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39" w:rsidRDefault="00C91439" w:rsidP="007F5864">
      <w:pPr>
        <w:tabs>
          <w:tab w:val="left" w:pos="7230"/>
        </w:tabs>
        <w:spacing w:after="0" w:line="240" w:lineRule="auto"/>
        <w:ind w:right="2551"/>
        <w:jc w:val="both"/>
        <w:rPr>
          <w:rFonts w:ascii="Times New Roman" w:hAnsi="Times New Roman"/>
          <w:sz w:val="28"/>
          <w:szCs w:val="28"/>
        </w:rPr>
      </w:pPr>
    </w:p>
    <w:p w:rsidR="00C91439" w:rsidRDefault="00C91439" w:rsidP="00C91439">
      <w:pPr>
        <w:spacing w:after="0" w:line="240" w:lineRule="auto"/>
        <w:ind w:left="5760"/>
        <w:rPr>
          <w:rFonts w:ascii="Times New Roman" w:eastAsia="Times New Roman" w:hAnsi="Times New Roman"/>
          <w:sz w:val="24"/>
          <w:szCs w:val="24"/>
          <w:lang w:eastAsia="ru-RU"/>
        </w:rPr>
      </w:pPr>
      <w:bookmarkStart w:id="0" w:name="_GoBack"/>
      <w:bookmarkEnd w:id="0"/>
    </w:p>
    <w:p w:rsidR="00C91439" w:rsidRPr="00C91439" w:rsidRDefault="00F26EF1" w:rsidP="00C91439">
      <w:pPr>
        <w:spacing w:after="0" w:line="240" w:lineRule="auto"/>
        <w:ind w:left="576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r w:rsidR="00C91439" w:rsidRPr="00C91439">
        <w:rPr>
          <w:rFonts w:ascii="Times New Roman" w:eastAsia="Times New Roman" w:hAnsi="Times New Roman"/>
          <w:sz w:val="24"/>
          <w:szCs w:val="24"/>
          <w:lang w:eastAsia="ru-RU"/>
        </w:rPr>
        <w:t xml:space="preserve"> к постановлению </w:t>
      </w:r>
      <w:r w:rsidR="00C91439" w:rsidRPr="00C91439">
        <w:rPr>
          <w:rFonts w:ascii="Times New Roman" w:eastAsia="Times New Roman" w:hAnsi="Times New Roman"/>
          <w:bCs/>
          <w:sz w:val="24"/>
          <w:szCs w:val="24"/>
          <w:lang w:eastAsia="ru-RU"/>
        </w:rPr>
        <w:t>Исполнительного комитета Азнакаевского муниципального района</w:t>
      </w:r>
      <w:r w:rsidR="00C91439" w:rsidRPr="00C91439">
        <w:rPr>
          <w:rFonts w:ascii="Times New Roman" w:eastAsia="Times New Roman" w:hAnsi="Times New Roman"/>
          <w:sz w:val="24"/>
          <w:szCs w:val="24"/>
          <w:lang w:eastAsia="ru-RU"/>
        </w:rPr>
        <w:t xml:space="preserve"> </w:t>
      </w:r>
    </w:p>
    <w:p w:rsidR="00C91439" w:rsidRPr="00C91439" w:rsidRDefault="00C91439" w:rsidP="00C91439">
      <w:pPr>
        <w:spacing w:after="0" w:line="240" w:lineRule="auto"/>
        <w:ind w:left="5760"/>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от «</w:t>
      </w:r>
      <w:r w:rsidRPr="00C91439">
        <w:rPr>
          <w:rFonts w:ascii="Times New Roman" w:eastAsia="Times New Roman" w:hAnsi="Times New Roman"/>
          <w:sz w:val="24"/>
          <w:szCs w:val="24"/>
          <w:u w:val="single"/>
          <w:lang w:eastAsia="ru-RU"/>
        </w:rPr>
        <w:t xml:space="preserve">        </w:t>
      </w:r>
      <w:r w:rsidRPr="00C91439">
        <w:rPr>
          <w:rFonts w:ascii="Times New Roman" w:eastAsia="Times New Roman" w:hAnsi="Times New Roman"/>
          <w:sz w:val="24"/>
          <w:szCs w:val="24"/>
          <w:lang w:eastAsia="ru-RU"/>
        </w:rPr>
        <w:t xml:space="preserve">» </w:t>
      </w:r>
      <w:r w:rsidRPr="00C91439">
        <w:rPr>
          <w:rFonts w:ascii="Times New Roman" w:eastAsia="Times New Roman" w:hAnsi="Times New Roman"/>
          <w:sz w:val="24"/>
          <w:szCs w:val="24"/>
          <w:u w:val="single"/>
          <w:lang w:eastAsia="ru-RU"/>
        </w:rPr>
        <w:t xml:space="preserve">                 </w:t>
      </w:r>
      <w:r w:rsidRPr="00C91439">
        <w:rPr>
          <w:rFonts w:ascii="Times New Roman" w:eastAsia="Times New Roman" w:hAnsi="Times New Roman"/>
          <w:sz w:val="24"/>
          <w:szCs w:val="24"/>
          <w:lang w:eastAsia="ru-RU"/>
        </w:rPr>
        <w:t xml:space="preserve"> 2017 №</w:t>
      </w:r>
      <w:r w:rsidRPr="00C91439">
        <w:rPr>
          <w:rFonts w:ascii="Times New Roman" w:eastAsia="Times New Roman" w:hAnsi="Times New Roman"/>
          <w:sz w:val="24"/>
          <w:szCs w:val="24"/>
          <w:u w:val="single"/>
          <w:lang w:eastAsia="ru-RU"/>
        </w:rPr>
        <w:t xml:space="preserve"> </w:t>
      </w:r>
      <w:r w:rsidRPr="00C91439">
        <w:rPr>
          <w:rFonts w:ascii="Times New Roman" w:eastAsia="Times New Roman" w:hAnsi="Times New Roman"/>
          <w:sz w:val="24"/>
          <w:szCs w:val="24"/>
          <w:u w:val="single"/>
          <w:lang w:eastAsia="ru-RU"/>
        </w:rPr>
        <w:tab/>
        <w:t xml:space="preserve">         </w:t>
      </w:r>
    </w:p>
    <w:p w:rsidR="00C91439" w:rsidRPr="00C91439" w:rsidRDefault="00C91439" w:rsidP="00C91439">
      <w:pPr>
        <w:spacing w:after="0" w:line="240" w:lineRule="auto"/>
        <w:ind w:left="5760"/>
        <w:rPr>
          <w:rFonts w:ascii="Times New Roman" w:eastAsia="Times New Roman" w:hAnsi="Times New Roman"/>
          <w:bCs/>
          <w:sz w:val="24"/>
          <w:szCs w:val="24"/>
          <w:lang w:eastAsia="ru-RU"/>
        </w:rPr>
      </w:pPr>
    </w:p>
    <w:p w:rsidR="00C91439" w:rsidRPr="00C91439" w:rsidRDefault="00C91439" w:rsidP="00C91439">
      <w:pPr>
        <w:suppressAutoHyphens/>
        <w:spacing w:after="0" w:line="240" w:lineRule="auto"/>
        <w:jc w:val="center"/>
        <w:rPr>
          <w:rFonts w:ascii="Times New Roman" w:eastAsia="Times New Roman" w:hAnsi="Times New Roman"/>
          <w:b/>
          <w:sz w:val="28"/>
          <w:szCs w:val="28"/>
          <w:highlight w:val="magenta"/>
          <w:lang w:eastAsia="ru-RU"/>
        </w:rPr>
      </w:pPr>
    </w:p>
    <w:p w:rsidR="00C91439" w:rsidRPr="00C91439" w:rsidRDefault="00C91439" w:rsidP="00C91439">
      <w:pPr>
        <w:suppressAutoHyphens/>
        <w:spacing w:after="0" w:line="240" w:lineRule="auto"/>
        <w:jc w:val="center"/>
        <w:rPr>
          <w:rFonts w:ascii="Times New Roman" w:eastAsia="Times New Roman" w:hAnsi="Times New Roman"/>
          <w:b/>
          <w:sz w:val="28"/>
          <w:szCs w:val="28"/>
          <w:lang w:eastAsia="ru-RU"/>
        </w:rPr>
      </w:pPr>
      <w:r w:rsidRPr="00C91439">
        <w:rPr>
          <w:rFonts w:ascii="Times New Roman" w:eastAsia="Times New Roman" w:hAnsi="Times New Roman"/>
          <w:b/>
          <w:sz w:val="28"/>
          <w:szCs w:val="28"/>
          <w:lang w:eastAsia="ru-RU"/>
        </w:rPr>
        <w:t>Административный регламент</w:t>
      </w:r>
    </w:p>
    <w:p w:rsidR="00C91439" w:rsidRPr="00C91439" w:rsidRDefault="00C91439" w:rsidP="00C91439">
      <w:pPr>
        <w:suppressAutoHyphens/>
        <w:spacing w:after="0" w:line="240" w:lineRule="auto"/>
        <w:jc w:val="center"/>
        <w:rPr>
          <w:rFonts w:ascii="Times New Roman" w:eastAsia="Times New Roman" w:hAnsi="Times New Roman"/>
          <w:b/>
          <w:sz w:val="28"/>
          <w:szCs w:val="28"/>
          <w:lang w:eastAsia="ru-RU"/>
        </w:rPr>
      </w:pPr>
      <w:r w:rsidRPr="00C91439">
        <w:rPr>
          <w:rFonts w:ascii="Times New Roman" w:eastAsia="Times New Roman" w:hAnsi="Times New Roman"/>
          <w:b/>
          <w:sz w:val="28"/>
          <w:szCs w:val="28"/>
          <w:lang w:eastAsia="ru-RU"/>
        </w:rPr>
        <w:t>предоставления муниципальной услуги по выдаче решения о согласовании архитектурно-градостроительного облика объекта капитального строительства на территории Азнакаевского муниципального района</w:t>
      </w:r>
      <w:r w:rsidR="002708D5" w:rsidRPr="002708D5">
        <w:rPr>
          <w:rFonts w:ascii="Times New Roman" w:eastAsia="Times New Roman" w:hAnsi="Times New Roman"/>
          <w:sz w:val="28"/>
          <w:szCs w:val="28"/>
          <w:lang w:eastAsia="ru-RU"/>
        </w:rPr>
        <w:t xml:space="preserve"> </w:t>
      </w:r>
      <w:r w:rsidR="002708D5" w:rsidRPr="002708D5">
        <w:rPr>
          <w:rFonts w:ascii="Times New Roman" w:eastAsia="Times New Roman" w:hAnsi="Times New Roman"/>
          <w:b/>
          <w:sz w:val="28"/>
          <w:szCs w:val="28"/>
          <w:lang w:eastAsia="ru-RU"/>
        </w:rPr>
        <w:t>Республики Татарстан</w:t>
      </w:r>
    </w:p>
    <w:p w:rsidR="00C91439" w:rsidRPr="00C91439" w:rsidRDefault="00C91439" w:rsidP="00C91439">
      <w:pPr>
        <w:suppressAutoHyphens/>
        <w:spacing w:after="0" w:line="240" w:lineRule="auto"/>
        <w:jc w:val="center"/>
        <w:rPr>
          <w:rFonts w:ascii="Times New Roman" w:eastAsia="Times New Roman" w:hAnsi="Times New Roman"/>
          <w:sz w:val="28"/>
          <w:szCs w:val="28"/>
          <w:lang w:eastAsia="ru-RU"/>
        </w:rPr>
      </w:pPr>
    </w:p>
    <w:p w:rsidR="00C91439" w:rsidRPr="00C91439" w:rsidRDefault="00C91439" w:rsidP="00C91439">
      <w:pPr>
        <w:suppressAutoHyphens/>
        <w:spacing w:after="0" w:line="240" w:lineRule="auto"/>
        <w:jc w:val="center"/>
        <w:rPr>
          <w:rFonts w:ascii="Times New Roman" w:eastAsia="Times New Roman" w:hAnsi="Times New Roman"/>
          <w:b/>
          <w:sz w:val="28"/>
          <w:szCs w:val="28"/>
          <w:lang w:eastAsia="ru-RU"/>
        </w:rPr>
      </w:pPr>
      <w:r w:rsidRPr="00C91439">
        <w:rPr>
          <w:rFonts w:ascii="Times New Roman" w:eastAsia="Times New Roman" w:hAnsi="Times New Roman"/>
          <w:b/>
          <w:sz w:val="28"/>
          <w:szCs w:val="28"/>
          <w:lang w:eastAsia="ru-RU"/>
        </w:rPr>
        <w:t>1. Общие положения</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1.1.</w:t>
      </w:r>
      <w:r w:rsidRPr="00C91439">
        <w:rPr>
          <w:rFonts w:ascii="Times New Roman" w:eastAsia="Times New Roman" w:hAnsi="Times New Roman"/>
          <w:sz w:val="28"/>
          <w:szCs w:val="28"/>
          <w:lang w:val="en-US" w:eastAsia="ru-RU"/>
        </w:rPr>
        <w:t> </w:t>
      </w:r>
      <w:r w:rsidRPr="00C91439">
        <w:rPr>
          <w:rFonts w:ascii="Times New Roman" w:eastAsia="Times New Roman" w:hAnsi="Times New Roman"/>
          <w:sz w:val="28"/>
          <w:szCs w:val="28"/>
          <w:lang w:eastAsia="ru-RU"/>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решения о согласовании архитектурно-градостроительного облика объекта капитального строительства на территории Азнакаевского муниципального района </w:t>
      </w:r>
      <w:r w:rsidR="002708D5" w:rsidRPr="002708D5">
        <w:rPr>
          <w:rFonts w:ascii="Times New Roman" w:eastAsia="Times New Roman" w:hAnsi="Times New Roman"/>
          <w:sz w:val="28"/>
          <w:szCs w:val="28"/>
          <w:lang w:eastAsia="ru-RU"/>
        </w:rPr>
        <w:t xml:space="preserve">Республики Татарстан </w:t>
      </w:r>
      <w:r w:rsidRPr="00C91439">
        <w:rPr>
          <w:rFonts w:ascii="Times New Roman" w:eastAsia="Times New Roman" w:hAnsi="Times New Roman"/>
          <w:sz w:val="28"/>
          <w:szCs w:val="28"/>
          <w:lang w:eastAsia="ru-RU"/>
        </w:rPr>
        <w:t>(далее – муниципальная услуга).</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Предоставление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общей площадью более 1500 </w:t>
      </w:r>
      <w:proofErr w:type="spellStart"/>
      <w:r w:rsidRPr="00C91439">
        <w:rPr>
          <w:rFonts w:ascii="Times New Roman" w:eastAsia="Times New Roman" w:hAnsi="Times New Roman"/>
          <w:sz w:val="28"/>
          <w:szCs w:val="28"/>
          <w:lang w:eastAsia="ru-RU"/>
        </w:rPr>
        <w:t>кв</w:t>
      </w:r>
      <w:proofErr w:type="gramStart"/>
      <w:r w:rsidRPr="00C91439">
        <w:rPr>
          <w:rFonts w:ascii="Times New Roman" w:eastAsia="Times New Roman" w:hAnsi="Times New Roman"/>
          <w:sz w:val="28"/>
          <w:szCs w:val="28"/>
          <w:lang w:eastAsia="ru-RU"/>
        </w:rPr>
        <w:t>.м</w:t>
      </w:r>
      <w:proofErr w:type="gramEnd"/>
      <w:r w:rsidRPr="00C91439">
        <w:rPr>
          <w:rFonts w:ascii="Times New Roman" w:eastAsia="Times New Roman" w:hAnsi="Times New Roman"/>
          <w:sz w:val="28"/>
          <w:szCs w:val="28"/>
          <w:lang w:eastAsia="ru-RU"/>
        </w:rPr>
        <w:t>етров</w:t>
      </w:r>
      <w:proofErr w:type="spellEnd"/>
      <w:r w:rsidRPr="00C91439">
        <w:rPr>
          <w:rFonts w:ascii="Times New Roman" w:eastAsia="Times New Roman" w:hAnsi="Times New Roman"/>
          <w:sz w:val="28"/>
          <w:szCs w:val="28"/>
          <w:lang w:eastAsia="ru-RU"/>
        </w:rPr>
        <w:t>, а также объектов капитального строительства, расположенных в границах зон с особыми условиями использования территории, за исключением зон с особыми условиями, установленных для  линейных объектов инженерной и инфраструктуры.</w:t>
      </w:r>
    </w:p>
    <w:p w:rsidR="00C91439" w:rsidRPr="00C91439" w:rsidRDefault="00C91439" w:rsidP="00C91439">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91439">
        <w:rPr>
          <w:rFonts w:ascii="Times New Roman" w:eastAsia="Times New Roman" w:hAnsi="Times New Roman"/>
          <w:sz w:val="28"/>
          <w:szCs w:val="20"/>
          <w:lang w:eastAsia="ru-RU"/>
        </w:rPr>
        <w:t>1.2. </w:t>
      </w:r>
      <w:r w:rsidRPr="00C91439">
        <w:rPr>
          <w:rFonts w:ascii="Times New Roman" w:eastAsia="Times New Roman" w:hAnsi="Times New Roman"/>
          <w:spacing w:val="1"/>
          <w:sz w:val="28"/>
          <w:szCs w:val="28"/>
          <w:lang w:eastAsia="ru-RU"/>
        </w:rPr>
        <w:t>Получатели муниципальной услуги: ф</w:t>
      </w:r>
      <w:r w:rsidRPr="00C91439">
        <w:rPr>
          <w:rFonts w:ascii="Times New Roman" w:eastAsia="Times New Roman" w:hAnsi="Times New Roman"/>
          <w:sz w:val="28"/>
          <w:szCs w:val="20"/>
          <w:lang w:eastAsia="ru-RU"/>
        </w:rPr>
        <w:t>изические и юридические лица (далее - заявитель).</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 xml:space="preserve">1.3. </w:t>
      </w:r>
      <w:r w:rsidRPr="00C91439">
        <w:rPr>
          <w:rFonts w:ascii="Times New Roman" w:eastAsia="Times New Roman" w:hAnsi="Times New Roman"/>
          <w:sz w:val="28"/>
          <w:szCs w:val="28"/>
          <w:lang w:eastAsia="ru-RU"/>
        </w:rPr>
        <w:t xml:space="preserve">Муниципальная услуга предоставляется Исполнительным комитетом </w:t>
      </w:r>
      <w:r w:rsidRPr="00C91439">
        <w:rPr>
          <w:rFonts w:ascii="Times New Roman" w:eastAsia="Times New Roman" w:hAnsi="Times New Roman"/>
          <w:spacing w:val="1"/>
          <w:sz w:val="28"/>
          <w:szCs w:val="28"/>
          <w:lang w:eastAsia="ru-RU"/>
        </w:rPr>
        <w:t>Азнакаевского муниципального района Республики Татарстан (далее – Исполком).</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 xml:space="preserve">Исполнитель муниципальной услуги - отдел </w:t>
      </w:r>
      <w:r w:rsidRPr="00C91439">
        <w:rPr>
          <w:rFonts w:ascii="Times New Roman" w:eastAsia="Times New Roman" w:hAnsi="Times New Roman"/>
          <w:sz w:val="28"/>
          <w:szCs w:val="28"/>
          <w:lang w:eastAsia="ru-RU"/>
        </w:rPr>
        <w:t>архитектуры и инфраструктурного развития</w:t>
      </w:r>
      <w:r w:rsidRPr="00C91439">
        <w:rPr>
          <w:rFonts w:ascii="Times New Roman" w:eastAsia="Times New Roman" w:hAnsi="Times New Roman"/>
          <w:spacing w:val="1"/>
          <w:sz w:val="28"/>
          <w:szCs w:val="28"/>
          <w:lang w:eastAsia="ru-RU"/>
        </w:rPr>
        <w:t xml:space="preserve"> Исполкома (далее - Отдел).</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 xml:space="preserve">1.3.1. </w:t>
      </w:r>
      <w:proofErr w:type="gramStart"/>
      <w:r w:rsidRPr="00C91439">
        <w:rPr>
          <w:rFonts w:ascii="Times New Roman" w:eastAsia="Times New Roman" w:hAnsi="Times New Roman"/>
          <w:spacing w:val="1"/>
          <w:sz w:val="28"/>
          <w:szCs w:val="28"/>
          <w:lang w:eastAsia="ru-RU"/>
        </w:rPr>
        <w:t>Место нахождение</w:t>
      </w:r>
      <w:proofErr w:type="gramEnd"/>
      <w:r w:rsidRPr="00C91439">
        <w:rPr>
          <w:rFonts w:ascii="Times New Roman" w:eastAsia="Times New Roman" w:hAnsi="Times New Roman"/>
          <w:spacing w:val="1"/>
          <w:sz w:val="28"/>
          <w:szCs w:val="28"/>
          <w:lang w:eastAsia="ru-RU"/>
        </w:rPr>
        <w:t xml:space="preserve"> Исполкома: </w:t>
      </w:r>
      <w:r w:rsidR="00723C76">
        <w:rPr>
          <w:rFonts w:ascii="Times New Roman" w:eastAsia="Times New Roman" w:hAnsi="Times New Roman"/>
          <w:spacing w:val="1"/>
          <w:sz w:val="28"/>
          <w:szCs w:val="28"/>
          <w:lang w:eastAsia="ru-RU"/>
        </w:rPr>
        <w:t xml:space="preserve">РТ, </w:t>
      </w:r>
      <w:r w:rsidRPr="00C91439">
        <w:rPr>
          <w:rFonts w:ascii="Times New Roman" w:eastAsia="Times New Roman" w:hAnsi="Times New Roman"/>
          <w:sz w:val="28"/>
          <w:szCs w:val="28"/>
          <w:lang w:eastAsia="ru-RU"/>
        </w:rPr>
        <w:t>г. Азнакаево, ул. Ленина, д.22.</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t xml:space="preserve">Место нахождения Отдела: </w:t>
      </w:r>
      <w:r w:rsidR="00723C76">
        <w:rPr>
          <w:rFonts w:ascii="Times New Roman" w:eastAsia="Times New Roman" w:hAnsi="Times New Roman"/>
          <w:spacing w:val="1"/>
          <w:sz w:val="28"/>
          <w:szCs w:val="28"/>
          <w:lang w:eastAsia="ru-RU"/>
        </w:rPr>
        <w:t xml:space="preserve">РТ, </w:t>
      </w:r>
      <w:proofErr w:type="spellStart"/>
      <w:r w:rsidRPr="00C91439">
        <w:rPr>
          <w:rFonts w:ascii="Times New Roman" w:eastAsia="Times New Roman" w:hAnsi="Times New Roman"/>
          <w:sz w:val="28"/>
          <w:szCs w:val="28"/>
          <w:lang w:eastAsia="ru-RU"/>
        </w:rPr>
        <w:t>г</w:t>
      </w:r>
      <w:proofErr w:type="gramStart"/>
      <w:r w:rsidRPr="00C91439">
        <w:rPr>
          <w:rFonts w:ascii="Times New Roman" w:eastAsia="Times New Roman" w:hAnsi="Times New Roman"/>
          <w:sz w:val="28"/>
          <w:szCs w:val="28"/>
          <w:lang w:eastAsia="ru-RU"/>
        </w:rPr>
        <w:t>.А</w:t>
      </w:r>
      <w:proofErr w:type="gramEnd"/>
      <w:r w:rsidRPr="00C91439">
        <w:rPr>
          <w:rFonts w:ascii="Times New Roman" w:eastAsia="Times New Roman" w:hAnsi="Times New Roman"/>
          <w:sz w:val="28"/>
          <w:szCs w:val="28"/>
          <w:lang w:eastAsia="ru-RU"/>
        </w:rPr>
        <w:t>знакаево</w:t>
      </w:r>
      <w:proofErr w:type="spellEnd"/>
      <w:r w:rsidRPr="00C91439">
        <w:rPr>
          <w:rFonts w:ascii="Times New Roman" w:eastAsia="Times New Roman" w:hAnsi="Times New Roman"/>
          <w:sz w:val="28"/>
          <w:szCs w:val="28"/>
          <w:lang w:eastAsia="ru-RU"/>
        </w:rPr>
        <w:t xml:space="preserve">, ул. </w:t>
      </w:r>
      <w:proofErr w:type="spellStart"/>
      <w:r w:rsidRPr="00C91439">
        <w:rPr>
          <w:rFonts w:ascii="Times New Roman" w:eastAsia="Times New Roman" w:hAnsi="Times New Roman"/>
          <w:sz w:val="28"/>
          <w:szCs w:val="28"/>
          <w:lang w:eastAsia="ru-RU"/>
        </w:rPr>
        <w:t>М.Султангалиева</w:t>
      </w:r>
      <w:proofErr w:type="spellEnd"/>
      <w:r w:rsidRPr="00C91439">
        <w:rPr>
          <w:rFonts w:ascii="Times New Roman" w:eastAsia="Times New Roman" w:hAnsi="Times New Roman"/>
          <w:sz w:val="28"/>
          <w:szCs w:val="28"/>
          <w:lang w:eastAsia="ru-RU"/>
        </w:rPr>
        <w:t>, д.24;</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 xml:space="preserve">График работы: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понедельник – пятница с 8.00  до 17.00, обед с 12.00 до 13.00;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суббота, воскресенье: выходные дни.</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 xml:space="preserve">Справочный телефон </w:t>
      </w:r>
      <w:r w:rsidRPr="00C91439">
        <w:rPr>
          <w:rFonts w:ascii="Times New Roman" w:eastAsia="Times New Roman" w:hAnsi="Times New Roman"/>
          <w:sz w:val="28"/>
          <w:szCs w:val="28"/>
          <w:lang w:eastAsia="ru-RU"/>
        </w:rPr>
        <w:t>(885592)7-34-41.</w:t>
      </w:r>
      <w:r w:rsidRPr="00C91439">
        <w:rPr>
          <w:rFonts w:ascii="Times New Roman" w:eastAsia="Times New Roman" w:hAnsi="Times New Roman"/>
          <w:spacing w:val="1"/>
          <w:sz w:val="28"/>
          <w:szCs w:val="28"/>
          <w:lang w:eastAsia="ru-RU"/>
        </w:rPr>
        <w:t xml:space="preserve">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1.3.2. Адрес официального сайта Азнакаевского муниципального района в информационно-телекоммуникационной сети «Интернет» (далее – сеть «Интернет»): (http://</w:t>
      </w:r>
      <w:r w:rsidRPr="00C91439">
        <w:rPr>
          <w:rFonts w:ascii="Times New Roman" w:eastAsia="Times New Roman" w:hAnsi="Times New Roman"/>
          <w:sz w:val="28"/>
          <w:szCs w:val="28"/>
          <w:lang w:eastAsia="ru-RU"/>
        </w:rPr>
        <w:t xml:space="preserve"> </w:t>
      </w:r>
      <w:proofErr w:type="spellStart"/>
      <w:r w:rsidRPr="00C91439">
        <w:rPr>
          <w:rFonts w:ascii="Times New Roman" w:eastAsia="Times New Roman" w:hAnsi="Times New Roman"/>
          <w:sz w:val="28"/>
          <w:szCs w:val="28"/>
          <w:lang w:val="en-US" w:eastAsia="ru-RU"/>
        </w:rPr>
        <w:t>aznakayevo</w:t>
      </w:r>
      <w:proofErr w:type="spellEnd"/>
      <w:r w:rsidRPr="00C91439">
        <w:rPr>
          <w:rFonts w:ascii="Times New Roman" w:eastAsia="Times New Roman" w:hAnsi="Times New Roman"/>
          <w:sz w:val="28"/>
          <w:szCs w:val="28"/>
          <w:lang w:eastAsia="ru-RU"/>
        </w:rPr>
        <w:t>.tatar.ru</w:t>
      </w:r>
      <w:r w:rsidRPr="00C91439">
        <w:rPr>
          <w:rFonts w:ascii="Times New Roman" w:eastAsia="Times New Roman" w:hAnsi="Times New Roman"/>
          <w:spacing w:val="1"/>
          <w:sz w:val="28"/>
          <w:szCs w:val="28"/>
          <w:lang w:eastAsia="ru-RU"/>
        </w:rPr>
        <w:t>).</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 xml:space="preserve">1.3.3. Информация о муниципальной услуге может быть получена: </w:t>
      </w:r>
    </w:p>
    <w:p w:rsidR="00C91439" w:rsidRPr="00C91439" w:rsidRDefault="00C91439" w:rsidP="00C91439">
      <w:pPr>
        <w:tabs>
          <w:tab w:val="left" w:pos="709"/>
        </w:tab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(Отдела), для работы с заявителями. </w:t>
      </w:r>
      <w:r w:rsidRPr="00C91439">
        <w:rPr>
          <w:rFonts w:ascii="Times New Roman" w:eastAsia="Times New Roman" w:hAnsi="Times New Roman"/>
          <w:sz w:val="28"/>
          <w:szCs w:val="28"/>
          <w:lang w:eastAsia="ru-RU"/>
        </w:rPr>
        <w:t>Информация, размещаемая на информационных стендах, включает в себя сведения о муниципальной услуге, содержащиеся в пунктах (подпунктах) 1.1, 1.3.1, 1.3.2, 2.3, 2.5, 2.8, 2.10, 2.11, 5.1 настоящего Регламента;</w:t>
      </w:r>
    </w:p>
    <w:p w:rsidR="00C91439" w:rsidRPr="00C91439" w:rsidRDefault="00C91439" w:rsidP="00C91439">
      <w:pPr>
        <w:tabs>
          <w:tab w:val="left" w:pos="709"/>
        </w:tab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lastRenderedPageBreak/>
        <w:t>2) посредством сети «Интернет» на официальном сайте Азнакаевского муниципального района (http://</w:t>
      </w:r>
      <w:r w:rsidRPr="00C91439">
        <w:rPr>
          <w:rFonts w:ascii="Times New Roman" w:eastAsia="Times New Roman" w:hAnsi="Times New Roman"/>
          <w:sz w:val="28"/>
          <w:szCs w:val="28"/>
          <w:lang w:eastAsia="ru-RU"/>
        </w:rPr>
        <w:t xml:space="preserve"> </w:t>
      </w:r>
      <w:proofErr w:type="spellStart"/>
      <w:r w:rsidRPr="00C91439">
        <w:rPr>
          <w:rFonts w:ascii="Times New Roman" w:eastAsia="Times New Roman" w:hAnsi="Times New Roman"/>
          <w:sz w:val="28"/>
          <w:szCs w:val="28"/>
          <w:lang w:val="en-US" w:eastAsia="ru-RU"/>
        </w:rPr>
        <w:t>aznakayevo</w:t>
      </w:r>
      <w:proofErr w:type="spellEnd"/>
      <w:r w:rsidRPr="00C91439">
        <w:rPr>
          <w:rFonts w:ascii="Times New Roman" w:eastAsia="Times New Roman" w:hAnsi="Times New Roman"/>
          <w:sz w:val="28"/>
          <w:szCs w:val="28"/>
          <w:lang w:eastAsia="ru-RU"/>
        </w:rPr>
        <w:t>.tatar.ru</w:t>
      </w:r>
      <w:r w:rsidRPr="00C91439">
        <w:rPr>
          <w:rFonts w:ascii="Times New Roman" w:eastAsia="Times New Roman" w:hAnsi="Times New Roman"/>
          <w:spacing w:val="1"/>
          <w:sz w:val="28"/>
          <w:szCs w:val="28"/>
          <w:lang w:eastAsia="ru-RU"/>
        </w:rPr>
        <w:t>);</w:t>
      </w:r>
    </w:p>
    <w:p w:rsidR="00C91439" w:rsidRPr="00C91439" w:rsidRDefault="00C91439" w:rsidP="00C91439">
      <w:pPr>
        <w:tabs>
          <w:tab w:val="left" w:pos="709"/>
        </w:tab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 на Портале государственных и муниципальных услуг Республики Татарстан (</w:t>
      </w:r>
      <w:r w:rsidRPr="00C91439">
        <w:rPr>
          <w:rFonts w:ascii="Times New Roman" w:eastAsia="Times New Roman" w:hAnsi="Times New Roman"/>
          <w:sz w:val="28"/>
          <w:szCs w:val="28"/>
          <w:lang w:val="en-US" w:eastAsia="ru-RU"/>
        </w:rPr>
        <w:t>http</w:t>
      </w:r>
      <w:r w:rsidRPr="00C91439">
        <w:rPr>
          <w:rFonts w:ascii="Times New Roman" w:eastAsia="Times New Roman" w:hAnsi="Times New Roman"/>
          <w:sz w:val="28"/>
          <w:szCs w:val="28"/>
          <w:lang w:eastAsia="ru-RU"/>
        </w:rPr>
        <w:t>://u</w:t>
      </w:r>
      <w:proofErr w:type="spellStart"/>
      <w:r w:rsidRPr="00C91439">
        <w:rPr>
          <w:rFonts w:ascii="Times New Roman" w:eastAsia="Times New Roman" w:hAnsi="Times New Roman"/>
          <w:sz w:val="28"/>
          <w:szCs w:val="28"/>
          <w:lang w:val="en-US" w:eastAsia="ru-RU"/>
        </w:rPr>
        <w:t>slugi</w:t>
      </w:r>
      <w:proofErr w:type="spellEnd"/>
      <w:r w:rsidRPr="00C91439">
        <w:rPr>
          <w:rFonts w:ascii="Times New Roman" w:eastAsia="Times New Roman" w:hAnsi="Times New Roman"/>
          <w:sz w:val="28"/>
          <w:szCs w:val="28"/>
          <w:lang w:eastAsia="ru-RU"/>
        </w:rPr>
        <w:t xml:space="preserve">. </w:t>
      </w:r>
      <w:hyperlink r:id="rId9" w:history="1">
        <w:proofErr w:type="spellStart"/>
        <w:r w:rsidRPr="00C91439">
          <w:rPr>
            <w:rFonts w:ascii="Times New Roman" w:eastAsia="Times New Roman" w:hAnsi="Times New Roman"/>
            <w:sz w:val="28"/>
            <w:szCs w:val="28"/>
            <w:u w:val="single"/>
            <w:lang w:val="en-US" w:eastAsia="ru-RU"/>
          </w:rPr>
          <w:t>tatar</w:t>
        </w:r>
        <w:proofErr w:type="spellEnd"/>
        <w:r w:rsidRPr="00C91439">
          <w:rPr>
            <w:rFonts w:ascii="Times New Roman" w:eastAsia="Times New Roman" w:hAnsi="Times New Roman"/>
            <w:sz w:val="28"/>
            <w:szCs w:val="28"/>
            <w:u w:val="single"/>
            <w:lang w:eastAsia="ru-RU"/>
          </w:rPr>
          <w:t>.</w:t>
        </w:r>
        <w:proofErr w:type="spellStart"/>
        <w:r w:rsidRPr="00C91439">
          <w:rPr>
            <w:rFonts w:ascii="Times New Roman" w:eastAsia="Times New Roman" w:hAnsi="Times New Roman"/>
            <w:sz w:val="28"/>
            <w:szCs w:val="28"/>
            <w:u w:val="single"/>
            <w:lang w:val="en-US" w:eastAsia="ru-RU"/>
          </w:rPr>
          <w:t>ru</w:t>
        </w:r>
        <w:proofErr w:type="spellEnd"/>
      </w:hyperlink>
      <w:r w:rsidRPr="00C91439">
        <w:rPr>
          <w:rFonts w:ascii="Times New Roman" w:eastAsia="Times New Roman" w:hAnsi="Times New Roman"/>
          <w:sz w:val="28"/>
          <w:szCs w:val="28"/>
          <w:lang w:eastAsia="ru-RU"/>
        </w:rPr>
        <w:t xml:space="preserve">/); </w:t>
      </w:r>
    </w:p>
    <w:p w:rsidR="00C91439" w:rsidRPr="00C91439" w:rsidRDefault="00C91439" w:rsidP="00C91439">
      <w:pPr>
        <w:tabs>
          <w:tab w:val="left" w:pos="709"/>
        </w:tab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4) на Едином портале государственных и муниципальных услуг (функций) (</w:t>
      </w:r>
      <w:r w:rsidRPr="00C91439">
        <w:rPr>
          <w:rFonts w:ascii="Times New Roman" w:eastAsia="Times New Roman" w:hAnsi="Times New Roman"/>
          <w:sz w:val="28"/>
          <w:szCs w:val="28"/>
          <w:lang w:val="en-US" w:eastAsia="ru-RU"/>
        </w:rPr>
        <w:t>http</w:t>
      </w:r>
      <w:r w:rsidRPr="00C91439">
        <w:rPr>
          <w:rFonts w:ascii="Times New Roman" w:eastAsia="Times New Roman" w:hAnsi="Times New Roman"/>
          <w:sz w:val="28"/>
          <w:szCs w:val="28"/>
          <w:lang w:eastAsia="ru-RU"/>
        </w:rPr>
        <w:t xml:space="preserve">:// </w:t>
      </w:r>
      <w:hyperlink r:id="rId10" w:history="1">
        <w:r w:rsidRPr="00C91439">
          <w:rPr>
            <w:rFonts w:ascii="Times New Roman" w:eastAsia="Times New Roman" w:hAnsi="Times New Roman"/>
            <w:sz w:val="28"/>
            <w:szCs w:val="28"/>
            <w:u w:val="single"/>
            <w:lang w:val="en-US" w:eastAsia="ru-RU"/>
          </w:rPr>
          <w:t>www</w:t>
        </w:r>
        <w:r w:rsidRPr="00C91439">
          <w:rPr>
            <w:rFonts w:ascii="Times New Roman" w:eastAsia="Times New Roman" w:hAnsi="Times New Roman"/>
            <w:sz w:val="28"/>
            <w:szCs w:val="28"/>
            <w:u w:val="single"/>
            <w:lang w:eastAsia="ru-RU"/>
          </w:rPr>
          <w:t>.</w:t>
        </w:r>
        <w:proofErr w:type="spellStart"/>
        <w:r w:rsidRPr="00C91439">
          <w:rPr>
            <w:rFonts w:ascii="Times New Roman" w:eastAsia="Times New Roman" w:hAnsi="Times New Roman"/>
            <w:sz w:val="28"/>
            <w:szCs w:val="28"/>
            <w:u w:val="single"/>
            <w:lang w:val="en-US" w:eastAsia="ru-RU"/>
          </w:rPr>
          <w:t>gosuslugi</w:t>
        </w:r>
        <w:proofErr w:type="spellEnd"/>
        <w:r w:rsidRPr="00C91439">
          <w:rPr>
            <w:rFonts w:ascii="Times New Roman" w:eastAsia="Times New Roman" w:hAnsi="Times New Roman"/>
            <w:sz w:val="28"/>
            <w:szCs w:val="28"/>
            <w:u w:val="single"/>
            <w:lang w:eastAsia="ru-RU"/>
          </w:rPr>
          <w:t>.</w:t>
        </w:r>
        <w:proofErr w:type="spellStart"/>
        <w:r w:rsidRPr="00C91439">
          <w:rPr>
            <w:rFonts w:ascii="Times New Roman" w:eastAsia="Times New Roman" w:hAnsi="Times New Roman"/>
            <w:sz w:val="28"/>
            <w:szCs w:val="28"/>
            <w:u w:val="single"/>
            <w:lang w:val="en-US" w:eastAsia="ru-RU"/>
          </w:rPr>
          <w:t>ru</w:t>
        </w:r>
        <w:proofErr w:type="spellEnd"/>
        <w:r w:rsidRPr="00C91439">
          <w:rPr>
            <w:rFonts w:ascii="Times New Roman" w:eastAsia="Times New Roman" w:hAnsi="Times New Roman"/>
            <w:sz w:val="28"/>
            <w:szCs w:val="28"/>
            <w:u w:val="single"/>
            <w:lang w:eastAsia="ru-RU"/>
          </w:rPr>
          <w:t>/</w:t>
        </w:r>
      </w:hyperlink>
      <w:r w:rsidRPr="00C91439">
        <w:rPr>
          <w:rFonts w:ascii="Times New Roman" w:eastAsia="Times New Roman" w:hAnsi="Times New Roman"/>
          <w:sz w:val="28"/>
          <w:szCs w:val="28"/>
          <w:lang w:eastAsia="ru-RU"/>
        </w:rPr>
        <w:t>);</w:t>
      </w:r>
    </w:p>
    <w:p w:rsidR="00C91439" w:rsidRPr="00C91439" w:rsidRDefault="00C91439" w:rsidP="00C91439">
      <w:pPr>
        <w:tabs>
          <w:tab w:val="left" w:pos="709"/>
        </w:tab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5) в </w:t>
      </w:r>
      <w:proofErr w:type="gramStart"/>
      <w:r w:rsidRPr="00C91439">
        <w:rPr>
          <w:rFonts w:ascii="Times New Roman" w:eastAsia="Times New Roman" w:hAnsi="Times New Roman"/>
          <w:sz w:val="28"/>
          <w:szCs w:val="28"/>
          <w:lang w:eastAsia="ru-RU"/>
        </w:rPr>
        <w:t>Исполкоме</w:t>
      </w:r>
      <w:proofErr w:type="gramEnd"/>
      <w:r w:rsidRPr="00C91439">
        <w:rPr>
          <w:rFonts w:ascii="Times New Roman" w:eastAsia="Times New Roman" w:hAnsi="Times New Roman"/>
          <w:sz w:val="28"/>
          <w:szCs w:val="28"/>
          <w:lang w:eastAsia="ru-RU"/>
        </w:rPr>
        <w:t xml:space="preserve"> (Отделе):</w:t>
      </w:r>
    </w:p>
    <w:p w:rsidR="00C91439" w:rsidRPr="00C91439" w:rsidRDefault="00C91439" w:rsidP="00C91439">
      <w:pPr>
        <w:tabs>
          <w:tab w:val="left" w:pos="709"/>
        </w:tabs>
        <w:spacing w:after="0" w:line="240" w:lineRule="auto"/>
        <w:ind w:firstLine="709"/>
        <w:jc w:val="both"/>
        <w:rPr>
          <w:rFonts w:ascii="Times New Roman" w:eastAsia="Times New Roman" w:hAnsi="Times New Roman"/>
          <w:sz w:val="24"/>
          <w:szCs w:val="28"/>
          <w:lang w:eastAsia="ru-RU"/>
        </w:rPr>
      </w:pPr>
      <w:r w:rsidRPr="00C91439">
        <w:rPr>
          <w:rFonts w:ascii="Times New Roman" w:eastAsia="Times New Roman" w:hAnsi="Times New Roman"/>
          <w:sz w:val="28"/>
          <w:szCs w:val="28"/>
          <w:lang w:eastAsia="ru-RU"/>
        </w:rPr>
        <w:t xml:space="preserve">при устном обращении - лично или по телефону; </w:t>
      </w:r>
    </w:p>
    <w:p w:rsidR="00C91439" w:rsidRPr="00C91439" w:rsidRDefault="00C91439" w:rsidP="00C91439">
      <w:pPr>
        <w:widowControl w:val="0"/>
        <w:autoSpaceDE w:val="0"/>
        <w:autoSpaceDN w:val="0"/>
        <w:adjustRightInd w:val="0"/>
        <w:spacing w:after="0" w:line="240" w:lineRule="auto"/>
        <w:ind w:firstLine="720"/>
        <w:jc w:val="both"/>
        <w:outlineLvl w:val="0"/>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C91439" w:rsidRPr="00C91439" w:rsidRDefault="00C91439" w:rsidP="00C91439">
      <w:pPr>
        <w:widowControl w:val="0"/>
        <w:autoSpaceDE w:val="0"/>
        <w:autoSpaceDN w:val="0"/>
        <w:adjustRightInd w:val="0"/>
        <w:spacing w:after="0" w:line="240" w:lineRule="auto"/>
        <w:ind w:firstLine="720"/>
        <w:jc w:val="both"/>
        <w:outlineLvl w:val="0"/>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1.4.</w:t>
      </w:r>
      <w:r w:rsidRPr="00C91439">
        <w:rPr>
          <w:rFonts w:ascii="Times New Roman" w:eastAsia="Times New Roman" w:hAnsi="Times New Roman"/>
          <w:sz w:val="28"/>
          <w:szCs w:val="28"/>
          <w:lang w:val="en-US" w:eastAsia="ru-RU"/>
        </w:rPr>
        <w:t> </w:t>
      </w:r>
      <w:r w:rsidRPr="00C91439">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Pr="00C91439">
        <w:rPr>
          <w:rFonts w:ascii="Times New Roman" w:eastAsia="Times New Roman" w:hAnsi="Times New Roman"/>
          <w:sz w:val="28"/>
          <w:szCs w:val="28"/>
          <w:lang w:eastAsia="ru-RU"/>
        </w:rPr>
        <w:t>с</w:t>
      </w:r>
      <w:proofErr w:type="gramEnd"/>
      <w:r w:rsidRPr="00C91439">
        <w:rPr>
          <w:rFonts w:ascii="Times New Roman" w:eastAsia="Times New Roman" w:hAnsi="Times New Roman"/>
          <w:sz w:val="28"/>
          <w:szCs w:val="28"/>
          <w:lang w:eastAsia="ru-RU"/>
        </w:rPr>
        <w:t>:</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Градостроительным кодексом Российской Федерации от 29.12.2004 №190-ФЗ (далее – </w:t>
      </w:r>
      <w:proofErr w:type="spellStart"/>
      <w:r w:rsidRPr="00C91439">
        <w:rPr>
          <w:rFonts w:ascii="Times New Roman" w:eastAsia="Times New Roman" w:hAnsi="Times New Roman"/>
          <w:sz w:val="28"/>
          <w:szCs w:val="28"/>
          <w:lang w:eastAsia="ru-RU"/>
        </w:rPr>
        <w:t>ГрК</w:t>
      </w:r>
      <w:proofErr w:type="spellEnd"/>
      <w:r w:rsidRPr="00C91439">
        <w:rPr>
          <w:rFonts w:ascii="Times New Roman" w:eastAsia="Times New Roman" w:hAnsi="Times New Roman"/>
          <w:sz w:val="28"/>
          <w:szCs w:val="28"/>
          <w:lang w:eastAsia="ru-RU"/>
        </w:rPr>
        <w:t xml:space="preserve"> РФ) (Собрание законодательства РФ, 03.01.2005, №1 (часть 1), ст.16);</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Федеральным законом от 06.10.2003 №131 - ФЗ «Об общих принципах организации местного самоуправления в Российской Федерации» (далее -  Федеральный закон №131 - ФЗ) (Собрание законодательства РФ, 06.10.2003, №40, ст.3822);</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Федеральным законом от 27.07.2010 №210 - ФЗ «Об организации предоставления государственных и муниципальных услуг» (далее – Федеральный закон №210 - ФЗ) (Собрание законодательства РФ, 02.08.2010, №31, ст.4179);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91439">
        <w:rPr>
          <w:rFonts w:ascii="Times New Roman" w:eastAsia="Times New Roman" w:hAnsi="Times New Roman"/>
          <w:sz w:val="28"/>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C91439">
        <w:rPr>
          <w:rFonts w:ascii="Times New Roman" w:eastAsia="Times New Roman" w:hAnsi="Times New Roman"/>
          <w:sz w:val="28"/>
          <w:szCs w:val="24"/>
          <w:lang w:eastAsia="ru-RU"/>
        </w:rPr>
        <w:t>Минрегиона</w:t>
      </w:r>
      <w:proofErr w:type="spellEnd"/>
      <w:r w:rsidRPr="00C91439">
        <w:rPr>
          <w:rFonts w:ascii="Times New Roman" w:eastAsia="Times New Roman" w:hAnsi="Times New Roman"/>
          <w:sz w:val="28"/>
          <w:szCs w:val="24"/>
          <w:lang w:eastAsia="ru-RU"/>
        </w:rPr>
        <w:t xml:space="preserve"> РФ от 30.12.2016 №1034/</w:t>
      </w:r>
      <w:proofErr w:type="spellStart"/>
      <w:proofErr w:type="gramStart"/>
      <w:r w:rsidRPr="00C91439">
        <w:rPr>
          <w:rFonts w:ascii="Times New Roman" w:eastAsia="Times New Roman" w:hAnsi="Times New Roman"/>
          <w:sz w:val="28"/>
          <w:szCs w:val="24"/>
          <w:lang w:eastAsia="ru-RU"/>
        </w:rPr>
        <w:t>пр</w:t>
      </w:r>
      <w:proofErr w:type="spellEnd"/>
      <w:proofErr w:type="gramEnd"/>
      <w:r w:rsidRPr="00C91439">
        <w:rPr>
          <w:rFonts w:ascii="Times New Roman" w:eastAsia="Times New Roman" w:hAnsi="Times New Roman"/>
          <w:sz w:val="28"/>
          <w:szCs w:val="24"/>
          <w:lang w:eastAsia="ru-RU"/>
        </w:rPr>
        <w:t>) (далее - СП 42.13330.2016);</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Федеральным законом от 17.11.1995 №169-ФЗ «Об архитектурной деятельности в Российской Федерации» (далее – Федеральный закон №169 - ФЗ);</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Законом Республики Татарстан от 28.07.2004 №45-ЗРТ «О местном самоуправлении в Республике Татарстан» (далее – Закон РТ №45-ЗРТ);</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4"/>
          <w:lang w:eastAsia="ru-RU"/>
        </w:rPr>
        <w:t xml:space="preserve">Постановлением  Кабинета Министров Республики Татарстан от 27.12.2013 №1071 «Об утверждении республиканских нормативов градостроительного проектирования Республики Татарстан» (далее - постановление </w:t>
      </w:r>
      <w:proofErr w:type="gramStart"/>
      <w:r w:rsidRPr="00C91439">
        <w:rPr>
          <w:rFonts w:ascii="Times New Roman" w:eastAsia="Times New Roman" w:hAnsi="Times New Roman"/>
          <w:sz w:val="28"/>
          <w:szCs w:val="24"/>
          <w:lang w:eastAsia="ru-RU"/>
        </w:rPr>
        <w:t>КМ</w:t>
      </w:r>
      <w:proofErr w:type="gramEnd"/>
      <w:r w:rsidRPr="00C91439">
        <w:rPr>
          <w:rFonts w:ascii="Times New Roman" w:eastAsia="Times New Roman" w:hAnsi="Times New Roman"/>
          <w:sz w:val="28"/>
          <w:szCs w:val="24"/>
          <w:lang w:eastAsia="ru-RU"/>
        </w:rPr>
        <w:t xml:space="preserve"> РТ №1071);</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Уставом </w:t>
      </w:r>
      <w:r w:rsidR="00723C76">
        <w:rPr>
          <w:rFonts w:ascii="Times New Roman" w:eastAsia="Times New Roman" w:hAnsi="Times New Roman"/>
          <w:sz w:val="28"/>
          <w:szCs w:val="28"/>
          <w:lang w:eastAsia="ru-RU"/>
        </w:rPr>
        <w:t>муниципального образования «</w:t>
      </w:r>
      <w:proofErr w:type="spellStart"/>
      <w:r w:rsidRPr="00C91439">
        <w:rPr>
          <w:rFonts w:ascii="Times New Roman" w:eastAsia="Times New Roman" w:hAnsi="Times New Roman"/>
          <w:sz w:val="28"/>
          <w:szCs w:val="28"/>
          <w:lang w:eastAsia="ru-RU"/>
        </w:rPr>
        <w:t>Азнакаевск</w:t>
      </w:r>
      <w:r w:rsidR="00723C76">
        <w:rPr>
          <w:rFonts w:ascii="Times New Roman" w:eastAsia="Times New Roman" w:hAnsi="Times New Roman"/>
          <w:sz w:val="28"/>
          <w:szCs w:val="28"/>
          <w:lang w:eastAsia="ru-RU"/>
        </w:rPr>
        <w:t>ий</w:t>
      </w:r>
      <w:proofErr w:type="spellEnd"/>
      <w:r w:rsidRPr="00C91439">
        <w:rPr>
          <w:rFonts w:ascii="Times New Roman" w:eastAsia="Times New Roman" w:hAnsi="Times New Roman"/>
          <w:sz w:val="28"/>
          <w:szCs w:val="28"/>
          <w:lang w:eastAsia="ru-RU"/>
        </w:rPr>
        <w:t xml:space="preserve"> муниципальн</w:t>
      </w:r>
      <w:r w:rsidR="00723C76">
        <w:rPr>
          <w:rFonts w:ascii="Times New Roman" w:eastAsia="Times New Roman" w:hAnsi="Times New Roman"/>
          <w:sz w:val="28"/>
          <w:szCs w:val="28"/>
          <w:lang w:eastAsia="ru-RU"/>
        </w:rPr>
        <w:t>ый</w:t>
      </w:r>
      <w:r w:rsidRPr="00C91439">
        <w:rPr>
          <w:rFonts w:ascii="Times New Roman" w:eastAsia="Times New Roman" w:hAnsi="Times New Roman"/>
          <w:sz w:val="28"/>
          <w:szCs w:val="28"/>
          <w:lang w:eastAsia="ru-RU"/>
        </w:rPr>
        <w:t xml:space="preserve"> район</w:t>
      </w:r>
      <w:r w:rsidR="00723C76">
        <w:rPr>
          <w:rFonts w:ascii="Times New Roman" w:eastAsia="Times New Roman" w:hAnsi="Times New Roman"/>
          <w:sz w:val="28"/>
          <w:szCs w:val="28"/>
          <w:lang w:eastAsia="ru-RU"/>
        </w:rPr>
        <w:t>»</w:t>
      </w:r>
      <w:r w:rsidRPr="00C91439">
        <w:rPr>
          <w:rFonts w:ascii="Times New Roman" w:eastAsia="Times New Roman" w:hAnsi="Times New Roman"/>
          <w:sz w:val="28"/>
          <w:szCs w:val="28"/>
          <w:lang w:eastAsia="ru-RU"/>
        </w:rPr>
        <w:t>, утвержденным решением Азнакаевского районного Совета</w:t>
      </w:r>
      <w:r w:rsidR="00723C76" w:rsidRPr="00723C76">
        <w:rPr>
          <w:rFonts w:ascii="Times New Roman" w:eastAsia="Times New Roman" w:hAnsi="Times New Roman"/>
          <w:spacing w:val="1"/>
          <w:sz w:val="28"/>
          <w:szCs w:val="28"/>
          <w:lang w:eastAsia="ru-RU"/>
        </w:rPr>
        <w:t xml:space="preserve"> </w:t>
      </w:r>
      <w:r w:rsidR="00723C76" w:rsidRPr="00723C76">
        <w:rPr>
          <w:rFonts w:ascii="Times New Roman" w:eastAsia="Times New Roman" w:hAnsi="Times New Roman"/>
          <w:sz w:val="28"/>
          <w:szCs w:val="28"/>
          <w:lang w:eastAsia="ru-RU"/>
        </w:rPr>
        <w:t>Республики Татарстан</w:t>
      </w:r>
      <w:r w:rsidR="00723C76">
        <w:rPr>
          <w:rFonts w:ascii="Times New Roman" w:eastAsia="Times New Roman" w:hAnsi="Times New Roman"/>
          <w:sz w:val="28"/>
          <w:szCs w:val="28"/>
          <w:lang w:eastAsia="ru-RU"/>
        </w:rPr>
        <w:t xml:space="preserve"> от 28.05.</w:t>
      </w:r>
      <w:r w:rsidRPr="00C91439">
        <w:rPr>
          <w:rFonts w:ascii="Times New Roman" w:eastAsia="Times New Roman" w:hAnsi="Times New Roman"/>
          <w:sz w:val="28"/>
          <w:szCs w:val="28"/>
          <w:lang w:eastAsia="ru-RU"/>
        </w:rPr>
        <w:t>2012  № 154-21 (далее - Устав);</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Решением Азнакаевского районного Совета</w:t>
      </w:r>
      <w:r w:rsidR="00723C76" w:rsidRPr="00723C76">
        <w:rPr>
          <w:rFonts w:ascii="Times New Roman" w:eastAsia="Times New Roman" w:hAnsi="Times New Roman"/>
          <w:spacing w:val="1"/>
          <w:sz w:val="28"/>
          <w:szCs w:val="28"/>
          <w:lang w:eastAsia="ru-RU"/>
        </w:rPr>
        <w:t xml:space="preserve"> </w:t>
      </w:r>
      <w:r w:rsidR="00723C76" w:rsidRPr="00723C76">
        <w:rPr>
          <w:rFonts w:ascii="Times New Roman" w:eastAsia="Times New Roman" w:hAnsi="Times New Roman"/>
          <w:sz w:val="28"/>
          <w:szCs w:val="28"/>
          <w:lang w:eastAsia="ru-RU"/>
        </w:rPr>
        <w:t>Республики Татарстан</w:t>
      </w:r>
      <w:r w:rsidRPr="00C91439">
        <w:rPr>
          <w:rFonts w:ascii="Times New Roman" w:eastAsia="Times New Roman" w:hAnsi="Times New Roman"/>
          <w:sz w:val="28"/>
          <w:szCs w:val="28"/>
          <w:lang w:eastAsia="ru-RU"/>
        </w:rPr>
        <w:t xml:space="preserve"> от 15.06.2015 №369-53 «Об утверждении нормативов градостроительного проектирования</w:t>
      </w:r>
      <w:r w:rsidRPr="00C91439">
        <w:rPr>
          <w:rFonts w:ascii="Times New Roman" w:eastAsia="Times New Roman" w:hAnsi="Times New Roman"/>
          <w:color w:val="000000"/>
          <w:sz w:val="28"/>
          <w:szCs w:val="28"/>
          <w:lang w:eastAsia="ru-RU"/>
        </w:rPr>
        <w:t xml:space="preserve"> Азнакаевского муниципального района </w:t>
      </w:r>
      <w:r w:rsidRPr="00C91439">
        <w:rPr>
          <w:rFonts w:ascii="Times New Roman" w:eastAsia="Times New Roman" w:hAnsi="Times New Roman"/>
          <w:sz w:val="28"/>
          <w:szCs w:val="28"/>
          <w:lang w:eastAsia="ru-RU"/>
        </w:rPr>
        <w:t>Республики Татарстан» (далее – решение Азнакаевского районного Совета №369-53);</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Решением Азнакаевского районного Совета от 24.08.2017 №124-20 «Об утверждении Порядка предоставления решения о согласовании архитектурно-градостроительного облика объекта капитального строительства на территории Азнакаевского муниципального района Республики Татарстан» (далее – решение Азнакаевского районного Совета №124-20);</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Положением о Муниципальной службе в Азнакаевском </w:t>
      </w:r>
      <w:proofErr w:type="gramStart"/>
      <w:r w:rsidRPr="00C91439">
        <w:rPr>
          <w:rFonts w:ascii="Times New Roman" w:eastAsia="Times New Roman" w:hAnsi="Times New Roman"/>
          <w:sz w:val="28"/>
          <w:szCs w:val="28"/>
          <w:lang w:eastAsia="ru-RU"/>
        </w:rPr>
        <w:t>муниципальном</w:t>
      </w:r>
      <w:proofErr w:type="gramEnd"/>
      <w:r w:rsidRPr="00C91439">
        <w:rPr>
          <w:rFonts w:ascii="Times New Roman" w:eastAsia="Times New Roman" w:hAnsi="Times New Roman"/>
          <w:sz w:val="28"/>
          <w:szCs w:val="28"/>
          <w:lang w:eastAsia="ru-RU"/>
        </w:rPr>
        <w:t xml:space="preserve"> районе</w:t>
      </w:r>
      <w:r w:rsidR="00723C76" w:rsidRPr="00723C76">
        <w:rPr>
          <w:rFonts w:ascii="Times New Roman" w:eastAsia="Times New Roman" w:hAnsi="Times New Roman"/>
          <w:sz w:val="28"/>
          <w:szCs w:val="24"/>
          <w:lang w:eastAsia="ru-RU"/>
        </w:rPr>
        <w:t xml:space="preserve"> </w:t>
      </w:r>
      <w:r w:rsidR="00723C76" w:rsidRPr="00723C76">
        <w:rPr>
          <w:rFonts w:ascii="Times New Roman" w:eastAsia="Times New Roman" w:hAnsi="Times New Roman"/>
          <w:sz w:val="28"/>
          <w:szCs w:val="28"/>
          <w:lang w:eastAsia="ru-RU"/>
        </w:rPr>
        <w:t>Республики Татарстан</w:t>
      </w:r>
      <w:r w:rsidRPr="00C91439">
        <w:rPr>
          <w:rFonts w:ascii="Times New Roman" w:eastAsia="Times New Roman" w:hAnsi="Times New Roman"/>
          <w:sz w:val="28"/>
          <w:szCs w:val="28"/>
          <w:lang w:eastAsia="ru-RU"/>
        </w:rPr>
        <w:t xml:space="preserve">, утвержденным решением Азнакаевского районного </w:t>
      </w:r>
      <w:r w:rsidRPr="00C91439">
        <w:rPr>
          <w:rFonts w:ascii="Times New Roman" w:eastAsia="Times New Roman" w:hAnsi="Times New Roman"/>
          <w:sz w:val="28"/>
          <w:szCs w:val="28"/>
          <w:lang w:eastAsia="ru-RU"/>
        </w:rPr>
        <w:lastRenderedPageBreak/>
        <w:t xml:space="preserve">Совета </w:t>
      </w:r>
      <w:r w:rsidR="00723C76" w:rsidRPr="00723C76">
        <w:rPr>
          <w:rFonts w:ascii="Times New Roman" w:eastAsia="Times New Roman" w:hAnsi="Times New Roman"/>
          <w:sz w:val="28"/>
          <w:szCs w:val="28"/>
          <w:lang w:eastAsia="ru-RU"/>
        </w:rPr>
        <w:t xml:space="preserve">Республики Татарстан </w:t>
      </w:r>
      <w:r w:rsidRPr="00C91439">
        <w:rPr>
          <w:rFonts w:ascii="Times New Roman" w:eastAsia="Times New Roman" w:hAnsi="Times New Roman"/>
          <w:sz w:val="28"/>
          <w:szCs w:val="28"/>
          <w:lang w:eastAsia="ru-RU"/>
        </w:rPr>
        <w:t>от 27.05.2009 № 280-38 (далее – Положение о муниципальной службе);</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Положением об Исполнительном комитете Азнакаевского муниципального района, утвержденным решением Азнакаевского районного Совета </w:t>
      </w:r>
      <w:r w:rsidR="00723C76" w:rsidRPr="00723C76">
        <w:rPr>
          <w:rFonts w:ascii="Times New Roman" w:eastAsia="Times New Roman" w:hAnsi="Times New Roman"/>
          <w:sz w:val="28"/>
          <w:szCs w:val="28"/>
          <w:lang w:eastAsia="ru-RU"/>
        </w:rPr>
        <w:t xml:space="preserve">Республики Татарстан </w:t>
      </w:r>
      <w:r w:rsidRPr="00C91439">
        <w:rPr>
          <w:rFonts w:ascii="Times New Roman" w:eastAsia="Times New Roman" w:hAnsi="Times New Roman"/>
          <w:sz w:val="28"/>
          <w:szCs w:val="28"/>
          <w:lang w:eastAsia="ru-RU"/>
        </w:rPr>
        <w:t>от 23.01.2006 № 31 (далее – Положение об ИК);</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Положением об отделе архитектуры и инфраструктурного развития  Исполнительного комитета Азнакаевского муниципального района, утвержденным </w:t>
      </w:r>
      <w:r w:rsidR="002708D5">
        <w:rPr>
          <w:rFonts w:ascii="Times New Roman" w:eastAsia="Times New Roman" w:hAnsi="Times New Roman"/>
          <w:sz w:val="28"/>
          <w:szCs w:val="28"/>
          <w:lang w:eastAsia="ru-RU"/>
        </w:rPr>
        <w:t>р</w:t>
      </w:r>
      <w:r w:rsidRPr="00C91439">
        <w:rPr>
          <w:rFonts w:ascii="Times New Roman" w:eastAsia="Times New Roman" w:hAnsi="Times New Roman"/>
          <w:sz w:val="28"/>
          <w:szCs w:val="28"/>
          <w:lang w:eastAsia="ru-RU"/>
        </w:rPr>
        <w:t>уководителем Исполнительного комитета Азнакаевского муниципального района от 11</w:t>
      </w:r>
      <w:r w:rsidR="00723C76">
        <w:rPr>
          <w:rFonts w:ascii="Times New Roman" w:eastAsia="Times New Roman" w:hAnsi="Times New Roman"/>
          <w:sz w:val="28"/>
          <w:szCs w:val="28"/>
          <w:lang w:eastAsia="ru-RU"/>
        </w:rPr>
        <w:t>.01.</w:t>
      </w:r>
      <w:r w:rsidRPr="00C91439">
        <w:rPr>
          <w:rFonts w:ascii="Times New Roman" w:eastAsia="Times New Roman" w:hAnsi="Times New Roman"/>
          <w:sz w:val="28"/>
          <w:szCs w:val="28"/>
          <w:lang w:eastAsia="ru-RU"/>
        </w:rPr>
        <w:t>2012 (далее – Положение об отделе).</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1.5. В настоящем регламенте используются следующие термины и определения:</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архитектурно градостроительный облик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связанный с окружающей градостроительной средой, зафиксированный в архитектурной части документации для строительства, реконструкции, в том числе в виде эскизного предложения;</w:t>
      </w:r>
    </w:p>
    <w:p w:rsidR="00C91439" w:rsidRPr="00C91439" w:rsidRDefault="00C91439" w:rsidP="00C91439">
      <w:pPr>
        <w:shd w:val="clear" w:color="auto" w:fill="FFFFFF"/>
        <w:spacing w:after="0" w:line="240" w:lineRule="auto"/>
        <w:ind w:right="10" w:firstLine="710"/>
        <w:jc w:val="both"/>
        <w:rPr>
          <w:rFonts w:ascii="Times New Roman" w:eastAsia="Times New Roman" w:hAnsi="Times New Roman"/>
          <w:sz w:val="28"/>
          <w:szCs w:val="28"/>
          <w:lang w:eastAsia="ru-RU"/>
        </w:rPr>
      </w:pPr>
      <w:r w:rsidRPr="00C91439">
        <w:rPr>
          <w:rFonts w:ascii="Times New Roman" w:eastAsia="Times New Roman" w:hAnsi="Times New Roman"/>
          <w:color w:val="000000"/>
          <w:sz w:val="28"/>
          <w:szCs w:val="28"/>
          <w:lang w:eastAsia="ru-RU"/>
        </w:rPr>
        <w:t xml:space="preserve">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w:t>
      </w:r>
      <w:proofErr w:type="gramStart"/>
      <w:r w:rsidRPr="00C91439">
        <w:rPr>
          <w:rFonts w:ascii="Times New Roman" w:eastAsia="Times New Roman" w:hAnsi="Times New Roman"/>
          <w:color w:val="000000"/>
          <w:sz w:val="28"/>
          <w:szCs w:val="28"/>
          <w:lang w:eastAsia="ru-RU"/>
        </w:rPr>
        <w:t>поселениях</w:t>
      </w:r>
      <w:proofErr w:type="gramEnd"/>
      <w:r w:rsidRPr="00C91439">
        <w:rPr>
          <w:rFonts w:ascii="Times New Roman" w:eastAsia="Times New Roman" w:hAnsi="Times New Roman"/>
          <w:color w:val="000000"/>
          <w:sz w:val="28"/>
          <w:szCs w:val="28"/>
          <w:lang w:eastAsia="ru-RU"/>
        </w:rPr>
        <w:t xml:space="preserve"> Азнакаевского муниципального района</w:t>
      </w:r>
      <w:r w:rsidR="002708D5" w:rsidRPr="002708D5">
        <w:rPr>
          <w:rFonts w:ascii="Times New Roman" w:eastAsia="Times New Roman" w:hAnsi="Times New Roman"/>
          <w:sz w:val="28"/>
          <w:szCs w:val="28"/>
          <w:lang w:eastAsia="ru-RU"/>
        </w:rPr>
        <w:t xml:space="preserve"> </w:t>
      </w:r>
      <w:r w:rsidR="002708D5" w:rsidRPr="002708D5">
        <w:rPr>
          <w:rFonts w:ascii="Times New Roman" w:eastAsia="Times New Roman" w:hAnsi="Times New Roman"/>
          <w:color w:val="000000"/>
          <w:sz w:val="28"/>
          <w:szCs w:val="28"/>
          <w:lang w:eastAsia="ru-RU"/>
        </w:rPr>
        <w:t>Республики Татарстан</w:t>
      </w:r>
      <w:r w:rsidRPr="00C91439">
        <w:rPr>
          <w:rFonts w:ascii="Times New Roman" w:eastAsia="Times New Roman" w:hAnsi="Times New Roman"/>
          <w:sz w:val="28"/>
          <w:szCs w:val="28"/>
          <w:lang w:eastAsia="ru-RU"/>
        </w:rPr>
        <w:t>;</w:t>
      </w:r>
    </w:p>
    <w:p w:rsidR="00C91439" w:rsidRPr="00C91439" w:rsidRDefault="00C91439" w:rsidP="00C91439">
      <w:pPr>
        <w:tabs>
          <w:tab w:val="left" w:pos="600"/>
          <w:tab w:val="left" w:pos="6810"/>
        </w:tabs>
        <w:spacing w:after="0" w:line="240" w:lineRule="auto"/>
        <w:ind w:firstLine="720"/>
        <w:jc w:val="both"/>
        <w:rPr>
          <w:rFonts w:ascii="Times New Roman" w:eastAsia="Times New Roman" w:hAnsi="Times New Roman"/>
          <w:sz w:val="28"/>
          <w:szCs w:val="28"/>
          <w:lang w:eastAsia="ru-RU"/>
        </w:rPr>
      </w:pPr>
      <w:proofErr w:type="gramStart"/>
      <w:r w:rsidRPr="00C91439">
        <w:rPr>
          <w:rFonts w:ascii="Times New Roman" w:eastAsia="Times New Roman" w:hAnsi="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Исполкомом,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roofErr w:type="gramEnd"/>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91439">
        <w:rPr>
          <w:rFonts w:ascii="Times New Roman" w:eastAsia="Times New Roman" w:hAnsi="Times New Roman"/>
          <w:sz w:val="28"/>
          <w:szCs w:val="28"/>
          <w:lang w:eastAsia="ru-RU"/>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w:t>
      </w:r>
      <w:r w:rsidRPr="00C91439">
        <w:rPr>
          <w:rFonts w:ascii="Times New Roman" w:eastAsia="Times New Roman" w:hAnsi="Times New Roman"/>
          <w:color w:val="000000"/>
          <w:sz w:val="28"/>
          <w:szCs w:val="28"/>
          <w:lang w:eastAsia="ru-RU"/>
        </w:rPr>
        <w:t>бланке (приложение №1).</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91439" w:rsidRPr="00C91439" w:rsidRDefault="00C91439" w:rsidP="00C91439">
      <w:pPr>
        <w:suppressAutoHyphens/>
        <w:spacing w:after="0" w:line="240" w:lineRule="auto"/>
        <w:ind w:firstLine="720"/>
        <w:jc w:val="both"/>
        <w:rPr>
          <w:rFonts w:ascii="Times New Roman" w:eastAsia="Times New Roman" w:hAnsi="Times New Roman"/>
          <w:sz w:val="24"/>
          <w:szCs w:val="24"/>
          <w:lang w:eastAsia="ru-RU"/>
        </w:rPr>
        <w:sectPr w:rsidR="00C91439" w:rsidRPr="00C91439" w:rsidSect="00B436CE">
          <w:headerReference w:type="even" r:id="rId11"/>
          <w:headerReference w:type="default" r:id="rId12"/>
          <w:pgSz w:w="11906" w:h="16838"/>
          <w:pgMar w:top="284" w:right="567" w:bottom="284" w:left="1134" w:header="709" w:footer="709" w:gutter="0"/>
          <w:cols w:space="708"/>
          <w:titlePg/>
          <w:docGrid w:linePitch="360"/>
        </w:sectPr>
      </w:pPr>
    </w:p>
    <w:p w:rsidR="00C91439" w:rsidRPr="00C91439" w:rsidRDefault="00C91439" w:rsidP="00C91439">
      <w:pPr>
        <w:spacing w:after="0" w:line="240" w:lineRule="auto"/>
        <w:jc w:val="center"/>
        <w:rPr>
          <w:rFonts w:ascii="Times New Roman" w:eastAsia="Times New Roman" w:hAnsi="Times New Roman"/>
          <w:b/>
          <w:sz w:val="28"/>
          <w:szCs w:val="24"/>
          <w:lang w:eastAsia="ru-RU"/>
        </w:rPr>
      </w:pPr>
      <w:r w:rsidRPr="00C91439">
        <w:rPr>
          <w:rFonts w:ascii="Times New Roman" w:eastAsia="Times New Roman" w:hAnsi="Times New Roman"/>
          <w:b/>
          <w:bCs/>
          <w:sz w:val="28"/>
          <w:szCs w:val="28"/>
          <w:lang w:eastAsia="ru-RU"/>
        </w:rPr>
        <w:lastRenderedPageBreak/>
        <w:t xml:space="preserve">2. </w:t>
      </w:r>
      <w:r w:rsidRPr="00C91439">
        <w:rPr>
          <w:rFonts w:ascii="Times New Roman CYR" w:eastAsia="Times New Roman" w:hAnsi="Times New Roman CYR" w:cs="Times New Roman CYR"/>
          <w:b/>
          <w:bCs/>
          <w:sz w:val="28"/>
          <w:szCs w:val="28"/>
          <w:lang w:eastAsia="ru-RU"/>
        </w:rPr>
        <w:t>Стандарт предоставления муниципальной услуги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6726"/>
        <w:gridCol w:w="3784"/>
      </w:tblGrid>
      <w:tr w:rsidR="00C91439" w:rsidRPr="00C91439" w:rsidTr="00B436CE">
        <w:trPr>
          <w:trHeight w:val="1004"/>
        </w:trPr>
        <w:tc>
          <w:tcPr>
            <w:tcW w:w="4358" w:type="dxa"/>
            <w:vAlign w:val="center"/>
          </w:tcPr>
          <w:p w:rsidR="00C91439" w:rsidRPr="00C91439" w:rsidRDefault="00C91439" w:rsidP="00C91439">
            <w:pPr>
              <w:autoSpaceDE w:val="0"/>
              <w:autoSpaceDN w:val="0"/>
              <w:adjustRightInd w:val="0"/>
              <w:spacing w:after="0" w:line="240" w:lineRule="auto"/>
              <w:ind w:firstLine="34"/>
              <w:jc w:val="center"/>
              <w:rPr>
                <w:rFonts w:ascii="Times New Roman" w:eastAsia="Times New Roman" w:hAnsi="Times New Roman" w:cs="Calibri"/>
                <w:b/>
                <w:lang w:eastAsia="ru-RU"/>
              </w:rPr>
            </w:pPr>
            <w:r w:rsidRPr="00C91439">
              <w:rPr>
                <w:rFonts w:ascii="Times New Roman CYR" w:eastAsia="Times New Roman" w:hAnsi="Times New Roman CYR" w:cs="Times New Roman CYR"/>
                <w:b/>
                <w:sz w:val="28"/>
                <w:szCs w:val="28"/>
                <w:lang w:eastAsia="ru-RU"/>
              </w:rPr>
              <w:t>Наименование требования к стандарту предоставления муниципальной услуги</w:t>
            </w:r>
          </w:p>
        </w:tc>
        <w:tc>
          <w:tcPr>
            <w:tcW w:w="6726" w:type="dxa"/>
            <w:vAlign w:val="center"/>
          </w:tcPr>
          <w:p w:rsidR="00C91439" w:rsidRPr="00C91439" w:rsidRDefault="00C91439" w:rsidP="00C91439">
            <w:pPr>
              <w:autoSpaceDE w:val="0"/>
              <w:autoSpaceDN w:val="0"/>
              <w:adjustRightInd w:val="0"/>
              <w:spacing w:after="0" w:line="240" w:lineRule="auto"/>
              <w:jc w:val="center"/>
              <w:rPr>
                <w:rFonts w:ascii="Times New Roman" w:eastAsia="Times New Roman" w:hAnsi="Times New Roman" w:cs="Calibri"/>
                <w:b/>
                <w:sz w:val="24"/>
                <w:szCs w:val="24"/>
                <w:lang w:val="en-US" w:eastAsia="ru-RU"/>
              </w:rPr>
            </w:pPr>
            <w:r w:rsidRPr="00C91439">
              <w:rPr>
                <w:rFonts w:ascii="Times New Roman CYR" w:eastAsia="Times New Roman" w:hAnsi="Times New Roman CYR" w:cs="Times New Roman CYR"/>
                <w:b/>
                <w:sz w:val="28"/>
                <w:szCs w:val="28"/>
                <w:lang w:eastAsia="ru-RU"/>
              </w:rPr>
              <w:t>Содержание требований к стандарту</w:t>
            </w:r>
          </w:p>
        </w:tc>
        <w:tc>
          <w:tcPr>
            <w:tcW w:w="3784" w:type="dxa"/>
            <w:vAlign w:val="center"/>
          </w:tcPr>
          <w:p w:rsidR="00C91439" w:rsidRPr="00C91439" w:rsidRDefault="00C91439" w:rsidP="00C91439">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C91439">
              <w:rPr>
                <w:rFonts w:ascii="Times New Roman CYR" w:eastAsia="Times New Roman" w:hAnsi="Times New Roman CYR" w:cs="Times New Roman CYR"/>
                <w:b/>
                <w:sz w:val="28"/>
                <w:szCs w:val="28"/>
                <w:lang w:eastAsia="ru-RU"/>
              </w:rPr>
              <w:t>Нормативный акт, устанавливающий услугу или требование</w:t>
            </w:r>
          </w:p>
        </w:tc>
      </w:tr>
      <w:tr w:rsidR="00C91439" w:rsidRPr="00C91439" w:rsidTr="00B436CE">
        <w:tc>
          <w:tcPr>
            <w:tcW w:w="4358" w:type="dxa"/>
          </w:tcPr>
          <w:p w:rsidR="00C91439" w:rsidRPr="00C91439" w:rsidRDefault="00C91439" w:rsidP="00C91439">
            <w:pPr>
              <w:suppressAutoHyphens/>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2.1. Наименование муниципальной услуги</w:t>
            </w:r>
          </w:p>
        </w:tc>
        <w:tc>
          <w:tcPr>
            <w:tcW w:w="6726" w:type="dxa"/>
          </w:tcPr>
          <w:p w:rsidR="00C91439" w:rsidRPr="00C91439" w:rsidRDefault="00C91439" w:rsidP="00C91439">
            <w:pPr>
              <w:suppressAutoHyphens/>
              <w:spacing w:after="0" w:line="240" w:lineRule="auto"/>
              <w:ind w:firstLine="284"/>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Выдача решения о согласовании архитектурно-градостроительного облика объекта капитального строительства на территории Азнакаевского муниципального района</w:t>
            </w:r>
            <w:r w:rsidR="002708D5" w:rsidRPr="002708D5">
              <w:rPr>
                <w:rFonts w:ascii="Times New Roman" w:eastAsia="Times New Roman" w:hAnsi="Times New Roman"/>
                <w:sz w:val="28"/>
                <w:szCs w:val="28"/>
                <w:lang w:eastAsia="ru-RU"/>
              </w:rPr>
              <w:t xml:space="preserve"> Республики Татарстан</w:t>
            </w:r>
          </w:p>
        </w:tc>
        <w:tc>
          <w:tcPr>
            <w:tcW w:w="3784" w:type="dxa"/>
          </w:tcPr>
          <w:p w:rsidR="00C91439" w:rsidRPr="00C91439" w:rsidRDefault="00C91439" w:rsidP="00C91439">
            <w:pPr>
              <w:suppressAutoHyphens/>
              <w:spacing w:after="0" w:line="240" w:lineRule="auto"/>
              <w:rPr>
                <w:rFonts w:ascii="Times New Roman" w:eastAsia="Times New Roman" w:hAnsi="Times New Roman"/>
                <w:sz w:val="28"/>
                <w:szCs w:val="28"/>
                <w:lang w:eastAsia="ru-RU"/>
              </w:rPr>
            </w:pPr>
            <w:proofErr w:type="spellStart"/>
            <w:r w:rsidRPr="00C91439">
              <w:rPr>
                <w:rFonts w:ascii="Times New Roman" w:eastAsia="Times New Roman" w:hAnsi="Times New Roman"/>
                <w:sz w:val="28"/>
                <w:szCs w:val="28"/>
                <w:lang w:eastAsia="ru-RU"/>
              </w:rPr>
              <w:t>ГрК</w:t>
            </w:r>
            <w:proofErr w:type="spellEnd"/>
            <w:r w:rsidRPr="00C91439">
              <w:rPr>
                <w:rFonts w:ascii="Times New Roman" w:eastAsia="Times New Roman" w:hAnsi="Times New Roman"/>
                <w:sz w:val="28"/>
                <w:szCs w:val="28"/>
                <w:lang w:eastAsia="ru-RU"/>
              </w:rPr>
              <w:t xml:space="preserve"> РФ, решение Азнакаевского районного Совета №124-20</w:t>
            </w: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2.2. Наименование </w:t>
            </w:r>
            <w:r w:rsidRPr="00C91439">
              <w:rPr>
                <w:rFonts w:ascii="Times New Roman" w:eastAsia="Times New Roman" w:hAnsi="Times New Roman"/>
                <w:color w:val="000000"/>
                <w:sz w:val="28"/>
                <w:szCs w:val="28"/>
                <w:lang w:eastAsia="ru-RU"/>
              </w:rPr>
              <w:t>исполнительно-распорядительного органа местного самоуправления</w:t>
            </w:r>
            <w:r w:rsidRPr="00C91439">
              <w:rPr>
                <w:rFonts w:ascii="Times New Roman" w:eastAsia="Times New Roman" w:hAnsi="Times New Roman"/>
                <w:sz w:val="28"/>
                <w:szCs w:val="28"/>
                <w:lang w:eastAsia="ru-RU"/>
              </w:rPr>
              <w:t>, непосредственно предоставляющего муниципальную услугу</w:t>
            </w:r>
          </w:p>
        </w:tc>
        <w:tc>
          <w:tcPr>
            <w:tcW w:w="6726" w:type="dxa"/>
          </w:tcPr>
          <w:p w:rsidR="00C91439" w:rsidRPr="00C91439" w:rsidRDefault="00C91439" w:rsidP="00C91439">
            <w:pPr>
              <w:spacing w:after="0" w:line="240" w:lineRule="auto"/>
              <w:ind w:firstLine="425"/>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Исполнительный комитет Азнакаевского муниципального района  Республики Татарстан</w:t>
            </w:r>
          </w:p>
          <w:p w:rsidR="00C91439" w:rsidRPr="00C91439" w:rsidRDefault="00C91439" w:rsidP="00C91439">
            <w:pPr>
              <w:spacing w:after="0" w:line="240" w:lineRule="auto"/>
              <w:ind w:firstLine="425"/>
              <w:jc w:val="both"/>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t xml:space="preserve">Исполнитель муниципальной услуги - отдел </w:t>
            </w:r>
            <w:r w:rsidRPr="00C91439">
              <w:rPr>
                <w:rFonts w:ascii="Times New Roman" w:eastAsia="Times New Roman" w:hAnsi="Times New Roman"/>
                <w:sz w:val="28"/>
                <w:szCs w:val="28"/>
                <w:lang w:eastAsia="ru-RU"/>
              </w:rPr>
              <w:t>архитектуры и инфраструктурного развития Исполнительного комитета Азнакаевского муниципального района.</w:t>
            </w:r>
          </w:p>
        </w:tc>
        <w:tc>
          <w:tcPr>
            <w:tcW w:w="3784" w:type="dxa"/>
          </w:tcPr>
          <w:p w:rsidR="00C91439" w:rsidRPr="00C91439" w:rsidRDefault="00C91439" w:rsidP="00C91439">
            <w:pPr>
              <w:suppressAutoHyphens/>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Положение об ИК, Положение об отделе</w:t>
            </w: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2.3. Описание результата предоставления муниципальной услуги</w:t>
            </w:r>
          </w:p>
        </w:tc>
        <w:tc>
          <w:tcPr>
            <w:tcW w:w="6726" w:type="dxa"/>
          </w:tcPr>
          <w:p w:rsidR="00C91439" w:rsidRPr="00C91439" w:rsidRDefault="00C91439" w:rsidP="00C91439">
            <w:pPr>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1. Решение о согласовании архитектурно-градостроительного облика объекта капитального строительства </w:t>
            </w:r>
          </w:p>
          <w:p w:rsidR="00C91439" w:rsidRPr="00C91439" w:rsidRDefault="00C91439" w:rsidP="00C91439">
            <w:pPr>
              <w:spacing w:after="0" w:line="240" w:lineRule="auto"/>
              <w:ind w:firstLine="320"/>
              <w:jc w:val="both"/>
              <w:rPr>
                <w:rFonts w:ascii="Times New Roman" w:eastAsia="Times New Roman" w:hAnsi="Times New Roman"/>
                <w:sz w:val="28"/>
                <w:szCs w:val="24"/>
                <w:lang w:eastAsia="ru-RU"/>
              </w:rPr>
            </w:pPr>
            <w:r w:rsidRPr="00C91439">
              <w:rPr>
                <w:rFonts w:ascii="Times New Roman" w:eastAsia="Times New Roman" w:hAnsi="Times New Roman"/>
                <w:sz w:val="28"/>
                <w:szCs w:val="28"/>
                <w:lang w:eastAsia="ru-RU"/>
              </w:rPr>
              <w:t>2. Решение об отказе в согласовании архитектурно-градостроительного облика объекта капитального строительства</w:t>
            </w:r>
          </w:p>
        </w:tc>
        <w:tc>
          <w:tcPr>
            <w:tcW w:w="3784" w:type="dxa"/>
          </w:tcPr>
          <w:p w:rsidR="00C91439" w:rsidRPr="00C91439" w:rsidRDefault="00C91439" w:rsidP="00C91439">
            <w:pPr>
              <w:suppressAutoHyphens/>
              <w:spacing w:after="0" w:line="240" w:lineRule="auto"/>
              <w:rPr>
                <w:rFonts w:ascii="Times New Roman" w:eastAsia="Times New Roman" w:hAnsi="Times New Roman"/>
                <w:sz w:val="28"/>
                <w:szCs w:val="28"/>
                <w:lang w:eastAsia="ru-RU"/>
              </w:rPr>
            </w:pPr>
            <w:proofErr w:type="spellStart"/>
            <w:r w:rsidRPr="00C91439">
              <w:rPr>
                <w:rFonts w:ascii="Times New Roman" w:eastAsia="Times New Roman" w:hAnsi="Times New Roman"/>
                <w:sz w:val="28"/>
                <w:szCs w:val="28"/>
                <w:lang w:eastAsia="ru-RU"/>
              </w:rPr>
              <w:t>ГрК</w:t>
            </w:r>
            <w:proofErr w:type="spellEnd"/>
            <w:r w:rsidRPr="00C91439">
              <w:rPr>
                <w:rFonts w:ascii="Times New Roman" w:eastAsia="Times New Roman" w:hAnsi="Times New Roman"/>
                <w:sz w:val="28"/>
                <w:szCs w:val="28"/>
                <w:lang w:eastAsia="ru-RU"/>
              </w:rPr>
              <w:t xml:space="preserve"> РФ, решение Азнакаевского районного Совета №124-20</w:t>
            </w: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2.4.</w:t>
            </w:r>
            <w:r w:rsidRPr="00C91439">
              <w:rPr>
                <w:rFonts w:ascii="Times New Roman" w:eastAsia="Times New Roman" w:hAnsi="Times New Roman"/>
                <w:sz w:val="28"/>
                <w:szCs w:val="28"/>
                <w:lang w:val="en-US" w:eastAsia="ru-RU"/>
              </w:rPr>
              <w:t> </w:t>
            </w:r>
            <w:r w:rsidRPr="00C91439">
              <w:rPr>
                <w:rFonts w:ascii="Times New Roman" w:eastAsia="Times New Roman" w:hAnsi="Times New Roman"/>
                <w:sz w:val="28"/>
                <w:szCs w:val="28"/>
                <w:lang w:eastAsia="ru-RU"/>
              </w:rPr>
              <w:t xml:space="preserve">Срок предоставления муниципальной услуги, </w:t>
            </w:r>
            <w:r w:rsidRPr="00C91439">
              <w:rPr>
                <w:rFonts w:ascii="Times New Roman" w:eastAsia="Times New Roman" w:hAnsi="Times New Roman"/>
                <w:color w:val="000000"/>
                <w:sz w:val="28"/>
                <w:szCs w:val="28"/>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C91439">
              <w:rPr>
                <w:rFonts w:ascii="Times New Roman" w:eastAsia="Times New Roman" w:hAnsi="Times New Roman"/>
                <w:color w:val="000000"/>
                <w:sz w:val="28"/>
                <w:szCs w:val="28"/>
                <w:lang w:eastAsia="ru-RU"/>
              </w:rPr>
              <w:lastRenderedPageBreak/>
              <w:t>приостановления предусмотрена законодательством Российской Федерации</w:t>
            </w:r>
          </w:p>
        </w:tc>
        <w:tc>
          <w:tcPr>
            <w:tcW w:w="6726" w:type="dxa"/>
          </w:tcPr>
          <w:p w:rsidR="00C91439" w:rsidRPr="00C91439" w:rsidRDefault="00C91439" w:rsidP="00C91439">
            <w:pPr>
              <w:spacing w:after="0" w:line="240" w:lineRule="auto"/>
              <w:ind w:firstLine="427"/>
              <w:jc w:val="both"/>
              <w:rPr>
                <w:rFonts w:ascii="Times New Roman" w:eastAsia="Times New Roman" w:hAnsi="Times New Roman"/>
                <w:color w:val="000000"/>
                <w:sz w:val="28"/>
                <w:szCs w:val="28"/>
                <w:lang w:eastAsia="ru-RU"/>
              </w:rPr>
            </w:pPr>
            <w:r w:rsidRPr="00C91439">
              <w:rPr>
                <w:rFonts w:ascii="Times New Roman" w:eastAsia="Times New Roman" w:hAnsi="Times New Roman"/>
                <w:color w:val="000000"/>
                <w:sz w:val="28"/>
                <w:szCs w:val="28"/>
                <w:lang w:eastAsia="ru-RU"/>
              </w:rPr>
              <w:lastRenderedPageBreak/>
              <w:t>Срок предоставления муниципальной услуги:</w:t>
            </w:r>
          </w:p>
          <w:p w:rsidR="00C91439" w:rsidRPr="00C91439" w:rsidRDefault="00C91439" w:rsidP="00C91439">
            <w:pPr>
              <w:widowControl w:val="0"/>
              <w:autoSpaceDE w:val="0"/>
              <w:autoSpaceDN w:val="0"/>
              <w:adjustRightInd w:val="0"/>
              <w:spacing w:after="0" w:line="240" w:lineRule="auto"/>
              <w:ind w:firstLine="427"/>
              <w:jc w:val="both"/>
              <w:rPr>
                <w:rFonts w:ascii="Times New Roman" w:eastAsia="Times New Roman" w:hAnsi="Times New Roman"/>
                <w:sz w:val="28"/>
                <w:szCs w:val="24"/>
                <w:lang w:eastAsia="ru-RU"/>
              </w:rPr>
            </w:pPr>
            <w:r w:rsidRPr="00C91439">
              <w:rPr>
                <w:rFonts w:ascii="Times New Roman" w:eastAsia="Times New Roman" w:hAnsi="Times New Roman"/>
                <w:sz w:val="28"/>
                <w:szCs w:val="24"/>
                <w:lang w:eastAsia="ru-RU"/>
              </w:rPr>
              <w:t>21 рабочий день с момента регистрации заявления о согласовании архитектурно-градостроительного облика объекта.</w:t>
            </w:r>
          </w:p>
          <w:p w:rsidR="00C91439" w:rsidRPr="00C91439" w:rsidRDefault="00C91439" w:rsidP="00C91439">
            <w:pPr>
              <w:spacing w:after="0" w:line="240" w:lineRule="auto"/>
              <w:ind w:firstLine="427"/>
              <w:jc w:val="both"/>
              <w:rPr>
                <w:rFonts w:ascii="Times New Roman" w:eastAsia="Times New Roman" w:hAnsi="Times New Roman"/>
                <w:sz w:val="28"/>
                <w:szCs w:val="24"/>
                <w:lang w:eastAsia="ru-RU"/>
              </w:rPr>
            </w:pPr>
            <w:r w:rsidRPr="00C91439">
              <w:rPr>
                <w:rFonts w:ascii="Times New Roman" w:eastAsia="Times New Roman" w:hAnsi="Times New Roman"/>
                <w:sz w:val="28"/>
                <w:szCs w:val="24"/>
                <w:lang w:eastAsia="ru-RU"/>
              </w:rPr>
              <w:t>Приостановление срока предоставления муниципальной услуги предусмотрено пунктом 2.9 настоящего регламента</w:t>
            </w:r>
            <w:r w:rsidRPr="00C91439">
              <w:rPr>
                <w:rFonts w:ascii="Times New Roman" w:eastAsia="Times New Roman" w:hAnsi="Times New Roman"/>
                <w:sz w:val="28"/>
                <w:szCs w:val="28"/>
                <w:lang w:eastAsia="ru-RU"/>
              </w:rPr>
              <w:t xml:space="preserve"> </w:t>
            </w:r>
          </w:p>
        </w:tc>
        <w:tc>
          <w:tcPr>
            <w:tcW w:w="3784" w:type="dxa"/>
          </w:tcPr>
          <w:p w:rsidR="00C91439" w:rsidRPr="00C91439" w:rsidRDefault="00C91439" w:rsidP="00C91439">
            <w:pPr>
              <w:suppressAutoHyphens/>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2.5.</w:t>
            </w:r>
            <w:r w:rsidRPr="00C91439">
              <w:rPr>
                <w:rFonts w:ascii="Times New Roman" w:eastAsia="Times New Roman" w:hAnsi="Times New Roman"/>
                <w:sz w:val="28"/>
                <w:szCs w:val="28"/>
                <w:lang w:val="en-US" w:eastAsia="ru-RU"/>
              </w:rPr>
              <w:t> </w:t>
            </w:r>
            <w:proofErr w:type="gramStart"/>
            <w:r w:rsidRPr="00C91439">
              <w:rPr>
                <w:rFonts w:ascii="Times New Roman" w:eastAsia="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roofErr w:type="gramEnd"/>
          </w:p>
        </w:tc>
        <w:tc>
          <w:tcPr>
            <w:tcW w:w="6726" w:type="dxa"/>
          </w:tcPr>
          <w:p w:rsidR="00C91439" w:rsidRPr="00C91439" w:rsidRDefault="00C91439" w:rsidP="00C91439">
            <w:pPr>
              <w:tabs>
                <w:tab w:val="left" w:pos="0"/>
              </w:tabs>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1) Заявление; </w:t>
            </w:r>
          </w:p>
          <w:p w:rsidR="00C91439" w:rsidRPr="00C91439" w:rsidRDefault="00C91439" w:rsidP="00C91439">
            <w:pPr>
              <w:tabs>
                <w:tab w:val="left" w:pos="0"/>
              </w:tabs>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 Документы, удостоверяющие личность;</w:t>
            </w:r>
          </w:p>
          <w:p w:rsidR="00C91439" w:rsidRPr="00C91439" w:rsidRDefault="00C91439" w:rsidP="00C91439">
            <w:pPr>
              <w:tabs>
                <w:tab w:val="left" w:pos="0"/>
              </w:tabs>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 Документ, подтверждающий полномочия представителя (если от имени заявителя действует представитель):</w:t>
            </w:r>
          </w:p>
          <w:p w:rsidR="00C91439" w:rsidRPr="00C91439" w:rsidRDefault="00C91439" w:rsidP="00C91439">
            <w:pPr>
              <w:tabs>
                <w:tab w:val="left" w:pos="0"/>
              </w:tabs>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4) Материалы архитектурно-градостроительного облика объекта капитального строительства:</w:t>
            </w:r>
          </w:p>
          <w:p w:rsidR="00C91439" w:rsidRPr="00C91439" w:rsidRDefault="00C91439" w:rsidP="00C91439">
            <w:pPr>
              <w:tabs>
                <w:tab w:val="left" w:pos="745"/>
              </w:tabs>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-пояснительная записка, содержащая характеристику и технико-экономические показатели объекта капитального строительства; </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схема ситуационного плана (масштаб 1:2000);</w:t>
            </w:r>
          </w:p>
          <w:p w:rsidR="00C91439" w:rsidRPr="00C91439" w:rsidRDefault="00C91439" w:rsidP="00C91439">
            <w:pPr>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схема планировочной организации земельного участка, совмещенная со схемой транспортной организации территории (на топографической основе в масштабе 1:500);</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 схема разверток фасадов (по основным улицам с </w:t>
            </w:r>
            <w:proofErr w:type="spellStart"/>
            <w:r w:rsidRPr="00C91439">
              <w:rPr>
                <w:rFonts w:ascii="Times New Roman" w:eastAsia="Times New Roman" w:hAnsi="Times New Roman"/>
                <w:sz w:val="28"/>
                <w:szCs w:val="28"/>
                <w:lang w:eastAsia="ru-RU"/>
              </w:rPr>
              <w:t>фотофиксацией</w:t>
            </w:r>
            <w:proofErr w:type="spellEnd"/>
            <w:r w:rsidRPr="00C91439">
              <w:rPr>
                <w:rFonts w:ascii="Times New Roman" w:eastAsia="Times New Roman" w:hAnsi="Times New Roman"/>
                <w:sz w:val="28"/>
                <w:szCs w:val="28"/>
                <w:lang w:eastAsia="ru-RU"/>
              </w:rPr>
              <w:t xml:space="preserve"> существующего положения и встройками фасадов проектируемого (реконструируемого) объекта);</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схемы планов первого и неповторяющегося этажей, а также подземных уровней (масштаб 1:200);</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 схемы разрезов с указанием высотных отметок (масштаб 1:200); </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 xml:space="preserve">- перспективные изображения проектируемого объекта капитального строительства со встройками в материалы </w:t>
            </w:r>
            <w:proofErr w:type="spellStart"/>
            <w:r w:rsidRPr="00C91439">
              <w:rPr>
                <w:rFonts w:ascii="Times New Roman" w:eastAsia="Times New Roman" w:hAnsi="Times New Roman"/>
                <w:sz w:val="28"/>
                <w:szCs w:val="28"/>
                <w:lang w:eastAsia="ru-RU"/>
              </w:rPr>
              <w:t>фотофиксации</w:t>
            </w:r>
            <w:proofErr w:type="spellEnd"/>
            <w:r w:rsidRPr="00C91439">
              <w:rPr>
                <w:rFonts w:ascii="Times New Roman" w:eastAsia="Times New Roman" w:hAnsi="Times New Roman"/>
                <w:sz w:val="28"/>
                <w:szCs w:val="28"/>
                <w:lang w:eastAsia="ru-RU"/>
              </w:rPr>
              <w:t xml:space="preserve"> наиболее ответственных направлений его восприятия (З</w:t>
            </w:r>
            <w:proofErr w:type="gramStart"/>
            <w:r w:rsidRPr="00C91439">
              <w:rPr>
                <w:rFonts w:ascii="Times New Roman" w:eastAsia="Times New Roman" w:hAnsi="Times New Roman"/>
                <w:sz w:val="28"/>
                <w:szCs w:val="28"/>
                <w:lang w:val="en-US" w:eastAsia="ru-RU"/>
              </w:rPr>
              <w:t>D</w:t>
            </w:r>
            <w:proofErr w:type="gramEnd"/>
            <w:r w:rsidRPr="00C91439">
              <w:rPr>
                <w:rFonts w:ascii="Times New Roman" w:eastAsia="Times New Roman" w:hAnsi="Times New Roman"/>
                <w:sz w:val="28"/>
                <w:szCs w:val="28"/>
                <w:lang w:eastAsia="ru-RU"/>
              </w:rPr>
              <w:t>-визуализация).</w:t>
            </w:r>
          </w:p>
          <w:p w:rsidR="00C91439" w:rsidRPr="00C91439" w:rsidRDefault="00C91439" w:rsidP="00C91439">
            <w:pPr>
              <w:autoSpaceDE w:val="0"/>
              <w:autoSpaceDN w:val="0"/>
              <w:adjustRightInd w:val="0"/>
              <w:spacing w:after="0" w:line="240" w:lineRule="auto"/>
              <w:ind w:firstLine="178"/>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Материалы архитектурно-градостроительного облика объекта капитального строительства представляются в бумажном виде с цветными иллюстрациями (графическими материалами) в виде буклета (альбома) в двух экземплярах и в электронном виде в формате </w:t>
            </w:r>
            <w:proofErr w:type="gramStart"/>
            <w:r w:rsidRPr="00C91439">
              <w:rPr>
                <w:rFonts w:ascii="Times New Roman" w:eastAsia="Times New Roman" w:hAnsi="Times New Roman"/>
                <w:sz w:val="28"/>
                <w:szCs w:val="28"/>
                <w:lang w:eastAsia="ru-RU"/>
              </w:rPr>
              <w:t>Р</w:t>
            </w:r>
            <w:proofErr w:type="gramEnd"/>
            <w:r w:rsidRPr="00C91439">
              <w:rPr>
                <w:rFonts w:ascii="Times New Roman" w:eastAsia="Times New Roman" w:hAnsi="Times New Roman"/>
                <w:sz w:val="28"/>
                <w:szCs w:val="28"/>
                <w:lang w:val="en-US" w:eastAsia="ru-RU"/>
              </w:rPr>
              <w:t>DF</w:t>
            </w:r>
            <w:r w:rsidRPr="00C91439">
              <w:rPr>
                <w:rFonts w:ascii="Times New Roman" w:eastAsia="Times New Roman" w:hAnsi="Times New Roman"/>
                <w:sz w:val="28"/>
                <w:szCs w:val="28"/>
                <w:lang w:eastAsia="ru-RU"/>
              </w:rPr>
              <w:t xml:space="preserve"> или РРТХ в одном экземпляре.</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Требования к оформлению буклетов (альбомов): </w:t>
            </w:r>
          </w:p>
          <w:p w:rsidR="00C91439" w:rsidRPr="00C91439" w:rsidRDefault="00C91439" w:rsidP="002708D5">
            <w:pPr>
              <w:numPr>
                <w:ilvl w:val="0"/>
                <w:numId w:val="4"/>
              </w:numPr>
              <w:tabs>
                <w:tab w:val="left" w:pos="178"/>
                <w:tab w:val="left" w:pos="577"/>
                <w:tab w:val="left" w:pos="757"/>
              </w:tabs>
              <w:autoSpaceDE w:val="0"/>
              <w:autoSpaceDN w:val="0"/>
              <w:adjustRightInd w:val="0"/>
              <w:spacing w:after="0" w:line="240" w:lineRule="auto"/>
              <w:ind w:left="37"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выполняются в формате А</w:t>
            </w:r>
            <w:proofErr w:type="gramStart"/>
            <w:r w:rsidRPr="00C91439">
              <w:rPr>
                <w:rFonts w:ascii="Times New Roman" w:eastAsia="Times New Roman" w:hAnsi="Times New Roman"/>
                <w:sz w:val="28"/>
                <w:szCs w:val="28"/>
                <w:lang w:eastAsia="ru-RU"/>
              </w:rPr>
              <w:t>4</w:t>
            </w:r>
            <w:proofErr w:type="gramEnd"/>
            <w:r w:rsidRPr="00C91439">
              <w:rPr>
                <w:rFonts w:ascii="Times New Roman" w:eastAsia="Times New Roman" w:hAnsi="Times New Roman"/>
                <w:sz w:val="28"/>
                <w:szCs w:val="28"/>
                <w:lang w:eastAsia="ru-RU"/>
              </w:rPr>
              <w:t xml:space="preserve"> или АЗ:</w:t>
            </w:r>
          </w:p>
          <w:p w:rsidR="00C91439" w:rsidRPr="00C91439" w:rsidRDefault="00C91439" w:rsidP="002708D5">
            <w:pPr>
              <w:numPr>
                <w:ilvl w:val="0"/>
                <w:numId w:val="4"/>
              </w:numPr>
              <w:tabs>
                <w:tab w:val="left" w:pos="178"/>
                <w:tab w:val="left" w:pos="577"/>
                <w:tab w:val="left" w:pos="757"/>
                <w:tab w:val="left" w:pos="993"/>
              </w:tabs>
              <w:autoSpaceDE w:val="0"/>
              <w:autoSpaceDN w:val="0"/>
              <w:adjustRightInd w:val="0"/>
              <w:spacing w:after="0" w:line="240" w:lineRule="auto"/>
              <w:ind w:left="37"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титульные листы должны быть подписаны заявителем и авторами буклетов (альбомов);</w:t>
            </w:r>
          </w:p>
          <w:p w:rsidR="00C91439" w:rsidRPr="00C91439" w:rsidRDefault="00C91439" w:rsidP="002708D5">
            <w:pPr>
              <w:numPr>
                <w:ilvl w:val="0"/>
                <w:numId w:val="4"/>
              </w:numPr>
              <w:tabs>
                <w:tab w:val="left" w:pos="178"/>
                <w:tab w:val="left" w:pos="577"/>
                <w:tab w:val="left" w:pos="757"/>
                <w:tab w:val="left" w:pos="1134"/>
              </w:tabs>
              <w:autoSpaceDE w:val="0"/>
              <w:autoSpaceDN w:val="0"/>
              <w:adjustRightInd w:val="0"/>
              <w:spacing w:after="0" w:line="240" w:lineRule="auto"/>
              <w:ind w:left="37"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материалы брошюруются в последовательности, указанной в пункте 2.3 настоящего Порядка;</w:t>
            </w:r>
          </w:p>
          <w:p w:rsidR="00C91439" w:rsidRPr="00C91439" w:rsidRDefault="00C91439" w:rsidP="00C91439">
            <w:pPr>
              <w:tabs>
                <w:tab w:val="left" w:pos="178"/>
                <w:tab w:val="left" w:pos="577"/>
                <w:tab w:val="left" w:pos="757"/>
                <w:tab w:val="left" w:pos="887"/>
              </w:tabs>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схемы ситуационного плана, планировочной организации земельного участка и планы этажей выполняются с экспликацией;</w:t>
            </w:r>
          </w:p>
          <w:p w:rsidR="00C91439" w:rsidRPr="00C91439" w:rsidRDefault="00C91439" w:rsidP="00C91439">
            <w:pPr>
              <w:tabs>
                <w:tab w:val="left" w:pos="887"/>
              </w:tabs>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схемы фасадов выполняются с колористическим решением объекта капитального строительства;</w:t>
            </w:r>
          </w:p>
          <w:p w:rsidR="00C91439" w:rsidRPr="00C91439" w:rsidRDefault="00C91439" w:rsidP="00C91439">
            <w:pPr>
              <w:tabs>
                <w:tab w:val="left" w:pos="887"/>
              </w:tabs>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схемы разверток выполняются с колористическим решением объекта капитального строительства и окружающей застройки.</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color w:val="000000"/>
                <w:sz w:val="28"/>
                <w:szCs w:val="24"/>
                <w:lang w:eastAsia="ru-RU"/>
              </w:rPr>
            </w:pPr>
            <w:r w:rsidRPr="00C91439">
              <w:rPr>
                <w:rFonts w:ascii="Times New Roman" w:eastAsia="Times New Roman" w:hAnsi="Times New Roman"/>
                <w:sz w:val="28"/>
                <w:szCs w:val="28"/>
                <w:lang w:eastAsia="ru-RU"/>
              </w:rPr>
              <w:t>Заявитель вправе представить по собственной инициативе копии правоустанавливающих документов на земельный участок и (или) объекты капитального строительства</w:t>
            </w:r>
          </w:p>
        </w:tc>
        <w:tc>
          <w:tcPr>
            <w:tcW w:w="3784" w:type="dxa"/>
          </w:tcPr>
          <w:p w:rsidR="00C91439" w:rsidRPr="00C91439" w:rsidRDefault="00C91439" w:rsidP="00C91439">
            <w:pPr>
              <w:suppressAutoHyphens/>
              <w:spacing w:after="0" w:line="240" w:lineRule="auto"/>
              <w:rPr>
                <w:rFonts w:ascii="Times New Roman" w:eastAsia="Times New Roman" w:hAnsi="Times New Roman"/>
                <w:sz w:val="28"/>
                <w:szCs w:val="28"/>
                <w:lang w:eastAsia="ru-RU"/>
              </w:rPr>
            </w:pPr>
          </w:p>
          <w:p w:rsidR="00C91439" w:rsidRPr="00C91439" w:rsidRDefault="00C91439" w:rsidP="00C91439">
            <w:pPr>
              <w:suppressAutoHyphens/>
              <w:spacing w:after="0" w:line="240" w:lineRule="auto"/>
              <w:rPr>
                <w:rFonts w:ascii="Times New Roman" w:eastAsia="Times New Roman" w:hAnsi="Times New Roman"/>
                <w:sz w:val="28"/>
                <w:szCs w:val="28"/>
                <w:lang w:eastAsia="ru-RU"/>
              </w:rPr>
            </w:pPr>
          </w:p>
          <w:p w:rsidR="00C91439" w:rsidRPr="00C91439" w:rsidRDefault="00C91439" w:rsidP="00C91439">
            <w:pPr>
              <w:suppressAutoHyphens/>
              <w:spacing w:after="0" w:line="240" w:lineRule="auto"/>
              <w:rPr>
                <w:rFonts w:ascii="Times New Roman" w:eastAsia="Times New Roman" w:hAnsi="Times New Roman"/>
                <w:sz w:val="28"/>
                <w:szCs w:val="28"/>
                <w:lang w:eastAsia="ru-RU"/>
              </w:rPr>
            </w:pPr>
          </w:p>
          <w:p w:rsidR="00C91439" w:rsidRPr="00C91439" w:rsidRDefault="00C91439" w:rsidP="00C91439">
            <w:pPr>
              <w:suppressAutoHyphens/>
              <w:spacing w:after="0" w:line="240" w:lineRule="auto"/>
              <w:rPr>
                <w:rFonts w:ascii="Times New Roman" w:eastAsia="Times New Roman" w:hAnsi="Times New Roman"/>
                <w:sz w:val="28"/>
                <w:szCs w:val="28"/>
                <w:lang w:eastAsia="ru-RU"/>
              </w:rPr>
            </w:pPr>
          </w:p>
          <w:p w:rsidR="00C91439" w:rsidRPr="00C91439" w:rsidRDefault="00C91439" w:rsidP="00C91439">
            <w:pPr>
              <w:suppressAutoHyphens/>
              <w:spacing w:after="0" w:line="240" w:lineRule="auto"/>
              <w:rPr>
                <w:rFonts w:ascii="Times New Roman" w:eastAsia="Times New Roman" w:hAnsi="Times New Roman"/>
                <w:sz w:val="28"/>
                <w:szCs w:val="28"/>
                <w:lang w:eastAsia="ru-RU"/>
              </w:rPr>
            </w:pPr>
          </w:p>
          <w:p w:rsidR="00C91439" w:rsidRPr="00C91439" w:rsidRDefault="00C91439" w:rsidP="00C91439">
            <w:pPr>
              <w:suppressAutoHyphens/>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 xml:space="preserve">2.6 Исчерпывающий перечень документов, необходимых в </w:t>
            </w:r>
            <w:proofErr w:type="gramStart"/>
            <w:r w:rsidRPr="00C91439">
              <w:rPr>
                <w:rFonts w:ascii="Times New Roman" w:eastAsia="Times New Roman" w:hAnsi="Times New Roman"/>
                <w:sz w:val="28"/>
                <w:szCs w:val="28"/>
                <w:lang w:eastAsia="ru-RU"/>
              </w:rPr>
              <w:lastRenderedPageBreak/>
              <w:t>соответствии</w:t>
            </w:r>
            <w:proofErr w:type="gramEnd"/>
            <w:r w:rsidRPr="00C91439">
              <w:rPr>
                <w:rFonts w:ascii="Times New Roman" w:eastAsia="Times New Roman" w:hAnsi="Times New Roman"/>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726" w:type="dxa"/>
          </w:tcPr>
          <w:p w:rsidR="00C91439" w:rsidRPr="00C91439" w:rsidRDefault="00C91439" w:rsidP="00C91439">
            <w:pPr>
              <w:autoSpaceDE w:val="0"/>
              <w:autoSpaceDN w:val="0"/>
              <w:adjustRightInd w:val="0"/>
              <w:spacing w:after="0" w:line="240" w:lineRule="auto"/>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 xml:space="preserve">Получаются в </w:t>
            </w:r>
            <w:proofErr w:type="gramStart"/>
            <w:r w:rsidRPr="00C91439">
              <w:rPr>
                <w:rFonts w:ascii="Times New Roman" w:eastAsia="Times New Roman" w:hAnsi="Times New Roman"/>
                <w:sz w:val="28"/>
                <w:szCs w:val="28"/>
                <w:lang w:eastAsia="ru-RU"/>
              </w:rPr>
              <w:t>рамках</w:t>
            </w:r>
            <w:proofErr w:type="gramEnd"/>
            <w:r w:rsidRPr="00C91439">
              <w:rPr>
                <w:rFonts w:ascii="Times New Roman" w:eastAsia="Times New Roman" w:hAnsi="Times New Roman"/>
                <w:sz w:val="28"/>
                <w:szCs w:val="28"/>
                <w:lang w:eastAsia="ru-RU"/>
              </w:rPr>
              <w:t xml:space="preserve"> межведомственного взаимодействия:</w:t>
            </w:r>
          </w:p>
          <w:p w:rsidR="00C91439" w:rsidRPr="00C91439" w:rsidRDefault="00C91439" w:rsidP="00C91439">
            <w:pPr>
              <w:spacing w:after="0" w:line="240" w:lineRule="auto"/>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1)</w:t>
            </w:r>
            <w:r w:rsidRPr="00C91439">
              <w:rPr>
                <w:rFonts w:ascii="Times New Roman" w:eastAsia="Times New Roman" w:hAnsi="Times New Roman"/>
                <w:sz w:val="24"/>
                <w:szCs w:val="24"/>
                <w:lang w:eastAsia="ru-RU"/>
              </w:rPr>
              <w:t xml:space="preserve"> </w:t>
            </w:r>
            <w:r w:rsidRPr="00C91439">
              <w:rPr>
                <w:rFonts w:ascii="Times New Roman" w:eastAsia="Times New Roman" w:hAnsi="Times New Roman"/>
                <w:sz w:val="28"/>
                <w:szCs w:val="28"/>
                <w:lang w:eastAsia="ru-RU"/>
              </w:rPr>
              <w:t xml:space="preserve">Выписка из Единого государственного реестра недвижимости на земельный участок и (или) объекты капитального строительства; </w:t>
            </w:r>
          </w:p>
          <w:p w:rsidR="00C91439" w:rsidRPr="00C91439" w:rsidRDefault="00C91439" w:rsidP="00C91439">
            <w:pPr>
              <w:spacing w:after="0" w:line="240" w:lineRule="auto"/>
              <w:jc w:val="both"/>
              <w:rPr>
                <w:rFonts w:ascii="Times New Roman" w:eastAsia="Times New Roman" w:hAnsi="Times New Roman"/>
                <w:sz w:val="28"/>
                <w:szCs w:val="24"/>
                <w:lang w:eastAsia="ru-RU"/>
              </w:rPr>
            </w:pPr>
            <w:r w:rsidRPr="00C91439">
              <w:rPr>
                <w:rFonts w:ascii="Times New Roman" w:eastAsia="Times New Roman" w:hAnsi="Times New Roman"/>
                <w:sz w:val="28"/>
                <w:szCs w:val="28"/>
                <w:lang w:eastAsia="ru-RU"/>
              </w:rPr>
              <w:t>2) Градостроительный план земельного участка.</w:t>
            </w:r>
          </w:p>
        </w:tc>
        <w:tc>
          <w:tcPr>
            <w:tcW w:w="3784" w:type="dxa"/>
          </w:tcPr>
          <w:p w:rsidR="00C91439" w:rsidRPr="00C91439" w:rsidRDefault="00C91439" w:rsidP="00C91439">
            <w:pPr>
              <w:suppressAutoHyphens/>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val="tt-RU" w:eastAsia="ru-RU"/>
              </w:rPr>
              <w:lastRenderedPageBreak/>
              <w:t>2.7. </w:t>
            </w:r>
            <w:r w:rsidRPr="00C91439">
              <w:rPr>
                <w:rFonts w:ascii="Times New Roman" w:eastAsia="Times New Roman" w:hAnsi="Times New Roman"/>
                <w:sz w:val="28"/>
                <w:szCs w:val="28"/>
                <w:lang w:eastAsia="ru-RU"/>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C91439">
              <w:rPr>
                <w:rFonts w:ascii="Times New Roman" w:eastAsia="Times New Roman" w:hAnsi="Times New Roman"/>
                <w:sz w:val="28"/>
                <w:szCs w:val="28"/>
                <w:lang w:eastAsia="ru-RU"/>
              </w:rPr>
              <w:t>предоставления</w:t>
            </w:r>
            <w:proofErr w:type="gramEnd"/>
            <w:r w:rsidRPr="00C91439">
              <w:rPr>
                <w:rFonts w:ascii="Times New Roman" w:eastAsia="Times New Roman" w:hAnsi="Times New Roman"/>
                <w:sz w:val="28"/>
                <w:szCs w:val="28"/>
                <w:lang w:eastAsia="ru-RU"/>
              </w:rPr>
              <w:t xml:space="preserve"> услуги и </w:t>
            </w:r>
            <w:proofErr w:type="gramStart"/>
            <w:r w:rsidRPr="00C91439">
              <w:rPr>
                <w:rFonts w:ascii="Times New Roman" w:eastAsia="Times New Roman" w:hAnsi="Times New Roman"/>
                <w:sz w:val="28"/>
                <w:szCs w:val="28"/>
                <w:lang w:eastAsia="ru-RU"/>
              </w:rPr>
              <w:t>которое</w:t>
            </w:r>
            <w:proofErr w:type="gramEnd"/>
            <w:r w:rsidRPr="00C91439">
              <w:rPr>
                <w:rFonts w:ascii="Times New Roman" w:eastAsia="Times New Roman" w:hAnsi="Times New Roman"/>
                <w:sz w:val="28"/>
                <w:szCs w:val="28"/>
                <w:lang w:eastAsia="ru-RU"/>
              </w:rPr>
              <w:t xml:space="preserve"> осуществляется органом, предоставляющим муниципальную услугу</w:t>
            </w:r>
          </w:p>
        </w:tc>
        <w:tc>
          <w:tcPr>
            <w:tcW w:w="6726" w:type="dxa"/>
          </w:tcPr>
          <w:p w:rsidR="00C91439" w:rsidRPr="00C91439" w:rsidRDefault="00C91439" w:rsidP="00C91439">
            <w:pPr>
              <w:spacing w:after="0" w:line="240" w:lineRule="auto"/>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Градостроительный Совет Азнакаевского муниципального района Республики Татарстан</w:t>
            </w: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2.8. Исчерпывающий перечень оснований для отказа в </w:t>
            </w:r>
            <w:proofErr w:type="gramStart"/>
            <w:r w:rsidRPr="00C91439">
              <w:rPr>
                <w:rFonts w:ascii="Times New Roman" w:eastAsia="Times New Roman" w:hAnsi="Times New Roman"/>
                <w:sz w:val="28"/>
                <w:szCs w:val="28"/>
                <w:lang w:eastAsia="ru-RU"/>
              </w:rPr>
              <w:t>приеме</w:t>
            </w:r>
            <w:proofErr w:type="gramEnd"/>
            <w:r w:rsidRPr="00C91439">
              <w:rPr>
                <w:rFonts w:ascii="Times New Roman" w:eastAsia="Times New Roman" w:hAnsi="Times New Roman"/>
                <w:sz w:val="28"/>
                <w:szCs w:val="28"/>
                <w:lang w:eastAsia="ru-RU"/>
              </w:rPr>
              <w:t xml:space="preserve"> документов, необходимых для предоставления муниципальной услуги</w:t>
            </w:r>
          </w:p>
        </w:tc>
        <w:tc>
          <w:tcPr>
            <w:tcW w:w="6726" w:type="dxa"/>
          </w:tcPr>
          <w:p w:rsidR="00C91439" w:rsidRPr="00C91439" w:rsidRDefault="00C91439" w:rsidP="00C91439">
            <w:pPr>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 Подача документов ненадлежащим лицом;</w:t>
            </w:r>
          </w:p>
          <w:p w:rsidR="00C91439" w:rsidRPr="00C91439" w:rsidRDefault="00C91439" w:rsidP="00C91439">
            <w:pPr>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2) Заявление заполнено не в полном </w:t>
            </w:r>
            <w:proofErr w:type="gramStart"/>
            <w:r w:rsidRPr="00C91439">
              <w:rPr>
                <w:rFonts w:ascii="Times New Roman" w:eastAsia="Times New Roman" w:hAnsi="Times New Roman"/>
                <w:sz w:val="28"/>
                <w:szCs w:val="28"/>
                <w:lang w:eastAsia="ru-RU"/>
              </w:rPr>
              <w:t>объеме</w:t>
            </w:r>
            <w:proofErr w:type="gramEnd"/>
            <w:r w:rsidRPr="00C91439">
              <w:rPr>
                <w:rFonts w:ascii="Times New Roman" w:eastAsia="Times New Roman" w:hAnsi="Times New Roman"/>
                <w:sz w:val="28"/>
                <w:szCs w:val="28"/>
                <w:lang w:eastAsia="ru-RU"/>
              </w:rPr>
              <w:t xml:space="preserve"> или с указанием недостоверных сведений;</w:t>
            </w:r>
          </w:p>
          <w:p w:rsidR="00C91439" w:rsidRPr="00C91439" w:rsidRDefault="00C91439" w:rsidP="00C91439">
            <w:pPr>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 Отсутствие или представление не в полном </w:t>
            </w:r>
            <w:proofErr w:type="gramStart"/>
            <w:r w:rsidRPr="00C91439">
              <w:rPr>
                <w:rFonts w:ascii="Times New Roman" w:eastAsia="Times New Roman" w:hAnsi="Times New Roman"/>
                <w:sz w:val="28"/>
                <w:szCs w:val="28"/>
                <w:lang w:eastAsia="ru-RU"/>
              </w:rPr>
              <w:t>объеме</w:t>
            </w:r>
            <w:proofErr w:type="gramEnd"/>
            <w:r w:rsidRPr="00C91439">
              <w:rPr>
                <w:rFonts w:ascii="Times New Roman" w:eastAsia="Times New Roman" w:hAnsi="Times New Roman"/>
                <w:sz w:val="28"/>
                <w:szCs w:val="28"/>
                <w:lang w:eastAsia="ru-RU"/>
              </w:rPr>
              <w:t>, несоответствие представленных документов перечню документов, указанных в пункте 2.5 настоящего Регламента;</w:t>
            </w:r>
          </w:p>
          <w:p w:rsidR="00C91439" w:rsidRPr="00C91439" w:rsidRDefault="00C91439" w:rsidP="00C91439">
            <w:pPr>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4)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C91439" w:rsidRPr="00C91439" w:rsidRDefault="00C91439" w:rsidP="00C91439">
            <w:pPr>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5) Представление документов в ненадлежащий орган</w:t>
            </w: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2.9.</w:t>
            </w:r>
            <w:r w:rsidRPr="00C91439">
              <w:rPr>
                <w:rFonts w:ascii="Times New Roman" w:eastAsia="Times New Roman" w:hAnsi="Times New Roman"/>
                <w:sz w:val="28"/>
                <w:szCs w:val="28"/>
                <w:lang w:val="en-US" w:eastAsia="ru-RU"/>
              </w:rPr>
              <w:t> </w:t>
            </w:r>
            <w:r w:rsidRPr="00C91439">
              <w:rPr>
                <w:rFonts w:ascii="Times New Roman" w:eastAsia="Times New Roman" w:hAnsi="Times New Roman"/>
                <w:sz w:val="28"/>
                <w:szCs w:val="28"/>
                <w:lang w:eastAsia="ru-RU"/>
              </w:rPr>
              <w:t xml:space="preserve">Исчерпывающий перечень оснований для приостановления или отказа в </w:t>
            </w:r>
            <w:proofErr w:type="gramStart"/>
            <w:r w:rsidRPr="00C91439">
              <w:rPr>
                <w:rFonts w:ascii="Times New Roman" w:eastAsia="Times New Roman" w:hAnsi="Times New Roman"/>
                <w:sz w:val="28"/>
                <w:szCs w:val="28"/>
                <w:lang w:eastAsia="ru-RU"/>
              </w:rPr>
              <w:t>предоставлении</w:t>
            </w:r>
            <w:proofErr w:type="gramEnd"/>
            <w:r w:rsidRPr="00C91439">
              <w:rPr>
                <w:rFonts w:ascii="Times New Roman" w:eastAsia="Times New Roman" w:hAnsi="Times New Roman"/>
                <w:sz w:val="28"/>
                <w:szCs w:val="28"/>
                <w:lang w:eastAsia="ru-RU"/>
              </w:rPr>
              <w:t xml:space="preserve"> муниципальной услуги</w:t>
            </w:r>
          </w:p>
        </w:tc>
        <w:tc>
          <w:tcPr>
            <w:tcW w:w="6726" w:type="dxa"/>
          </w:tcPr>
          <w:p w:rsidR="00C91439" w:rsidRPr="00C91439" w:rsidRDefault="00C91439" w:rsidP="00C91439">
            <w:pPr>
              <w:widowControl w:val="0"/>
              <w:autoSpaceDE w:val="0"/>
              <w:autoSpaceDN w:val="0"/>
              <w:adjustRightInd w:val="0"/>
              <w:spacing w:after="0" w:line="240" w:lineRule="auto"/>
              <w:ind w:firstLine="462"/>
              <w:jc w:val="both"/>
              <w:rPr>
                <w:rFonts w:ascii="Times New Roman" w:eastAsia="Times New Roman" w:hAnsi="Times New Roman"/>
                <w:sz w:val="28"/>
                <w:szCs w:val="24"/>
                <w:lang w:eastAsia="ru-RU"/>
              </w:rPr>
            </w:pPr>
            <w:r w:rsidRPr="00C91439">
              <w:rPr>
                <w:rFonts w:ascii="Times New Roman" w:eastAsia="Times New Roman" w:hAnsi="Times New Roman"/>
                <w:sz w:val="28"/>
                <w:szCs w:val="24"/>
                <w:lang w:eastAsia="ru-RU"/>
              </w:rPr>
              <w:t xml:space="preserve">Приостановление в </w:t>
            </w:r>
            <w:proofErr w:type="gramStart"/>
            <w:r w:rsidRPr="00C91439">
              <w:rPr>
                <w:rFonts w:ascii="Times New Roman" w:eastAsia="Times New Roman" w:hAnsi="Times New Roman"/>
                <w:sz w:val="28"/>
                <w:szCs w:val="24"/>
                <w:lang w:eastAsia="ru-RU"/>
              </w:rPr>
              <w:t>предоставлении</w:t>
            </w:r>
            <w:proofErr w:type="gramEnd"/>
            <w:r w:rsidRPr="00C91439">
              <w:rPr>
                <w:rFonts w:ascii="Times New Roman" w:eastAsia="Times New Roman" w:hAnsi="Times New Roman"/>
                <w:sz w:val="28"/>
                <w:szCs w:val="24"/>
                <w:lang w:eastAsia="ru-RU"/>
              </w:rPr>
              <w:t xml:space="preserve"> муниципальной услуги:</w:t>
            </w:r>
          </w:p>
          <w:p w:rsidR="00C91439" w:rsidRPr="00C91439" w:rsidRDefault="00C91439" w:rsidP="00C91439">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C91439">
              <w:rPr>
                <w:rFonts w:ascii="Times New Roman" w:eastAsia="Times New Roman" w:hAnsi="Times New Roman"/>
                <w:sz w:val="28"/>
                <w:szCs w:val="24"/>
                <w:lang w:eastAsia="ru-RU"/>
              </w:rPr>
              <w:t xml:space="preserve">1) В случае рассмотрения проекта на заседании Градостроительного Совета </w:t>
            </w:r>
            <w:r w:rsidRPr="00C91439">
              <w:rPr>
                <w:rFonts w:ascii="Times New Roman" w:eastAsia="Times New Roman" w:hAnsi="Times New Roman"/>
                <w:sz w:val="28"/>
                <w:szCs w:val="28"/>
                <w:lang w:eastAsia="ru-RU"/>
              </w:rPr>
              <w:t>Азнакаевского муниципального района Республики Татарстан</w:t>
            </w:r>
            <w:r w:rsidRPr="00C91439">
              <w:rPr>
                <w:rFonts w:ascii="Times New Roman" w:eastAsia="Times New Roman" w:hAnsi="Times New Roman"/>
                <w:sz w:val="28"/>
                <w:szCs w:val="24"/>
                <w:lang w:eastAsia="ru-RU"/>
              </w:rPr>
              <w:t xml:space="preserve"> с целью обсуждения и внесения предложений по возможной корректировке градостроительного, а также архитектурно-планировочного обоснования проектных разработок по возведению крупных и значимых объектов.</w:t>
            </w:r>
          </w:p>
          <w:p w:rsidR="00C91439" w:rsidRPr="00C91439" w:rsidRDefault="00C91439" w:rsidP="00C91439">
            <w:pPr>
              <w:widowControl w:val="0"/>
              <w:tabs>
                <w:tab w:val="left" w:pos="320"/>
              </w:tabs>
              <w:autoSpaceDE w:val="0"/>
              <w:autoSpaceDN w:val="0"/>
              <w:adjustRightInd w:val="0"/>
              <w:spacing w:after="0" w:line="240" w:lineRule="auto"/>
              <w:jc w:val="both"/>
              <w:rPr>
                <w:rFonts w:ascii="Times New Roman" w:eastAsia="Times New Roman" w:hAnsi="Times New Roman"/>
                <w:sz w:val="28"/>
                <w:szCs w:val="24"/>
                <w:lang w:eastAsia="ru-RU"/>
              </w:rPr>
            </w:pPr>
            <w:proofErr w:type="gramStart"/>
            <w:r w:rsidRPr="00C91439">
              <w:rPr>
                <w:rFonts w:ascii="Times New Roman" w:eastAsia="Times New Roman" w:hAnsi="Times New Roman"/>
                <w:sz w:val="28"/>
                <w:szCs w:val="24"/>
                <w:lang w:eastAsia="ru-RU"/>
              </w:rPr>
              <w:t>2) Не представлены технико-экономические показатели или технико-экономические показатели представлены не в полном объеме, технико-экономические показатели пояснительной записки не соответствуют технико-экономическим показателям на листе генплана.</w:t>
            </w:r>
            <w:proofErr w:type="gramEnd"/>
          </w:p>
          <w:p w:rsidR="00C91439" w:rsidRPr="00C91439" w:rsidRDefault="00C91439" w:rsidP="00C91439">
            <w:pPr>
              <w:widowControl w:val="0"/>
              <w:tabs>
                <w:tab w:val="left" w:pos="320"/>
              </w:tabs>
              <w:autoSpaceDE w:val="0"/>
              <w:autoSpaceDN w:val="0"/>
              <w:adjustRightInd w:val="0"/>
              <w:spacing w:after="0" w:line="240" w:lineRule="auto"/>
              <w:jc w:val="both"/>
              <w:rPr>
                <w:rFonts w:ascii="Times New Roman" w:eastAsia="Times New Roman" w:hAnsi="Times New Roman"/>
                <w:sz w:val="28"/>
                <w:szCs w:val="24"/>
                <w:lang w:eastAsia="ru-RU"/>
              </w:rPr>
            </w:pPr>
            <w:r w:rsidRPr="00C91439">
              <w:rPr>
                <w:rFonts w:ascii="Times New Roman" w:eastAsia="Times New Roman" w:hAnsi="Times New Roman"/>
                <w:sz w:val="28"/>
                <w:szCs w:val="24"/>
                <w:lang w:eastAsia="ru-RU"/>
              </w:rPr>
              <w:t xml:space="preserve">3) В случае необходимости отклонения от предельных параметров разрешенного строительства по отступам от границ земельного участка, высоте строящегося объекта, проценту застройки и озеленения (несоответствие Правилам застройки и землепользования) (до представления постановления </w:t>
            </w:r>
          </w:p>
          <w:p w:rsidR="00C91439" w:rsidRPr="00C91439" w:rsidRDefault="00C91439" w:rsidP="00C91439">
            <w:pPr>
              <w:widowControl w:val="0"/>
              <w:autoSpaceDE w:val="0"/>
              <w:autoSpaceDN w:val="0"/>
              <w:adjustRightInd w:val="0"/>
              <w:spacing w:after="0" w:line="240" w:lineRule="auto"/>
              <w:jc w:val="both"/>
              <w:rPr>
                <w:rFonts w:ascii="Times New Roman" w:eastAsia="Times New Roman" w:hAnsi="Times New Roman"/>
                <w:sz w:val="28"/>
                <w:szCs w:val="24"/>
                <w:lang w:eastAsia="ru-RU"/>
              </w:rPr>
            </w:pPr>
            <w:proofErr w:type="gramStart"/>
            <w:r w:rsidRPr="00C91439">
              <w:rPr>
                <w:rFonts w:ascii="Times New Roman" w:eastAsia="Times New Roman" w:hAnsi="Times New Roman"/>
                <w:sz w:val="28"/>
                <w:szCs w:val="24"/>
                <w:lang w:eastAsia="ru-RU"/>
              </w:rPr>
              <w:t>Исполнительного комитета поселения о возможности отклонения от предельных параметров).</w:t>
            </w:r>
            <w:proofErr w:type="gramEnd"/>
          </w:p>
          <w:p w:rsidR="00C91439" w:rsidRPr="00C91439" w:rsidRDefault="00C91439" w:rsidP="00C91439">
            <w:pPr>
              <w:autoSpaceDE w:val="0"/>
              <w:autoSpaceDN w:val="0"/>
              <w:adjustRightInd w:val="0"/>
              <w:spacing w:after="0" w:line="240" w:lineRule="auto"/>
              <w:ind w:firstLine="462"/>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Основания для отказа:</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color w:val="000000"/>
                <w:sz w:val="28"/>
                <w:szCs w:val="28"/>
                <w:lang w:eastAsia="ru-RU"/>
              </w:rPr>
              <w:t xml:space="preserve">1) несоответствие </w:t>
            </w:r>
            <w:r w:rsidRPr="00C91439">
              <w:rPr>
                <w:rFonts w:ascii="Times New Roman" w:eastAsia="Times New Roman" w:hAnsi="Times New Roman"/>
                <w:sz w:val="28"/>
                <w:szCs w:val="28"/>
                <w:lang w:eastAsia="ru-RU"/>
              </w:rPr>
              <w:t>архитектурно-градостроительного облика объекта капитального строительства:</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 нормативной документации, регламентирующей градостроительную деятельность на территории размещения объекта капитального строительства, и </w:t>
            </w:r>
            <w:r w:rsidRPr="00C91439">
              <w:rPr>
                <w:rFonts w:ascii="Times New Roman" w:eastAsia="Times New Roman" w:hAnsi="Times New Roman"/>
                <w:sz w:val="28"/>
                <w:szCs w:val="28"/>
                <w:lang w:eastAsia="ru-RU"/>
              </w:rPr>
              <w:lastRenderedPageBreak/>
              <w:t>градостроительному плану земельного участка;</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возможности градостроительной интеграции объекта капитального строительства в архитектурно-градостроительный облик существующей застройки;</w:t>
            </w:r>
          </w:p>
          <w:p w:rsidR="00C91439" w:rsidRPr="00C91439" w:rsidRDefault="00C91439" w:rsidP="00C91439">
            <w:pPr>
              <w:autoSpaceDE w:val="0"/>
              <w:autoSpaceDN w:val="0"/>
              <w:adjustRightInd w:val="0"/>
              <w:spacing w:after="0" w:line="240" w:lineRule="auto"/>
              <w:ind w:firstLine="37"/>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сложившихся особенностей пространственной организации и функционального назначения территории, в том числе природно-ландшафтной, планировочной, композиционной, археологической и средовой основы Азнакаевского муниципального района</w:t>
            </w:r>
            <w:r w:rsidRPr="00C91439">
              <w:rPr>
                <w:rFonts w:ascii="Times New Roman" w:eastAsia="Times New Roman" w:hAnsi="Times New Roman"/>
                <w:color w:val="000000"/>
                <w:sz w:val="28"/>
                <w:szCs w:val="28"/>
                <w:lang w:eastAsia="ru-RU"/>
              </w:rPr>
              <w:t xml:space="preserve"> Республики Татарстан</w:t>
            </w:r>
            <w:r w:rsidRPr="00C91439">
              <w:rPr>
                <w:rFonts w:ascii="Times New Roman" w:eastAsia="Times New Roman" w:hAnsi="Times New Roman"/>
                <w:sz w:val="28"/>
                <w:szCs w:val="28"/>
                <w:lang w:eastAsia="ru-RU"/>
              </w:rPr>
              <w:t>;</w:t>
            </w:r>
          </w:p>
          <w:p w:rsidR="00C91439" w:rsidRPr="00C91439" w:rsidRDefault="00C91439" w:rsidP="00C91439">
            <w:pPr>
              <w:tabs>
                <w:tab w:val="left" w:pos="604"/>
                <w:tab w:val="left" w:pos="745"/>
              </w:tabs>
              <w:autoSpaceDE w:val="0"/>
              <w:autoSpaceDN w:val="0"/>
              <w:adjustRightInd w:val="0"/>
              <w:spacing w:after="0" w:line="240" w:lineRule="auto"/>
              <w:ind w:firstLine="37"/>
              <w:jc w:val="both"/>
              <w:rPr>
                <w:rFonts w:ascii="Arial" w:eastAsia="Times New Roman" w:hAnsi="Arial" w:cs="Arial"/>
                <w:sz w:val="28"/>
                <w:szCs w:val="28"/>
                <w:lang w:eastAsia="ru-RU"/>
              </w:rPr>
            </w:pPr>
            <w:r w:rsidRPr="00C91439">
              <w:rPr>
                <w:rFonts w:ascii="Times New Roman" w:eastAsia="Times New Roman" w:hAnsi="Times New Roman"/>
                <w:sz w:val="28"/>
                <w:szCs w:val="28"/>
                <w:lang w:eastAsia="ru-RU"/>
              </w:rPr>
              <w:t>- средовым характеристикам и обеспечению устойчивого формирования среды, благоприятной для жизнедеятельности.</w:t>
            </w: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726" w:type="dxa"/>
          </w:tcPr>
          <w:p w:rsidR="00C91439" w:rsidRPr="00C91439" w:rsidRDefault="00C91439" w:rsidP="00C91439">
            <w:pPr>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Муниципальная услуга предоставляется на безвозмездной основе.</w:t>
            </w:r>
          </w:p>
          <w:p w:rsidR="00C91439" w:rsidRPr="00C91439" w:rsidRDefault="00C91439" w:rsidP="00C91439">
            <w:pPr>
              <w:spacing w:after="0" w:line="240" w:lineRule="auto"/>
              <w:ind w:firstLine="37"/>
              <w:jc w:val="both"/>
              <w:rPr>
                <w:rFonts w:ascii="Times New Roman" w:eastAsia="Times New Roman" w:hAnsi="Times New Roman"/>
                <w:sz w:val="28"/>
                <w:szCs w:val="28"/>
                <w:lang w:eastAsia="ru-RU"/>
              </w:rPr>
            </w:pP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726" w:type="dxa"/>
          </w:tcPr>
          <w:p w:rsidR="00C91439" w:rsidRPr="00C91439" w:rsidRDefault="00C91439" w:rsidP="00C91439">
            <w:pPr>
              <w:spacing w:after="0" w:line="240" w:lineRule="auto"/>
              <w:ind w:left="37" w:firstLine="283"/>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Предоставление необходимых и обязательных услуг не требуется</w:t>
            </w:r>
          </w:p>
          <w:p w:rsidR="00C91439" w:rsidRPr="00C91439" w:rsidRDefault="00C91439" w:rsidP="00C91439">
            <w:pPr>
              <w:spacing w:after="0" w:line="240" w:lineRule="auto"/>
              <w:ind w:left="37" w:firstLine="283"/>
              <w:rPr>
                <w:rFonts w:ascii="Times New Roman" w:eastAsia="Times New Roman" w:hAnsi="Times New Roman"/>
                <w:sz w:val="28"/>
                <w:szCs w:val="28"/>
                <w:lang w:eastAsia="ru-RU"/>
              </w:rPr>
            </w:pP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2.12. Максимальный срок ожидания в очереди при подаче запроса о предоставлении </w:t>
            </w:r>
            <w:r w:rsidRPr="00C91439">
              <w:rPr>
                <w:rFonts w:ascii="Times New Roman" w:eastAsia="Times New Roman" w:hAnsi="Times New Roman"/>
                <w:sz w:val="28"/>
                <w:szCs w:val="28"/>
                <w:lang w:eastAsia="ru-RU"/>
              </w:rPr>
              <w:lastRenderedPageBreak/>
              <w:t>муниципальной услуги и при получении результата предоставления таких услуг</w:t>
            </w:r>
          </w:p>
        </w:tc>
        <w:tc>
          <w:tcPr>
            <w:tcW w:w="6726" w:type="dxa"/>
          </w:tcPr>
          <w:p w:rsidR="00C91439" w:rsidRPr="00C91439" w:rsidRDefault="00C91439" w:rsidP="00C91439">
            <w:pPr>
              <w:tabs>
                <w:tab w:val="left" w:pos="0"/>
              </w:tabs>
              <w:autoSpaceDE w:val="0"/>
              <w:autoSpaceDN w:val="0"/>
              <w:adjustRightInd w:val="0"/>
              <w:spacing w:after="0" w:line="240" w:lineRule="auto"/>
              <w:ind w:left="37" w:firstLine="283"/>
              <w:jc w:val="both"/>
              <w:rPr>
                <w:rFonts w:ascii="Times New Roman CYR" w:eastAsia="Times New Roman" w:hAnsi="Times New Roman CYR" w:cs="Times New Roman CYR"/>
                <w:sz w:val="28"/>
                <w:szCs w:val="28"/>
                <w:lang w:eastAsia="ru-RU"/>
              </w:rPr>
            </w:pPr>
            <w:r w:rsidRPr="00C91439">
              <w:rPr>
                <w:rFonts w:ascii="Times New Roman CYR" w:eastAsia="Times New Roman" w:hAnsi="Times New Roman CYR" w:cs="Times New Roman CYR"/>
                <w:sz w:val="28"/>
                <w:szCs w:val="28"/>
                <w:lang w:eastAsia="ru-RU"/>
              </w:rPr>
              <w:lastRenderedPageBreak/>
              <w:t>Подача заявления на получение муниципальной услуги при наличии очереди - не более 15 минут.</w:t>
            </w:r>
          </w:p>
          <w:p w:rsidR="00C91439" w:rsidRPr="00C91439" w:rsidRDefault="00C91439" w:rsidP="00C91439">
            <w:pPr>
              <w:tabs>
                <w:tab w:val="left" w:pos="0"/>
              </w:tabs>
              <w:autoSpaceDE w:val="0"/>
              <w:autoSpaceDN w:val="0"/>
              <w:adjustRightInd w:val="0"/>
              <w:spacing w:after="0" w:line="240" w:lineRule="auto"/>
              <w:ind w:left="37" w:firstLine="283"/>
              <w:jc w:val="both"/>
              <w:rPr>
                <w:rFonts w:ascii="Times New Roman" w:eastAsia="Times New Roman" w:hAnsi="Times New Roman"/>
                <w:sz w:val="28"/>
                <w:szCs w:val="28"/>
                <w:lang w:eastAsia="ru-RU"/>
              </w:rPr>
            </w:pPr>
            <w:r w:rsidRPr="00C91439">
              <w:rPr>
                <w:rFonts w:ascii="Times New Roman CYR" w:eastAsia="Times New Roman" w:hAnsi="Times New Roman CYR" w:cs="Times New Roman CYR"/>
                <w:sz w:val="28"/>
                <w:szCs w:val="28"/>
                <w:lang w:eastAsia="ru-RU"/>
              </w:rPr>
              <w:t xml:space="preserve">При получении результата предоставления </w:t>
            </w:r>
            <w:r w:rsidRPr="00C91439">
              <w:rPr>
                <w:rFonts w:ascii="Times New Roman CYR" w:eastAsia="Times New Roman" w:hAnsi="Times New Roman CYR" w:cs="Times New Roman CYR"/>
                <w:sz w:val="28"/>
                <w:szCs w:val="28"/>
                <w:lang w:eastAsia="ru-RU"/>
              </w:rPr>
              <w:lastRenderedPageBreak/>
              <w:t>муниципальной услуги максимальный срок ожидания в очереди не должен превышать 15 минут</w:t>
            </w: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2.13. Срок регистрации запроса заявителя о предоставлении муниципальной услуги</w:t>
            </w:r>
          </w:p>
        </w:tc>
        <w:tc>
          <w:tcPr>
            <w:tcW w:w="6726" w:type="dxa"/>
          </w:tcPr>
          <w:p w:rsidR="00C91439" w:rsidRPr="00C91439" w:rsidRDefault="00C91439" w:rsidP="00C91439">
            <w:pPr>
              <w:tabs>
                <w:tab w:val="num" w:pos="0"/>
              </w:tabs>
              <w:spacing w:after="0" w:line="240" w:lineRule="auto"/>
              <w:ind w:firstLine="320"/>
              <w:jc w:val="both"/>
              <w:rPr>
                <w:rFonts w:ascii="Times New Roman" w:eastAsia="Times New Roman" w:hAnsi="Times New Roman"/>
                <w:sz w:val="28"/>
                <w:szCs w:val="28"/>
                <w:lang w:eastAsia="ru-RU"/>
              </w:rPr>
            </w:pPr>
            <w:r w:rsidRPr="00C91439">
              <w:rPr>
                <w:rFonts w:ascii="Times New Roman CYR" w:eastAsia="Times New Roman" w:hAnsi="Times New Roman CYR" w:cs="Times New Roman CYR"/>
                <w:sz w:val="28"/>
                <w:szCs w:val="28"/>
                <w:lang w:eastAsia="ru-RU"/>
              </w:rPr>
              <w:t>В течение одного дня с момента поступления заявления</w:t>
            </w: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2.14. Требования к помещениям, в которых предоставляется муниципальная услуга</w:t>
            </w:r>
            <w:r w:rsidRPr="00C91439">
              <w:rPr>
                <w:rFonts w:ascii="Times New Roman" w:eastAsia="Times New Roman" w:hAnsi="Times New Roman"/>
                <w:color w:val="000000"/>
                <w:sz w:val="28"/>
                <w:szCs w:val="28"/>
                <w:lang w:eastAsia="ru-RU"/>
              </w:rPr>
              <w:t>,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726" w:type="dxa"/>
          </w:tcPr>
          <w:p w:rsidR="00C91439" w:rsidRPr="00C91439" w:rsidRDefault="00C91439" w:rsidP="00C91439">
            <w:pPr>
              <w:widowControl w:val="0"/>
              <w:autoSpaceDE w:val="0"/>
              <w:autoSpaceDN w:val="0"/>
              <w:adjustRightInd w:val="0"/>
              <w:spacing w:after="0" w:line="240" w:lineRule="auto"/>
              <w:ind w:firstLine="320"/>
              <w:jc w:val="both"/>
              <w:rPr>
                <w:rFonts w:ascii="Times New Roman" w:eastAsia="Times New Roman" w:hAnsi="Times New Roman"/>
                <w:color w:val="000000"/>
                <w:sz w:val="28"/>
                <w:szCs w:val="28"/>
                <w:lang w:eastAsia="ru-RU"/>
              </w:rPr>
            </w:pPr>
            <w:r w:rsidRPr="00C91439">
              <w:rPr>
                <w:rFonts w:ascii="Times New Roman" w:eastAsia="Times New Roman" w:hAnsi="Times New Roman"/>
                <w:color w:val="000000"/>
                <w:sz w:val="28"/>
                <w:szCs w:val="28"/>
                <w:lang w:eastAsia="ru-RU"/>
              </w:rPr>
              <w:t xml:space="preserve">Предоставление муниципальной услуги осуществляется в </w:t>
            </w:r>
            <w:proofErr w:type="gramStart"/>
            <w:r w:rsidRPr="00C91439">
              <w:rPr>
                <w:rFonts w:ascii="Times New Roman" w:eastAsia="Times New Roman" w:hAnsi="Times New Roman"/>
                <w:color w:val="000000"/>
                <w:sz w:val="28"/>
                <w:szCs w:val="28"/>
                <w:lang w:eastAsia="ru-RU"/>
              </w:rPr>
              <w:t>помещениях</w:t>
            </w:r>
            <w:proofErr w:type="gramEnd"/>
            <w:r w:rsidRPr="00C91439">
              <w:rPr>
                <w:rFonts w:ascii="Times New Roman" w:eastAsia="Times New Roman" w:hAnsi="Times New Roman"/>
                <w:color w:val="000000"/>
                <w:sz w:val="28"/>
                <w:szCs w:val="28"/>
                <w:lang w:eastAsia="ru-RU"/>
              </w:rPr>
              <w:t>, оборудованных  необходимой мебелью для оформления документов, информационными стендами.</w:t>
            </w:r>
          </w:p>
          <w:p w:rsidR="00C91439" w:rsidRPr="00C91439" w:rsidRDefault="00C91439" w:rsidP="00C91439">
            <w:pPr>
              <w:widowControl w:val="0"/>
              <w:autoSpaceDE w:val="0"/>
              <w:autoSpaceDN w:val="0"/>
              <w:adjustRightInd w:val="0"/>
              <w:spacing w:after="0" w:line="240" w:lineRule="auto"/>
              <w:ind w:firstLine="320"/>
              <w:jc w:val="both"/>
              <w:rPr>
                <w:rFonts w:ascii="Times New Roman" w:eastAsia="Times New Roman" w:hAnsi="Times New Roman"/>
                <w:color w:val="000000"/>
                <w:sz w:val="28"/>
                <w:szCs w:val="28"/>
                <w:lang w:eastAsia="ru-RU"/>
              </w:rPr>
            </w:pPr>
            <w:r w:rsidRPr="00C91439">
              <w:rPr>
                <w:rFonts w:ascii="Times New Roman" w:eastAsia="Times New Roman" w:hAnsi="Times New Roman"/>
                <w:color w:val="000000"/>
                <w:sz w:val="28"/>
                <w:szCs w:val="28"/>
                <w:lang w:eastAsia="ru-RU"/>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w:t>
            </w:r>
            <w:proofErr w:type="gramStart"/>
            <w:r w:rsidRPr="00C91439">
              <w:rPr>
                <w:rFonts w:ascii="Times New Roman" w:eastAsia="Times New Roman" w:hAnsi="Times New Roman"/>
                <w:color w:val="000000"/>
                <w:sz w:val="28"/>
                <w:szCs w:val="28"/>
                <w:lang w:eastAsia="ru-RU"/>
              </w:rPr>
              <w:t>пределах</w:t>
            </w:r>
            <w:proofErr w:type="gramEnd"/>
            <w:r w:rsidRPr="00C91439">
              <w:rPr>
                <w:rFonts w:ascii="Times New Roman" w:eastAsia="Times New Roman" w:hAnsi="Times New Roman"/>
                <w:color w:val="000000"/>
                <w:sz w:val="28"/>
                <w:szCs w:val="28"/>
                <w:lang w:eastAsia="ru-RU"/>
              </w:rPr>
              <w:t>).</w:t>
            </w:r>
          </w:p>
          <w:p w:rsidR="00C91439" w:rsidRPr="00C91439" w:rsidRDefault="00C91439" w:rsidP="00C91439">
            <w:pPr>
              <w:tabs>
                <w:tab w:val="num" w:pos="370"/>
              </w:tabs>
              <w:spacing w:after="0" w:line="240" w:lineRule="auto"/>
              <w:ind w:firstLine="320"/>
              <w:jc w:val="both"/>
              <w:rPr>
                <w:rFonts w:ascii="Times New Roman" w:eastAsia="Times New Roman" w:hAnsi="Times New Roman"/>
                <w:sz w:val="28"/>
                <w:szCs w:val="24"/>
                <w:lang w:eastAsia="ru-RU"/>
              </w:rPr>
            </w:pPr>
            <w:r w:rsidRPr="00C91439">
              <w:rPr>
                <w:rFonts w:ascii="Times New Roman" w:eastAsia="Times New Roman" w:hAnsi="Times New Roman"/>
                <w:color w:val="000000"/>
                <w:sz w:val="28"/>
                <w:szCs w:val="28"/>
                <w:lang w:eastAsia="ru-RU"/>
              </w:rPr>
              <w:t>Визуальная,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pacing w:after="0" w:line="240" w:lineRule="auto"/>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2.15. </w:t>
            </w:r>
            <w:proofErr w:type="gramStart"/>
            <w:r w:rsidRPr="00C91439">
              <w:rPr>
                <w:rFonts w:ascii="Times New Roman" w:eastAsia="Times New Roman" w:hAnsi="Times New Roman"/>
                <w:sz w:val="28"/>
                <w:szCs w:val="28"/>
                <w:lang w:eastAsia="ru-RU"/>
              </w:rPr>
              <w:t>Показатели доступности и качества муниципальной услуги,</w:t>
            </w:r>
            <w:r w:rsidRPr="00C91439">
              <w:rPr>
                <w:rFonts w:ascii="Times New Roman" w:eastAsia="Times New Roman" w:hAnsi="Times New Roman"/>
                <w:sz w:val="24"/>
                <w:szCs w:val="24"/>
                <w:lang w:eastAsia="ru-RU"/>
              </w:rPr>
              <w:t xml:space="preserve"> </w:t>
            </w:r>
            <w:r w:rsidRPr="00C91439">
              <w:rPr>
                <w:rFonts w:ascii="Times New Roman" w:eastAsia="Times New Roman" w:hAnsi="Times New Roman"/>
                <w:sz w:val="28"/>
                <w:szCs w:val="28"/>
                <w:lang w:eastAsia="ru-RU"/>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C91439">
              <w:rPr>
                <w:rFonts w:ascii="Times New Roman" w:eastAsia="Times New Roman" w:hAnsi="Times New Roman"/>
                <w:sz w:val="28"/>
                <w:szCs w:val="28"/>
                <w:lang w:eastAsia="ru-RU"/>
              </w:rPr>
              <w:lastRenderedPageBreak/>
              <w:t>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6726" w:type="dxa"/>
          </w:tcPr>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Показателями доступности предоставления муниципальной услуги являются:</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расположенность помещения Отдела в зоне доступности общественного транспорта;</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наличие исчерпывающей информации о способах, порядке и сроках предоставления муниципальной услуги на информационных стендах, </w:t>
            </w:r>
            <w:r w:rsidRPr="00C91439">
              <w:rPr>
                <w:rFonts w:ascii="Times New Roman" w:eastAsia="Times New Roman" w:hAnsi="Times New Roman"/>
                <w:spacing w:val="1"/>
                <w:sz w:val="28"/>
                <w:szCs w:val="28"/>
                <w:lang w:eastAsia="ru-RU"/>
              </w:rPr>
              <w:t xml:space="preserve">на официальном </w:t>
            </w:r>
            <w:r w:rsidRPr="00C91439">
              <w:rPr>
                <w:rFonts w:ascii="Times New Roman" w:eastAsia="Times New Roman" w:hAnsi="Times New Roman"/>
                <w:spacing w:val="1"/>
                <w:sz w:val="28"/>
                <w:szCs w:val="28"/>
                <w:lang w:eastAsia="ru-RU"/>
              </w:rPr>
              <w:lastRenderedPageBreak/>
              <w:t xml:space="preserve">сайте Азнакаевского муниципального района </w:t>
            </w:r>
            <w:r w:rsidRPr="00C91439">
              <w:rPr>
                <w:rFonts w:ascii="Times New Roman" w:eastAsia="Times New Roman" w:hAnsi="Times New Roman"/>
                <w:sz w:val="28"/>
                <w:szCs w:val="28"/>
                <w:lang w:eastAsia="ru-RU"/>
              </w:rPr>
              <w:t>в сети «Интернет», на Едином портале государственных и муниципальных услуг.</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Качество предоставления муниципальной услуги характеризуется отсутствием:</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очередей при приеме и выдаче документов заявителям;</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нарушений сроков предоставления муниципальной услуги;</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жалоб на действия (бездействие) муниципальных служащих, предоставляющих муниципальную услугу;</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C91439" w:rsidRPr="00C91439" w:rsidRDefault="00C91439" w:rsidP="00C91439">
            <w:pPr>
              <w:autoSpaceDE w:val="0"/>
              <w:autoSpaceDN w:val="0"/>
              <w:adjustRightInd w:val="0"/>
              <w:spacing w:after="0" w:line="240" w:lineRule="auto"/>
              <w:ind w:firstLine="3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tc>
        <w:tc>
          <w:tcPr>
            <w:tcW w:w="3784"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p>
        </w:tc>
      </w:tr>
      <w:tr w:rsidR="00C91439" w:rsidRPr="00C91439" w:rsidTr="00B436CE">
        <w:tc>
          <w:tcPr>
            <w:tcW w:w="4358" w:type="dxa"/>
          </w:tcPr>
          <w:p w:rsidR="00C91439" w:rsidRPr="00C91439" w:rsidRDefault="00C91439" w:rsidP="00C91439">
            <w:pPr>
              <w:suppressAutoHyphens/>
              <w:spacing w:after="0" w:line="240" w:lineRule="auto"/>
              <w:ind w:firstLine="34"/>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2.16.</w:t>
            </w:r>
            <w:r w:rsidRPr="00C91439">
              <w:rPr>
                <w:rFonts w:ascii="Times New Roman" w:eastAsia="Times New Roman" w:hAnsi="Times New Roman"/>
                <w:sz w:val="28"/>
                <w:szCs w:val="28"/>
                <w:lang w:val="en-US" w:eastAsia="ru-RU"/>
              </w:rPr>
              <w:t> </w:t>
            </w:r>
            <w:r w:rsidRPr="00C91439">
              <w:rPr>
                <w:rFonts w:ascii="Times New Roman" w:eastAsia="Times New Roman" w:hAnsi="Times New Roman"/>
                <w:sz w:val="28"/>
                <w:szCs w:val="28"/>
                <w:lang w:eastAsia="ru-RU"/>
              </w:rPr>
              <w:t>Особенности предоставления муниципальной услуги в электронной форме</w:t>
            </w:r>
          </w:p>
        </w:tc>
        <w:tc>
          <w:tcPr>
            <w:tcW w:w="6726" w:type="dxa"/>
          </w:tcPr>
          <w:p w:rsidR="00C91439" w:rsidRPr="00C91439" w:rsidRDefault="00C91439" w:rsidP="00C91439">
            <w:pPr>
              <w:tabs>
                <w:tab w:val="left" w:pos="709"/>
              </w:tabs>
              <w:spacing w:after="0" w:line="240" w:lineRule="auto"/>
              <w:ind w:firstLine="320"/>
              <w:jc w:val="both"/>
              <w:rPr>
                <w:rFonts w:ascii="Times New Roman CYR" w:eastAsia="Times New Roman" w:hAnsi="Times New Roman CYR" w:cs="Times New Roman CYR"/>
                <w:sz w:val="28"/>
                <w:szCs w:val="28"/>
                <w:lang w:eastAsia="ru-RU"/>
              </w:rPr>
            </w:pPr>
            <w:r w:rsidRPr="00C91439">
              <w:rPr>
                <w:rFonts w:ascii="Times New Roman CYR" w:eastAsia="Times New Roman" w:hAnsi="Times New Roman CYR" w:cs="Times New Roman CYR"/>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w:t>
            </w:r>
            <w:r w:rsidRPr="00C91439">
              <w:rPr>
                <w:rFonts w:ascii="Times New Roman CYR" w:eastAsia="Times New Roman" w:hAnsi="Times New Roman CYR" w:cs="Times New Roman CYR"/>
                <w:sz w:val="28"/>
                <w:szCs w:val="28"/>
                <w:lang w:eastAsia="ru-RU"/>
              </w:rPr>
              <w:lastRenderedPageBreak/>
              <w:t xml:space="preserve">Портал государственных и муниципальных услуг Республики Татарстан. </w:t>
            </w:r>
          </w:p>
          <w:p w:rsidR="00C91439" w:rsidRPr="00C91439" w:rsidRDefault="00C91439" w:rsidP="00C91439">
            <w:pPr>
              <w:tabs>
                <w:tab w:val="left" w:pos="709"/>
              </w:tabs>
              <w:spacing w:after="0" w:line="240" w:lineRule="auto"/>
              <w:ind w:firstLine="320"/>
              <w:jc w:val="both"/>
              <w:rPr>
                <w:rFonts w:ascii="Times New Roman" w:eastAsia="Times New Roman" w:hAnsi="Times New Roman"/>
                <w:sz w:val="28"/>
                <w:szCs w:val="28"/>
                <w:lang w:eastAsia="ru-RU"/>
              </w:rPr>
            </w:pPr>
            <w:r w:rsidRPr="00C91439">
              <w:rPr>
                <w:rFonts w:ascii="Times New Roman CYR" w:eastAsia="Times New Roman" w:hAnsi="Times New Roman CYR" w:cs="Times New Roman CYR"/>
                <w:sz w:val="28"/>
                <w:szCs w:val="28"/>
                <w:lang w:eastAsia="ru-RU"/>
              </w:rPr>
              <w:t xml:space="preserve">В электронной форме заявление подается через </w:t>
            </w:r>
            <w:r w:rsidRPr="00C91439">
              <w:rPr>
                <w:rFonts w:ascii="Times New Roman" w:eastAsia="Times New Roman" w:hAnsi="Times New Roman"/>
                <w:sz w:val="28"/>
                <w:szCs w:val="28"/>
                <w:lang w:eastAsia="ru-RU"/>
              </w:rPr>
              <w:t>Портал государственных и муниципальных услуг Республики Татарстан (</w:t>
            </w:r>
            <w:r w:rsidRPr="00C91439">
              <w:rPr>
                <w:rFonts w:ascii="Times New Roman" w:eastAsia="Times New Roman" w:hAnsi="Times New Roman"/>
                <w:sz w:val="28"/>
                <w:szCs w:val="28"/>
                <w:lang w:val="en-US" w:eastAsia="ru-RU"/>
              </w:rPr>
              <w:t>http</w:t>
            </w:r>
            <w:r w:rsidRPr="00C91439">
              <w:rPr>
                <w:rFonts w:ascii="Times New Roman" w:eastAsia="Times New Roman" w:hAnsi="Times New Roman"/>
                <w:sz w:val="28"/>
                <w:szCs w:val="28"/>
                <w:lang w:eastAsia="ru-RU"/>
              </w:rPr>
              <w:t>://u</w:t>
            </w:r>
            <w:proofErr w:type="spellStart"/>
            <w:r w:rsidRPr="00C91439">
              <w:rPr>
                <w:rFonts w:ascii="Times New Roman" w:eastAsia="Times New Roman" w:hAnsi="Times New Roman"/>
                <w:sz w:val="28"/>
                <w:szCs w:val="28"/>
                <w:lang w:val="en-US" w:eastAsia="ru-RU"/>
              </w:rPr>
              <w:t>slugi</w:t>
            </w:r>
            <w:proofErr w:type="spellEnd"/>
            <w:r w:rsidRPr="00C91439">
              <w:rPr>
                <w:rFonts w:ascii="Times New Roman" w:eastAsia="Times New Roman" w:hAnsi="Times New Roman"/>
                <w:sz w:val="28"/>
                <w:szCs w:val="28"/>
                <w:lang w:eastAsia="ru-RU"/>
              </w:rPr>
              <w:t xml:space="preserve">. </w:t>
            </w:r>
            <w:hyperlink r:id="rId13" w:history="1">
              <w:r w:rsidRPr="00C91439">
                <w:rPr>
                  <w:rFonts w:ascii="Times New Roman" w:eastAsia="Times New Roman" w:hAnsi="Times New Roman"/>
                  <w:sz w:val="28"/>
                  <w:szCs w:val="28"/>
                  <w:u w:val="single"/>
                  <w:lang w:val="en-US" w:eastAsia="ru-RU"/>
                </w:rPr>
                <w:t>tatar</w:t>
              </w:r>
              <w:r w:rsidRPr="00C91439">
                <w:rPr>
                  <w:rFonts w:ascii="Times New Roman" w:eastAsia="Times New Roman" w:hAnsi="Times New Roman"/>
                  <w:sz w:val="28"/>
                  <w:szCs w:val="28"/>
                  <w:u w:val="single"/>
                  <w:lang w:eastAsia="ru-RU"/>
                </w:rPr>
                <w:t>.</w:t>
              </w:r>
              <w:r w:rsidRPr="00C91439">
                <w:rPr>
                  <w:rFonts w:ascii="Times New Roman" w:eastAsia="Times New Roman" w:hAnsi="Times New Roman"/>
                  <w:sz w:val="28"/>
                  <w:szCs w:val="28"/>
                  <w:u w:val="single"/>
                  <w:lang w:val="en-US" w:eastAsia="ru-RU"/>
                </w:rPr>
                <w:t>ru</w:t>
              </w:r>
            </w:hyperlink>
            <w:r w:rsidRPr="00C91439">
              <w:rPr>
                <w:rFonts w:ascii="Times New Roman" w:eastAsia="Times New Roman" w:hAnsi="Times New Roman"/>
                <w:sz w:val="28"/>
                <w:szCs w:val="28"/>
                <w:lang w:eastAsia="ru-RU"/>
              </w:rPr>
              <w:t>/) или Единый портал  государственных и муниципальных услуг (функций) (</w:t>
            </w:r>
            <w:r w:rsidRPr="00C91439">
              <w:rPr>
                <w:rFonts w:ascii="Times New Roman" w:eastAsia="Times New Roman" w:hAnsi="Times New Roman"/>
                <w:sz w:val="28"/>
                <w:szCs w:val="28"/>
                <w:lang w:val="en-US" w:eastAsia="ru-RU"/>
              </w:rPr>
              <w:t>http</w:t>
            </w:r>
            <w:r w:rsidRPr="00C91439">
              <w:rPr>
                <w:rFonts w:ascii="Times New Roman" w:eastAsia="Times New Roman" w:hAnsi="Times New Roman"/>
                <w:sz w:val="28"/>
                <w:szCs w:val="28"/>
                <w:lang w:eastAsia="ru-RU"/>
              </w:rPr>
              <w:t xml:space="preserve">:// </w:t>
            </w:r>
            <w:hyperlink r:id="rId14" w:history="1">
              <w:r w:rsidRPr="00C91439">
                <w:rPr>
                  <w:rFonts w:ascii="Times New Roman" w:eastAsia="Times New Roman" w:hAnsi="Times New Roman"/>
                  <w:sz w:val="28"/>
                  <w:szCs w:val="28"/>
                  <w:u w:val="single"/>
                  <w:lang w:val="en-US" w:eastAsia="ru-RU"/>
                </w:rPr>
                <w:t>www</w:t>
              </w:r>
              <w:r w:rsidRPr="00C91439">
                <w:rPr>
                  <w:rFonts w:ascii="Times New Roman" w:eastAsia="Times New Roman" w:hAnsi="Times New Roman"/>
                  <w:sz w:val="28"/>
                  <w:szCs w:val="28"/>
                  <w:u w:val="single"/>
                  <w:lang w:eastAsia="ru-RU"/>
                </w:rPr>
                <w:t>.</w:t>
              </w:r>
              <w:proofErr w:type="spellStart"/>
              <w:r w:rsidRPr="00C91439">
                <w:rPr>
                  <w:rFonts w:ascii="Times New Roman" w:eastAsia="Times New Roman" w:hAnsi="Times New Roman"/>
                  <w:sz w:val="28"/>
                  <w:szCs w:val="28"/>
                  <w:u w:val="single"/>
                  <w:lang w:val="en-US" w:eastAsia="ru-RU"/>
                </w:rPr>
                <w:t>gosuslugi</w:t>
              </w:r>
              <w:proofErr w:type="spellEnd"/>
              <w:r w:rsidRPr="00C91439">
                <w:rPr>
                  <w:rFonts w:ascii="Times New Roman" w:eastAsia="Times New Roman" w:hAnsi="Times New Roman"/>
                  <w:sz w:val="28"/>
                  <w:szCs w:val="28"/>
                  <w:u w:val="single"/>
                  <w:lang w:eastAsia="ru-RU"/>
                </w:rPr>
                <w:t>.</w:t>
              </w:r>
              <w:proofErr w:type="spellStart"/>
              <w:r w:rsidRPr="00C91439">
                <w:rPr>
                  <w:rFonts w:ascii="Times New Roman" w:eastAsia="Times New Roman" w:hAnsi="Times New Roman"/>
                  <w:sz w:val="28"/>
                  <w:szCs w:val="28"/>
                  <w:u w:val="single"/>
                  <w:lang w:val="en-US" w:eastAsia="ru-RU"/>
                </w:rPr>
                <w:t>ru</w:t>
              </w:r>
              <w:proofErr w:type="spellEnd"/>
              <w:r w:rsidRPr="00C91439">
                <w:rPr>
                  <w:rFonts w:ascii="Times New Roman" w:eastAsia="Times New Roman" w:hAnsi="Times New Roman"/>
                  <w:sz w:val="28"/>
                  <w:szCs w:val="28"/>
                  <w:u w:val="single"/>
                  <w:lang w:eastAsia="ru-RU"/>
                </w:rPr>
                <w:t>/</w:t>
              </w:r>
            </w:hyperlink>
            <w:r w:rsidRPr="00C91439">
              <w:rPr>
                <w:rFonts w:ascii="Times New Roman" w:eastAsia="Times New Roman" w:hAnsi="Times New Roman"/>
                <w:sz w:val="28"/>
                <w:szCs w:val="28"/>
                <w:lang w:eastAsia="ru-RU"/>
              </w:rPr>
              <w:t>)</w:t>
            </w:r>
          </w:p>
        </w:tc>
        <w:tc>
          <w:tcPr>
            <w:tcW w:w="3784" w:type="dxa"/>
          </w:tcPr>
          <w:p w:rsidR="00C91439" w:rsidRPr="00C91439" w:rsidRDefault="00C91439" w:rsidP="00C91439">
            <w:pPr>
              <w:spacing w:after="0" w:line="240" w:lineRule="auto"/>
              <w:ind w:firstLine="45"/>
              <w:rPr>
                <w:rFonts w:ascii="Times New Roman" w:eastAsia="Times New Roman" w:hAnsi="Times New Roman"/>
                <w:sz w:val="28"/>
                <w:szCs w:val="28"/>
                <w:lang w:eastAsia="ru-RU"/>
              </w:rPr>
            </w:pPr>
          </w:p>
        </w:tc>
      </w:tr>
    </w:tbl>
    <w:p w:rsidR="00C91439" w:rsidRDefault="00C91439"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Default="002708D5" w:rsidP="00C91439">
      <w:pPr>
        <w:suppressAutoHyphens/>
        <w:spacing w:after="0" w:line="240" w:lineRule="auto"/>
        <w:ind w:firstLine="720"/>
        <w:jc w:val="center"/>
        <w:rPr>
          <w:rFonts w:ascii="Times New Roman" w:eastAsia="Times New Roman" w:hAnsi="Times New Roman"/>
          <w:sz w:val="24"/>
          <w:szCs w:val="24"/>
          <w:lang w:eastAsia="ru-RU"/>
        </w:rPr>
      </w:pPr>
    </w:p>
    <w:p w:rsidR="002708D5" w:rsidRPr="00C91439" w:rsidRDefault="002708D5" w:rsidP="002708D5">
      <w:pPr>
        <w:suppressAutoHyphens/>
        <w:spacing w:after="0" w:line="240" w:lineRule="auto"/>
        <w:rPr>
          <w:rFonts w:ascii="Times New Roman" w:eastAsia="Times New Roman" w:hAnsi="Times New Roman"/>
          <w:sz w:val="24"/>
          <w:szCs w:val="24"/>
          <w:lang w:eastAsia="ru-RU"/>
        </w:rPr>
        <w:sectPr w:rsidR="002708D5" w:rsidRPr="00C91439" w:rsidSect="00B436CE">
          <w:pgSz w:w="16838" w:h="11906" w:orient="landscape"/>
          <w:pgMar w:top="1438" w:right="851" w:bottom="426" w:left="1134" w:header="709" w:footer="709" w:gutter="0"/>
          <w:cols w:space="708"/>
          <w:docGrid w:linePitch="360"/>
        </w:sectPr>
      </w:pPr>
    </w:p>
    <w:p w:rsidR="002708D5" w:rsidRDefault="002708D5" w:rsidP="00C91439">
      <w:pPr>
        <w:autoSpaceDE w:val="0"/>
        <w:autoSpaceDN w:val="0"/>
        <w:adjustRightInd w:val="0"/>
        <w:spacing w:after="0" w:line="240" w:lineRule="auto"/>
        <w:jc w:val="center"/>
        <w:rPr>
          <w:rFonts w:ascii="Times New Roman" w:eastAsia="Times New Roman" w:hAnsi="Times New Roman"/>
          <w:b/>
          <w:bCs/>
          <w:sz w:val="28"/>
          <w:szCs w:val="28"/>
          <w:lang w:eastAsia="ru-RU"/>
        </w:rPr>
      </w:pPr>
    </w:p>
    <w:p w:rsidR="00C91439" w:rsidRPr="00C91439" w:rsidRDefault="00C91439" w:rsidP="00C91439">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C91439">
        <w:rPr>
          <w:rFonts w:ascii="Times New Roman" w:eastAsia="Times New Roman" w:hAnsi="Times New Roman"/>
          <w:b/>
          <w:bCs/>
          <w:sz w:val="28"/>
          <w:szCs w:val="28"/>
          <w:lang w:eastAsia="ru-RU"/>
        </w:rPr>
        <w:t xml:space="preserve">3. </w:t>
      </w:r>
      <w:r w:rsidRPr="00C91439">
        <w:rPr>
          <w:rFonts w:ascii="Times New Roman" w:eastAsia="Times New Roman" w:hAnsi="Times New Roman"/>
          <w:b/>
          <w:bCs/>
          <w:sz w:val="28"/>
          <w:szCs w:val="28"/>
          <w:lang w:val="en-US" w:eastAsia="ru-RU"/>
        </w:rPr>
        <w:t>C</w:t>
      </w:r>
      <w:proofErr w:type="spellStart"/>
      <w:r w:rsidRPr="00C91439">
        <w:rPr>
          <w:rFonts w:ascii="Times New Roman" w:eastAsia="Times New Roman" w:hAnsi="Times New Roman"/>
          <w:b/>
          <w:bCs/>
          <w:sz w:val="28"/>
          <w:szCs w:val="28"/>
          <w:lang w:eastAsia="ru-RU"/>
        </w:rPr>
        <w:t>остав</w:t>
      </w:r>
      <w:proofErr w:type="spellEnd"/>
      <w:r w:rsidRPr="00C91439">
        <w:rPr>
          <w:rFonts w:ascii="Times New Roman" w:eastAsia="Times New Roman" w:hAnsi="Times New Roman"/>
          <w:b/>
          <w:bCs/>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3.1. Описание последовательности действий при предоставлении муниципальной услуги</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3.1.1. Предоставление муниципальной услуги</w:t>
      </w:r>
      <w:r w:rsidRPr="00C91439">
        <w:rPr>
          <w:rFonts w:ascii="Times New Roman" w:eastAsia="Times New Roman" w:hAnsi="Times New Roman"/>
          <w:sz w:val="24"/>
          <w:szCs w:val="24"/>
          <w:lang w:eastAsia="ru-RU"/>
        </w:rPr>
        <w:t xml:space="preserve"> </w:t>
      </w:r>
      <w:r w:rsidRPr="00C91439">
        <w:rPr>
          <w:rFonts w:ascii="Times New Roman" w:eastAsia="Times New Roman" w:hAnsi="Times New Roman"/>
          <w:sz w:val="28"/>
          <w:szCs w:val="28"/>
          <w:lang w:eastAsia="ru-RU"/>
        </w:rPr>
        <w:t>включает в себя следующие процедуры:</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 консультирование заявителя;</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 принятие и регистрация заявления;</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 формирование и направление межведомственных запросов в органы, участвующие в </w:t>
      </w:r>
      <w:proofErr w:type="gramStart"/>
      <w:r w:rsidRPr="00C91439">
        <w:rPr>
          <w:rFonts w:ascii="Times New Roman" w:eastAsia="Times New Roman" w:hAnsi="Times New Roman"/>
          <w:sz w:val="28"/>
          <w:szCs w:val="28"/>
          <w:lang w:eastAsia="ru-RU"/>
        </w:rPr>
        <w:t>предоставлении</w:t>
      </w:r>
      <w:proofErr w:type="gramEnd"/>
      <w:r w:rsidRPr="00C91439">
        <w:rPr>
          <w:rFonts w:ascii="Times New Roman" w:eastAsia="Times New Roman" w:hAnsi="Times New Roman"/>
          <w:sz w:val="28"/>
          <w:szCs w:val="28"/>
          <w:lang w:eastAsia="ru-RU"/>
        </w:rPr>
        <w:t xml:space="preserve"> муниципальной услуги;</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4) подготовка результата муниципальной услуги;</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5) выдача заявителю результата муниципальной услуги.</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3.1.2. Блок-схема последовательности действий по предоставлению муниципальной услуги представлена в приложении №2.</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3.2. Оказание консультаций заявителю.</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Процедуры, устанавливаемые настоящим пунктом, осуществляются в день обращения заявителя.</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3.3. Принятие и регистрация заявления</w:t>
      </w:r>
    </w:p>
    <w:p w:rsidR="00C91439" w:rsidRPr="00C91439" w:rsidRDefault="00C91439" w:rsidP="00C91439">
      <w:pPr>
        <w:suppressAutoHyphens/>
        <w:spacing w:after="0" w:line="240" w:lineRule="auto"/>
        <w:ind w:firstLine="709"/>
        <w:jc w:val="both"/>
        <w:rPr>
          <w:rFonts w:ascii="Times New Roman" w:eastAsia="Times New Roman" w:hAnsi="Times New Roman"/>
          <w:color w:val="000000"/>
          <w:sz w:val="28"/>
          <w:szCs w:val="28"/>
          <w:lang w:eastAsia="ru-RU"/>
        </w:rPr>
      </w:pPr>
      <w:r w:rsidRPr="00C91439">
        <w:rPr>
          <w:rFonts w:ascii="Times New Roman" w:eastAsia="Times New Roman" w:hAnsi="Times New Roman"/>
          <w:sz w:val="28"/>
          <w:szCs w:val="28"/>
          <w:lang w:eastAsia="ru-RU"/>
        </w:rPr>
        <w:t>3.3.1. </w:t>
      </w:r>
      <w:r w:rsidRPr="00C91439">
        <w:rPr>
          <w:rFonts w:ascii="Times New Roman" w:eastAsia="Times New Roman" w:hAnsi="Times New Roman"/>
          <w:color w:val="000000"/>
          <w:sz w:val="28"/>
          <w:szCs w:val="28"/>
          <w:lang w:eastAsia="ru-RU"/>
        </w:rPr>
        <w:t>Заявитель лично, через доверенное лицо или через МФЦ подает письменное заявление о предоставлении муниципальной услуги</w:t>
      </w:r>
      <w:r w:rsidRPr="00C91439">
        <w:rPr>
          <w:rFonts w:ascii="Times New Roman" w:eastAsia="Times New Roman" w:hAnsi="Times New Roman"/>
          <w:color w:val="000000"/>
          <w:sz w:val="28"/>
          <w:szCs w:val="24"/>
          <w:lang w:eastAsia="ru-RU"/>
        </w:rPr>
        <w:t xml:space="preserve"> и представляет документы в соответствии с пунктом 2.5 настоящего Регламента </w:t>
      </w:r>
      <w:r w:rsidRPr="00C91439">
        <w:rPr>
          <w:rFonts w:ascii="Times New Roman" w:eastAsia="Times New Roman" w:hAnsi="Times New Roman"/>
          <w:color w:val="000000"/>
          <w:sz w:val="28"/>
          <w:szCs w:val="28"/>
          <w:lang w:eastAsia="ru-RU"/>
        </w:rPr>
        <w:t>в Отдел. Документы могут быть поданы через удаленное рабочее место. Список удаленных рабочих мест приведен в приложении №3.</w:t>
      </w:r>
    </w:p>
    <w:p w:rsidR="00C91439" w:rsidRPr="00C91439" w:rsidRDefault="00C91439" w:rsidP="00C91439">
      <w:pPr>
        <w:suppressAutoHyphen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sz w:val="28"/>
          <w:szCs w:val="28"/>
          <w:lang w:eastAsia="ru-RU"/>
        </w:rPr>
        <w:t>3.3.2.</w:t>
      </w:r>
      <w:r w:rsidRPr="00C91439">
        <w:rPr>
          <w:rFonts w:ascii="Times New Roman" w:eastAsia="Times New Roman" w:hAnsi="Times New Roman"/>
          <w:bCs/>
          <w:sz w:val="28"/>
          <w:szCs w:val="28"/>
          <w:lang w:eastAsia="ru-RU"/>
        </w:rPr>
        <w:t>Специалист Отдела, ведущий прием заявлений, осуществляет:</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 xml:space="preserve">установление личности заявителя; </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 xml:space="preserve">проверку полномочий заявителя (в </w:t>
      </w:r>
      <w:proofErr w:type="gramStart"/>
      <w:r w:rsidRPr="00C91439">
        <w:rPr>
          <w:rFonts w:ascii="Times New Roman" w:eastAsia="Times New Roman" w:hAnsi="Times New Roman"/>
          <w:bCs/>
          <w:sz w:val="28"/>
          <w:szCs w:val="28"/>
          <w:lang w:eastAsia="ru-RU"/>
        </w:rPr>
        <w:t>случае</w:t>
      </w:r>
      <w:proofErr w:type="gramEnd"/>
      <w:r w:rsidRPr="00C91439">
        <w:rPr>
          <w:rFonts w:ascii="Times New Roman" w:eastAsia="Times New Roman" w:hAnsi="Times New Roman"/>
          <w:bCs/>
          <w:sz w:val="28"/>
          <w:szCs w:val="28"/>
          <w:lang w:eastAsia="ru-RU"/>
        </w:rPr>
        <w:t xml:space="preserve"> действия по доверенности);</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16"/>
          <w:szCs w:val="16"/>
          <w:lang w:eastAsia="ru-RU"/>
        </w:rPr>
      </w:pP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lastRenderedPageBreak/>
        <w:t xml:space="preserve">проверку наличия документов, предусмотренных пунктом 2.5 настоящего Регламента; </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C91439">
        <w:rPr>
          <w:rFonts w:ascii="Times New Roman" w:eastAsia="Times New Roman" w:hAnsi="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roofErr w:type="gramEnd"/>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В случае отсутствия замечаний специалист Отдела осуществляет:</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 xml:space="preserve">прием и регистрацию заявления в специальном </w:t>
      </w:r>
      <w:proofErr w:type="gramStart"/>
      <w:r w:rsidRPr="00C91439">
        <w:rPr>
          <w:rFonts w:ascii="Times New Roman" w:eastAsia="Times New Roman" w:hAnsi="Times New Roman"/>
          <w:bCs/>
          <w:sz w:val="28"/>
          <w:szCs w:val="28"/>
          <w:lang w:eastAsia="ru-RU"/>
        </w:rPr>
        <w:t>журнале</w:t>
      </w:r>
      <w:proofErr w:type="gramEnd"/>
      <w:r w:rsidRPr="00C91439">
        <w:rPr>
          <w:rFonts w:ascii="Times New Roman" w:eastAsia="Times New Roman" w:hAnsi="Times New Roman"/>
          <w:bCs/>
          <w:sz w:val="28"/>
          <w:szCs w:val="28"/>
          <w:lang w:eastAsia="ru-RU"/>
        </w:rPr>
        <w:t>;</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 xml:space="preserve">вручение заявителю копии </w:t>
      </w:r>
      <w:r w:rsidRPr="00C91439">
        <w:rPr>
          <w:rFonts w:ascii="Times New Roman" w:eastAsia="Times New Roman" w:hAnsi="Times New Roman"/>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C91439">
        <w:rPr>
          <w:rFonts w:ascii="Times New Roman" w:eastAsia="Times New Roman" w:hAnsi="Times New Roman"/>
          <w:bCs/>
          <w:sz w:val="28"/>
          <w:szCs w:val="28"/>
          <w:lang w:eastAsia="ru-RU"/>
        </w:rPr>
        <w:t>;</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направление заявления на рассмотрение руководителю Исполкома.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 xml:space="preserve">В случае наличия оснований для отказа в приеме документов, специалист Отдела, ведущий прием документов, уведомляет заявителя </w:t>
      </w:r>
      <w:r w:rsidRPr="00C91439">
        <w:rPr>
          <w:rFonts w:ascii="Times New Roman CYR" w:eastAsia="Times New Roman" w:hAnsi="Times New Roman CYR" w:cs="Times New Roman CYR"/>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Процедуры, устанавливаемые настоящим пунктом, осуществляются:</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прием заявления и документов в течение 15 минут;</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bCs/>
          <w:sz w:val="28"/>
          <w:szCs w:val="28"/>
          <w:lang w:eastAsia="ru-RU"/>
        </w:rPr>
        <w:t>регистрация заявления в течение одного дня с момента поступления заявления.</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sz w:val="28"/>
          <w:szCs w:val="28"/>
          <w:lang w:eastAsia="ru-RU"/>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3.3.3. Руководитель Исполкома рассматривает заявление, определяет исполнителя и направляет заявление в Отдел.</w:t>
      </w:r>
    </w:p>
    <w:p w:rsidR="00C91439" w:rsidRPr="00C91439" w:rsidRDefault="00C91439" w:rsidP="00C91439">
      <w:pPr>
        <w:suppressAutoHyphen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Результат процедуры: направленное исполнителю заявление.</w:t>
      </w:r>
    </w:p>
    <w:p w:rsidR="00C91439" w:rsidRPr="00C91439" w:rsidRDefault="00C91439" w:rsidP="00C91439">
      <w:pPr>
        <w:tabs>
          <w:tab w:val="left" w:pos="8610"/>
        </w:tabs>
        <w:suppressAutoHyphen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3.4. Формирование и направление межведомственных запросов в органы, участвующие в </w:t>
      </w:r>
      <w:proofErr w:type="gramStart"/>
      <w:r w:rsidRPr="00C91439">
        <w:rPr>
          <w:rFonts w:ascii="Times New Roman" w:eastAsia="Times New Roman" w:hAnsi="Times New Roman"/>
          <w:sz w:val="28"/>
          <w:szCs w:val="28"/>
          <w:lang w:eastAsia="ru-RU"/>
        </w:rPr>
        <w:t>предоставлении</w:t>
      </w:r>
      <w:proofErr w:type="gramEnd"/>
      <w:r w:rsidRPr="00C91439">
        <w:rPr>
          <w:rFonts w:ascii="Times New Roman" w:eastAsia="Times New Roman" w:hAnsi="Times New Roman"/>
          <w:sz w:val="28"/>
          <w:szCs w:val="28"/>
          <w:lang w:eastAsia="ru-RU"/>
        </w:rPr>
        <w:t xml:space="preserve"> муниципальной услуги.</w:t>
      </w:r>
    </w:p>
    <w:p w:rsidR="00C91439" w:rsidRPr="00C91439" w:rsidRDefault="00C91439" w:rsidP="00C91439">
      <w:pPr>
        <w:suppressAutoHyphens/>
        <w:spacing w:after="0" w:line="240" w:lineRule="auto"/>
        <w:ind w:firstLine="709"/>
        <w:jc w:val="both"/>
        <w:rPr>
          <w:rFonts w:ascii="Times New Roman CYR" w:eastAsia="Times New Roman" w:hAnsi="Times New Roman CYR" w:cs="Times New Roman CYR"/>
          <w:sz w:val="28"/>
          <w:szCs w:val="28"/>
          <w:lang w:eastAsia="ru-RU"/>
        </w:rPr>
      </w:pPr>
      <w:r w:rsidRPr="00C91439">
        <w:rPr>
          <w:rFonts w:ascii="Times New Roman" w:eastAsia="Times New Roman" w:hAnsi="Times New Roman"/>
          <w:spacing w:val="-1"/>
          <w:sz w:val="28"/>
          <w:szCs w:val="28"/>
          <w:lang w:eastAsia="ru-RU"/>
        </w:rPr>
        <w:t xml:space="preserve">3.4.1. Специалист Отдела </w:t>
      </w:r>
      <w:r w:rsidRPr="00C91439">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w:t>
      </w:r>
    </w:p>
    <w:p w:rsidR="00C91439" w:rsidRPr="00C91439" w:rsidRDefault="00C91439" w:rsidP="00C91439">
      <w:pPr>
        <w:suppressAutoHyphens/>
        <w:spacing w:after="0" w:line="240" w:lineRule="auto"/>
        <w:ind w:firstLine="709"/>
        <w:jc w:val="both"/>
        <w:rPr>
          <w:rFonts w:ascii="Times New Roman CYR" w:eastAsia="Times New Roman" w:hAnsi="Times New Roman CYR" w:cs="Times New Roman CYR"/>
          <w:sz w:val="28"/>
          <w:szCs w:val="28"/>
          <w:lang w:eastAsia="ru-RU"/>
        </w:rPr>
      </w:pPr>
      <w:r w:rsidRPr="00C91439">
        <w:rPr>
          <w:rFonts w:ascii="Times New Roman CYR" w:eastAsia="Times New Roman" w:hAnsi="Times New Roman CYR" w:cs="Times New Roman CYR"/>
          <w:sz w:val="28"/>
          <w:szCs w:val="28"/>
          <w:lang w:eastAsia="ru-RU"/>
        </w:rPr>
        <w:t>1) Выписки из Единого государственного реестра недвижимости на земельный участок и (или) объект капитального строительства;</w:t>
      </w:r>
    </w:p>
    <w:p w:rsidR="00C91439" w:rsidRPr="00C91439" w:rsidRDefault="00C91439" w:rsidP="00C91439">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91439">
        <w:rPr>
          <w:rFonts w:ascii="Times New Roman CYR" w:eastAsia="Times New Roman" w:hAnsi="Times New Roman CYR" w:cs="Times New Roman CYR"/>
          <w:sz w:val="28"/>
          <w:szCs w:val="28"/>
          <w:lang w:eastAsia="ru-RU"/>
        </w:rPr>
        <w:t>2) Градостроительного плана земельного участка.</w:t>
      </w:r>
    </w:p>
    <w:p w:rsidR="00C91439" w:rsidRPr="00C91439" w:rsidRDefault="00C91439" w:rsidP="00C91439">
      <w:pPr>
        <w:suppressAutoHyphens/>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C91439" w:rsidRPr="00C91439" w:rsidRDefault="00C91439" w:rsidP="00C91439">
      <w:pPr>
        <w:suppressAutoHyphens/>
        <w:spacing w:after="0" w:line="240" w:lineRule="auto"/>
        <w:ind w:firstLine="709"/>
        <w:jc w:val="both"/>
        <w:rPr>
          <w:rFonts w:ascii="Times New Roman" w:eastAsia="Times New Roman" w:hAnsi="Times New Roman"/>
          <w:spacing w:val="-1"/>
          <w:sz w:val="28"/>
          <w:szCs w:val="28"/>
          <w:lang w:eastAsia="ru-RU"/>
        </w:rPr>
      </w:pPr>
      <w:r w:rsidRPr="00C91439">
        <w:rPr>
          <w:rFonts w:ascii="Times New Roman" w:eastAsia="Times New Roman" w:hAnsi="Times New Roman"/>
          <w:spacing w:val="-1"/>
          <w:sz w:val="28"/>
          <w:szCs w:val="28"/>
          <w:lang w:eastAsia="ru-RU"/>
        </w:rPr>
        <w:t xml:space="preserve">Результат процедуры: направленные в органы власти запросы. </w:t>
      </w:r>
    </w:p>
    <w:p w:rsidR="00C91439" w:rsidRPr="00C91439" w:rsidRDefault="00C91439" w:rsidP="00C9143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91439">
        <w:rPr>
          <w:rFonts w:ascii="Times New Roman CYR" w:eastAsia="Times New Roman" w:hAnsi="Times New Roman CYR" w:cs="Times New Roman CYR"/>
          <w:sz w:val="28"/>
          <w:szCs w:val="28"/>
          <w:lang w:eastAsia="ru-RU"/>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C91439">
        <w:rPr>
          <w:rFonts w:ascii="Times New Roman CYR" w:eastAsia="Times New Roman" w:hAnsi="Times New Roman CYR" w:cs="Times New Roman CYR"/>
          <w:sz w:val="28"/>
          <w:szCs w:val="28"/>
          <w:lang w:eastAsia="ru-RU"/>
        </w:rPr>
        <w:t>предоставляют запрашиваемые документы</w:t>
      </w:r>
      <w:proofErr w:type="gramEnd"/>
      <w:r w:rsidRPr="00C91439">
        <w:rPr>
          <w:rFonts w:ascii="Times New Roman CYR" w:eastAsia="Times New Roman" w:hAnsi="Times New Roman CYR" w:cs="Times New Roman CYR"/>
          <w:sz w:val="28"/>
          <w:szCs w:val="28"/>
          <w:lang w:eastAsia="ru-RU"/>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Результат процедур: документы (сведения) либо уведомление об отказе, направленные в Отдел.</w:t>
      </w:r>
    </w:p>
    <w:p w:rsidR="00C91439" w:rsidRPr="00C91439" w:rsidRDefault="00C91439" w:rsidP="00C9143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3.5. Подготовка результата муниципальной услуги;</w:t>
      </w:r>
    </w:p>
    <w:p w:rsidR="00C91439" w:rsidRPr="00C91439" w:rsidRDefault="00C91439" w:rsidP="00C91439">
      <w:pPr>
        <w:suppressAutoHyphen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3.5.1. Специалист Отдела на основании полученных документов:</w:t>
      </w:r>
    </w:p>
    <w:p w:rsidR="00C91439" w:rsidRPr="00C91439" w:rsidRDefault="00C91439" w:rsidP="00C91439">
      <w:pPr>
        <w:suppressAutoHyphen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в </w:t>
      </w:r>
      <w:proofErr w:type="gramStart"/>
      <w:r w:rsidRPr="00C91439">
        <w:rPr>
          <w:rFonts w:ascii="Times New Roman" w:eastAsia="Times New Roman" w:hAnsi="Times New Roman"/>
          <w:sz w:val="28"/>
          <w:szCs w:val="28"/>
          <w:lang w:eastAsia="ru-RU"/>
        </w:rPr>
        <w:t>рамках</w:t>
      </w:r>
      <w:proofErr w:type="gramEnd"/>
      <w:r w:rsidRPr="00C91439">
        <w:rPr>
          <w:rFonts w:ascii="Times New Roman" w:eastAsia="Times New Roman" w:hAnsi="Times New Roman"/>
          <w:sz w:val="28"/>
          <w:szCs w:val="28"/>
          <w:lang w:eastAsia="ru-RU"/>
        </w:rPr>
        <w:t xml:space="preserve"> своих полномочий проверяет соответствие представленных документов требованиям действующего законодательства, документам территориального планирования, градостроительного зонирования, документации по планировке территории;</w:t>
      </w:r>
    </w:p>
    <w:p w:rsidR="00C91439" w:rsidRPr="00C91439" w:rsidRDefault="00C91439" w:rsidP="00C91439">
      <w:pPr>
        <w:suppressAutoHyphen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осуществляет оценку архитектурно-градостроительного облика объекта капитального строительства;</w:t>
      </w:r>
    </w:p>
    <w:p w:rsidR="00C91439" w:rsidRPr="00C91439" w:rsidRDefault="00C91439" w:rsidP="00C91439">
      <w:pPr>
        <w:suppressAutoHyphen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представляет подготовленную информацию начальнику Отдела.</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Процедуры, устанавливаемые настоящим подпунктом, осуществляется в течение пяти дней с момента окончания процедур, предусмотренных подпунктом 3.4.2 настоящего Регламента.</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Результат процедур: информация и эскизные предложения по согласованию архитектурно-градостроительного облика объекта капитального строительства  направленный на рассмотрение начальнику Отдела.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3.5.2. Начальник Отдела: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рассматривает подготовленную информацию и эскизные предложения по согласованию архитектурно-градостроительного облика объекта капитального строительства;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по итогам рассмотрения проекта (при необходимости) направляет эскизные предложения в </w:t>
      </w:r>
      <w:proofErr w:type="gramStart"/>
      <w:r w:rsidRPr="00C91439">
        <w:rPr>
          <w:rFonts w:ascii="Times New Roman" w:eastAsia="Times New Roman" w:hAnsi="Times New Roman"/>
          <w:sz w:val="28"/>
          <w:szCs w:val="28"/>
          <w:lang w:eastAsia="ru-RU"/>
        </w:rPr>
        <w:t>Градостроительный</w:t>
      </w:r>
      <w:proofErr w:type="gramEnd"/>
      <w:r w:rsidRPr="00C91439">
        <w:rPr>
          <w:rFonts w:ascii="Times New Roman" w:eastAsia="Times New Roman" w:hAnsi="Times New Roman"/>
          <w:sz w:val="28"/>
          <w:szCs w:val="28"/>
          <w:lang w:eastAsia="ru-RU"/>
        </w:rPr>
        <w:t xml:space="preserve"> Совет Азнакаевского муниципального района;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согласовывает подготовленную информацию и эскизные предложения и направляет специалисту для подготовки проекта решения о согласовании архитектурно-градостроительного облика объекта капитального строительства,  или проекта письма об отказе в выдаче решения с указанием</w:t>
      </w:r>
      <w:r w:rsidRPr="00C91439">
        <w:rPr>
          <w:rFonts w:ascii="Times New Roman" w:eastAsia="Times New Roman" w:hAnsi="Times New Roman"/>
          <w:sz w:val="24"/>
          <w:szCs w:val="24"/>
          <w:lang w:eastAsia="ru-RU"/>
        </w:rPr>
        <w:t xml:space="preserve"> </w:t>
      </w:r>
      <w:r w:rsidRPr="00C91439">
        <w:rPr>
          <w:rFonts w:ascii="Times New Roman" w:eastAsia="Times New Roman" w:hAnsi="Times New Roman"/>
          <w:sz w:val="28"/>
          <w:szCs w:val="28"/>
          <w:lang w:eastAsia="ru-RU"/>
        </w:rPr>
        <w:t>причин отказа.</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Результат процедур:  проекты документов, направленные в Градостроительный Совет Азнакаевского муниципального района или специалисту Отдела.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3.5.3. Специалист Отдела: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подготавливает проект решения о согласовании архитектурно-градостроительного облика объекта капитального строительства,  или проект письма об отказе в выдаче решения с указанием</w:t>
      </w:r>
      <w:r w:rsidRPr="00C91439">
        <w:rPr>
          <w:rFonts w:ascii="Times New Roman" w:eastAsia="Times New Roman" w:hAnsi="Times New Roman"/>
          <w:sz w:val="24"/>
          <w:szCs w:val="24"/>
          <w:lang w:eastAsia="ru-RU"/>
        </w:rPr>
        <w:t xml:space="preserve"> </w:t>
      </w:r>
      <w:r w:rsidRPr="00C91439">
        <w:rPr>
          <w:rFonts w:ascii="Times New Roman" w:eastAsia="Times New Roman" w:hAnsi="Times New Roman"/>
          <w:sz w:val="28"/>
          <w:szCs w:val="28"/>
          <w:lang w:eastAsia="ru-RU"/>
        </w:rPr>
        <w:t xml:space="preserve">причин отказа; </w:t>
      </w:r>
    </w:p>
    <w:p w:rsidR="00C91439" w:rsidRPr="00C91439" w:rsidRDefault="00C91439" w:rsidP="00C91439">
      <w:pPr>
        <w:suppressAutoHyphens/>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Направляет проект документа на согласование начальнику Отдела.</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Результат процедур: проект документа направленный на согласование начальнику Отдела.</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3.5.4. Начальник Отдела согласовывает проект документа (решение о согласовании или </w:t>
      </w:r>
      <w:proofErr w:type="gramStart"/>
      <w:r w:rsidRPr="00C91439">
        <w:rPr>
          <w:rFonts w:ascii="Times New Roman" w:eastAsia="Times New Roman" w:hAnsi="Times New Roman"/>
          <w:sz w:val="28"/>
          <w:szCs w:val="28"/>
          <w:lang w:eastAsia="ru-RU"/>
        </w:rPr>
        <w:t>письмо</w:t>
      </w:r>
      <w:proofErr w:type="gramEnd"/>
      <w:r w:rsidRPr="00C91439">
        <w:rPr>
          <w:rFonts w:ascii="Times New Roman" w:eastAsia="Times New Roman" w:hAnsi="Times New Roman"/>
          <w:sz w:val="28"/>
          <w:szCs w:val="28"/>
          <w:lang w:eastAsia="ru-RU"/>
        </w:rPr>
        <w:t xml:space="preserve"> об отказе) и направляет на подпись руководителю Исполкома.</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Результат процедур: проект документа (решение о согласовании или </w:t>
      </w:r>
      <w:proofErr w:type="gramStart"/>
      <w:r w:rsidRPr="00C91439">
        <w:rPr>
          <w:rFonts w:ascii="Times New Roman" w:eastAsia="Times New Roman" w:hAnsi="Times New Roman"/>
          <w:sz w:val="28"/>
          <w:szCs w:val="28"/>
          <w:lang w:eastAsia="ru-RU"/>
        </w:rPr>
        <w:t>письмо</w:t>
      </w:r>
      <w:proofErr w:type="gramEnd"/>
      <w:r w:rsidRPr="00C91439">
        <w:rPr>
          <w:rFonts w:ascii="Times New Roman" w:eastAsia="Times New Roman" w:hAnsi="Times New Roman"/>
          <w:sz w:val="28"/>
          <w:szCs w:val="28"/>
          <w:lang w:eastAsia="ru-RU"/>
        </w:rPr>
        <w:t xml:space="preserve"> об отказе) направленный на подпись руководителю Исполкома.</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3.5.5. Руководитель Исполкома подписывает документ (решение о </w:t>
      </w:r>
      <w:r w:rsidRPr="00C91439">
        <w:rPr>
          <w:rFonts w:ascii="Times New Roman" w:eastAsia="Times New Roman" w:hAnsi="Times New Roman"/>
          <w:sz w:val="28"/>
          <w:szCs w:val="28"/>
          <w:lang w:eastAsia="ru-RU"/>
        </w:rPr>
        <w:lastRenderedPageBreak/>
        <w:t xml:space="preserve">согласовании или </w:t>
      </w:r>
      <w:proofErr w:type="gramStart"/>
      <w:r w:rsidRPr="00C91439">
        <w:rPr>
          <w:rFonts w:ascii="Times New Roman" w:eastAsia="Times New Roman" w:hAnsi="Times New Roman"/>
          <w:sz w:val="28"/>
          <w:szCs w:val="28"/>
          <w:lang w:eastAsia="ru-RU"/>
        </w:rPr>
        <w:t>письмо</w:t>
      </w:r>
      <w:proofErr w:type="gramEnd"/>
      <w:r w:rsidRPr="00C91439">
        <w:rPr>
          <w:rFonts w:ascii="Times New Roman" w:eastAsia="Times New Roman" w:hAnsi="Times New Roman"/>
          <w:sz w:val="28"/>
          <w:szCs w:val="28"/>
          <w:lang w:eastAsia="ru-RU"/>
        </w:rPr>
        <w:t xml:space="preserve"> об отказе) и направляет в Отдел.</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Процедуры, устанавливаемые подпунктами 3.5.1 – 3.5.5 настоящего Регламента, осуществляется в течение четырнадцати дней с момента окончания процедур, предусмотренных подпунктом 3.4.2 настоящего Регламента.</w:t>
      </w:r>
    </w:p>
    <w:p w:rsidR="00C91439" w:rsidRPr="00C91439" w:rsidRDefault="00C91439" w:rsidP="00C9143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Результат процедуры: подписанный документ (решение о согласовании или </w:t>
      </w:r>
      <w:proofErr w:type="gramStart"/>
      <w:r w:rsidRPr="00C91439">
        <w:rPr>
          <w:rFonts w:ascii="Times New Roman" w:eastAsia="Times New Roman" w:hAnsi="Times New Roman"/>
          <w:sz w:val="28"/>
          <w:szCs w:val="28"/>
          <w:lang w:eastAsia="ru-RU"/>
        </w:rPr>
        <w:t>письмо</w:t>
      </w:r>
      <w:proofErr w:type="gramEnd"/>
      <w:r w:rsidRPr="00C91439">
        <w:rPr>
          <w:rFonts w:ascii="Times New Roman" w:eastAsia="Times New Roman" w:hAnsi="Times New Roman"/>
          <w:sz w:val="28"/>
          <w:szCs w:val="28"/>
          <w:lang w:eastAsia="ru-RU"/>
        </w:rPr>
        <w:t xml:space="preserve"> об отказе).</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3.6. Выдача заявителю результата муниципальной услуги.</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3.6.1. Специалист Отдела регистрирует документ, выдает или направляет по почте почтовым отправлением заявителю решение о согласовании или </w:t>
      </w:r>
      <w:proofErr w:type="gramStart"/>
      <w:r w:rsidRPr="00C91439">
        <w:rPr>
          <w:rFonts w:ascii="Times New Roman" w:eastAsia="Times New Roman" w:hAnsi="Times New Roman"/>
          <w:sz w:val="28"/>
          <w:szCs w:val="28"/>
          <w:lang w:eastAsia="ru-RU"/>
        </w:rPr>
        <w:t>письмо</w:t>
      </w:r>
      <w:proofErr w:type="gramEnd"/>
      <w:r w:rsidRPr="00C91439">
        <w:rPr>
          <w:rFonts w:ascii="Times New Roman" w:eastAsia="Times New Roman" w:hAnsi="Times New Roman"/>
          <w:sz w:val="28"/>
          <w:szCs w:val="28"/>
          <w:lang w:eastAsia="ru-RU"/>
        </w:rPr>
        <w:t xml:space="preserve"> об отказе. В случае поступления запроса через Интернет – приемную ответ в форме электронного документа направляется по электронному адресу, указанному в заявление.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Процедура, устанавливаемая настоящим пунктом, осуществляется:</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в течение 15 минут - в </w:t>
      </w:r>
      <w:proofErr w:type="gramStart"/>
      <w:r w:rsidRPr="00C91439">
        <w:rPr>
          <w:rFonts w:ascii="Times New Roman" w:eastAsia="Times New Roman" w:hAnsi="Times New Roman"/>
          <w:sz w:val="28"/>
          <w:szCs w:val="28"/>
          <w:lang w:eastAsia="ru-RU"/>
        </w:rPr>
        <w:t>случае</w:t>
      </w:r>
      <w:proofErr w:type="gramEnd"/>
      <w:r w:rsidRPr="00C91439">
        <w:rPr>
          <w:rFonts w:ascii="Times New Roman" w:eastAsia="Times New Roman" w:hAnsi="Times New Roman"/>
          <w:sz w:val="28"/>
          <w:szCs w:val="28"/>
          <w:lang w:eastAsia="ru-RU"/>
        </w:rPr>
        <w:t xml:space="preserve"> личного прибытия заявителя;</w:t>
      </w:r>
    </w:p>
    <w:p w:rsidR="00C91439" w:rsidRPr="00C91439" w:rsidRDefault="00C91439" w:rsidP="00C91439">
      <w:pPr>
        <w:suppressAutoHyphens/>
        <w:spacing w:after="0" w:line="240" w:lineRule="auto"/>
        <w:ind w:firstLine="709"/>
        <w:jc w:val="both"/>
        <w:rPr>
          <w:rFonts w:ascii="Times New Roman" w:eastAsia="Times New Roman" w:hAnsi="Times New Roman"/>
          <w:bCs/>
          <w:sz w:val="28"/>
          <w:szCs w:val="28"/>
          <w:lang w:eastAsia="ru-RU"/>
        </w:rPr>
      </w:pPr>
      <w:r w:rsidRPr="00C91439">
        <w:rPr>
          <w:rFonts w:ascii="Times New Roman" w:eastAsia="Times New Roman" w:hAnsi="Times New Roman"/>
          <w:sz w:val="28"/>
          <w:szCs w:val="28"/>
          <w:lang w:eastAsia="ru-RU"/>
        </w:rPr>
        <w:t>в течение одного дня с момента окончания предыдущей процедуры.</w:t>
      </w:r>
    </w:p>
    <w:p w:rsidR="00C91439" w:rsidRPr="00C91439" w:rsidRDefault="00C91439" w:rsidP="00C91439">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C91439">
        <w:rPr>
          <w:rFonts w:ascii="Times New Roman" w:eastAsia="Times New Roman" w:hAnsi="Times New Roman"/>
          <w:sz w:val="28"/>
          <w:szCs w:val="28"/>
          <w:lang w:eastAsia="ru-RU"/>
        </w:rPr>
        <w:t xml:space="preserve">Результат процедур: выданное (направленное) решение о согласовании или </w:t>
      </w:r>
      <w:proofErr w:type="gramStart"/>
      <w:r w:rsidRPr="00C91439">
        <w:rPr>
          <w:rFonts w:ascii="Times New Roman" w:eastAsia="Times New Roman" w:hAnsi="Times New Roman"/>
          <w:sz w:val="28"/>
          <w:szCs w:val="28"/>
          <w:lang w:eastAsia="ru-RU"/>
        </w:rPr>
        <w:t>письмо</w:t>
      </w:r>
      <w:proofErr w:type="gramEnd"/>
      <w:r w:rsidRPr="00C91439">
        <w:rPr>
          <w:rFonts w:ascii="Times New Roman" w:eastAsia="Times New Roman" w:hAnsi="Times New Roman"/>
          <w:sz w:val="28"/>
          <w:szCs w:val="28"/>
          <w:lang w:eastAsia="ru-RU"/>
        </w:rPr>
        <w:t xml:space="preserve"> об отказе.</w:t>
      </w:r>
      <w:r w:rsidRPr="00C91439">
        <w:rPr>
          <w:rFonts w:ascii="Arial" w:eastAsia="Times New Roman" w:hAnsi="Arial" w:cs="Arial"/>
          <w:sz w:val="28"/>
          <w:szCs w:val="28"/>
          <w:lang w:eastAsia="ru-RU"/>
        </w:rPr>
        <w:t xml:space="preserve">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3.7. Предоставление муниципальной услуги через МФЦ</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3.7.1.  Заявитель вправе обратиться для получения муниципальной услуги в МФЦ, в удаленное рабочее место МФЦ.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3.7.2. Предоставление муниципальной услуги через МФЦ осуществляется в </w:t>
      </w:r>
      <w:proofErr w:type="gramStart"/>
      <w:r w:rsidRPr="00C91439">
        <w:rPr>
          <w:rFonts w:ascii="Times New Roman" w:eastAsia="Times New Roman" w:hAnsi="Times New Roman"/>
          <w:sz w:val="28"/>
          <w:szCs w:val="28"/>
          <w:lang w:eastAsia="ru-RU"/>
        </w:rPr>
        <w:t>соответствии</w:t>
      </w:r>
      <w:proofErr w:type="gramEnd"/>
      <w:r w:rsidRPr="00C91439">
        <w:rPr>
          <w:rFonts w:ascii="Times New Roman" w:eastAsia="Times New Roman" w:hAnsi="Times New Roman"/>
          <w:sz w:val="28"/>
          <w:szCs w:val="28"/>
          <w:lang w:eastAsia="ru-RU"/>
        </w:rPr>
        <w:t xml:space="preserve"> регламентом работы МФЦ, утвержденным в установленном порядке.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 xml:space="preserve">3.8. Исправление технических ошибок.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3.8.1. В случае обнаружения технической ошибки в документе, являющемся результатом муниципальной услуги, заявитель представляет в Отдел:</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заявление об исправлении технической ошибки (приложение №4);</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 xml:space="preserve">документ, выданный заявителю как результат муниципальной услуги, в </w:t>
      </w:r>
      <w:proofErr w:type="gramStart"/>
      <w:r w:rsidRPr="00C91439">
        <w:rPr>
          <w:rFonts w:ascii="Times New Roman" w:eastAsia="Times New Roman" w:hAnsi="Times New Roman" w:cs="Courier New"/>
          <w:sz w:val="28"/>
          <w:szCs w:val="28"/>
          <w:lang w:eastAsia="ru-RU"/>
        </w:rPr>
        <w:t>котором</w:t>
      </w:r>
      <w:proofErr w:type="gramEnd"/>
      <w:r w:rsidRPr="00C91439">
        <w:rPr>
          <w:rFonts w:ascii="Times New Roman" w:eastAsia="Times New Roman" w:hAnsi="Times New Roman" w:cs="Courier New"/>
          <w:sz w:val="28"/>
          <w:szCs w:val="28"/>
          <w:lang w:eastAsia="ru-RU"/>
        </w:rPr>
        <w:t xml:space="preserve"> содержится техническая ошибка;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 xml:space="preserve">документы, имеющие юридическую силу, свидетельствующие о наличии технической ошибки.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lastRenderedPageBreak/>
        <w:t>Результат процедуры: принятое и зарегистрированное заявление, направленное на рассмотрение специалисту Отдела.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 xml:space="preserve">3.8.3. </w:t>
      </w:r>
      <w:proofErr w:type="gramStart"/>
      <w:r w:rsidRPr="00C91439">
        <w:rPr>
          <w:rFonts w:ascii="Times New Roman" w:eastAsia="Times New Roman" w:hAnsi="Times New Roman" w:cs="Courier New"/>
          <w:sz w:val="28"/>
          <w:szCs w:val="28"/>
          <w:lang w:eastAsia="ru-RU"/>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C91439">
        <w:rPr>
          <w:rFonts w:ascii="Times New Roman" w:eastAsia="Times New Roman" w:hAnsi="Times New Roman" w:cs="Courier New"/>
          <w:sz w:val="28"/>
          <w:szCs w:val="28"/>
          <w:lang w:eastAsia="ru-RU"/>
        </w:rPr>
        <w:t xml:space="preserve"> </w:t>
      </w:r>
      <w:proofErr w:type="gramStart"/>
      <w:r w:rsidRPr="00C91439">
        <w:rPr>
          <w:rFonts w:ascii="Times New Roman" w:eastAsia="Times New Roman" w:hAnsi="Times New Roman" w:cs="Courier New"/>
          <w:sz w:val="28"/>
          <w:szCs w:val="28"/>
          <w:lang w:eastAsia="ru-RU"/>
        </w:rPr>
        <w:t>предоставлении</w:t>
      </w:r>
      <w:proofErr w:type="gramEnd"/>
      <w:r w:rsidRPr="00C91439">
        <w:rPr>
          <w:rFonts w:ascii="Times New Roman" w:eastAsia="Times New Roman" w:hAnsi="Times New Roman" w:cs="Courier New"/>
          <w:sz w:val="28"/>
          <w:szCs w:val="28"/>
          <w:lang w:eastAsia="ru-RU"/>
        </w:rPr>
        <w:t xml:space="preserve"> в Отдел оригинала документа, в котором содержится техническая ошибка.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C91439">
        <w:rPr>
          <w:rFonts w:ascii="Times New Roman" w:eastAsia="Times New Roman" w:hAnsi="Times New Roman" w:cs="Courier New"/>
          <w:sz w:val="28"/>
          <w:szCs w:val="28"/>
          <w:lang w:eastAsia="ru-RU"/>
        </w:rPr>
        <w:t>Результат процедуры: выданный (направленный) заявителю документ.</w:t>
      </w:r>
    </w:p>
    <w:p w:rsidR="00C91439" w:rsidRPr="00C91439" w:rsidRDefault="00C91439" w:rsidP="00C91439">
      <w:pPr>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p>
    <w:p w:rsidR="00C91439" w:rsidRPr="00C91439" w:rsidRDefault="00C91439" w:rsidP="00C91439">
      <w:pPr>
        <w:suppressAutoHyphens/>
        <w:autoSpaceDE w:val="0"/>
        <w:autoSpaceDN w:val="0"/>
        <w:adjustRightInd w:val="0"/>
        <w:spacing w:after="0" w:line="240" w:lineRule="auto"/>
        <w:ind w:firstLine="709"/>
        <w:jc w:val="center"/>
        <w:rPr>
          <w:rFonts w:ascii="Times New Roman" w:hAnsi="Times New Roman"/>
          <w:b/>
          <w:sz w:val="28"/>
          <w:szCs w:val="28"/>
        </w:rPr>
      </w:pPr>
      <w:r w:rsidRPr="00C91439">
        <w:rPr>
          <w:rFonts w:ascii="Times New Roman" w:hAnsi="Times New Roman"/>
          <w:b/>
          <w:sz w:val="28"/>
          <w:szCs w:val="28"/>
        </w:rPr>
        <w:t xml:space="preserve">4. Порядок и формы </w:t>
      </w:r>
      <w:proofErr w:type="gramStart"/>
      <w:r w:rsidRPr="00C91439">
        <w:rPr>
          <w:rFonts w:ascii="Times New Roman" w:hAnsi="Times New Roman"/>
          <w:b/>
          <w:sz w:val="28"/>
          <w:szCs w:val="28"/>
        </w:rPr>
        <w:t>контроля за</w:t>
      </w:r>
      <w:proofErr w:type="gramEnd"/>
      <w:r w:rsidRPr="00C91439">
        <w:rPr>
          <w:rFonts w:ascii="Times New Roman" w:hAnsi="Times New Roman"/>
          <w:b/>
          <w:sz w:val="28"/>
          <w:szCs w:val="28"/>
        </w:rPr>
        <w:t xml:space="preserve"> предоставлением муниципальной услуги</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4.1. </w:t>
      </w:r>
      <w:proofErr w:type="gramStart"/>
      <w:r w:rsidRPr="00C91439">
        <w:rPr>
          <w:rFonts w:ascii="Times New Roman" w:eastAsia="Times New Roman" w:hAnsi="Times New Roman"/>
          <w:sz w:val="28"/>
          <w:szCs w:val="28"/>
          <w:lang w:eastAsia="ru-RU"/>
        </w:rPr>
        <w:t>Контроль за</w:t>
      </w:r>
      <w:proofErr w:type="gramEnd"/>
      <w:r w:rsidRPr="00C91439">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Формами </w:t>
      </w:r>
      <w:proofErr w:type="gramStart"/>
      <w:r w:rsidRPr="00C91439">
        <w:rPr>
          <w:rFonts w:ascii="Times New Roman" w:eastAsia="Times New Roman" w:hAnsi="Times New Roman"/>
          <w:sz w:val="28"/>
          <w:szCs w:val="28"/>
          <w:lang w:eastAsia="ru-RU"/>
        </w:rPr>
        <w:t>контроля за</w:t>
      </w:r>
      <w:proofErr w:type="gramEnd"/>
      <w:r w:rsidRPr="00C91439">
        <w:rPr>
          <w:rFonts w:ascii="Times New Roman" w:eastAsia="Times New Roman" w:hAnsi="Times New Roman"/>
          <w:sz w:val="28"/>
          <w:szCs w:val="28"/>
          <w:lang w:eastAsia="ru-RU"/>
        </w:rPr>
        <w:t xml:space="preserve"> соблюдением исполнения административных процедур являются:</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 проверка и согласование проектов документов</w:t>
      </w:r>
      <w:r w:rsidRPr="00C91439">
        <w:rPr>
          <w:rFonts w:ascii="Times New Roman" w:eastAsia="Times New Roman" w:hAnsi="Times New Roman"/>
          <w:bCs/>
          <w:sz w:val="28"/>
          <w:szCs w:val="28"/>
          <w:lang w:eastAsia="ru-RU"/>
        </w:rPr>
        <w:t xml:space="preserve"> </w:t>
      </w:r>
      <w:r w:rsidRPr="00C91439">
        <w:rPr>
          <w:rFonts w:ascii="Times New Roman" w:eastAsia="Times New Roman" w:hAnsi="Times New Roman"/>
          <w:sz w:val="28"/>
          <w:szCs w:val="28"/>
          <w:lang w:eastAsia="ru-RU"/>
        </w:rPr>
        <w:t>по предоставлению муниципальной услуги. Результатом проверки является визирование проектов;</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2) проводимые в установленном </w:t>
      </w:r>
      <w:proofErr w:type="gramStart"/>
      <w:r w:rsidRPr="00C91439">
        <w:rPr>
          <w:rFonts w:ascii="Times New Roman" w:eastAsia="Times New Roman" w:hAnsi="Times New Roman"/>
          <w:sz w:val="28"/>
          <w:szCs w:val="28"/>
          <w:lang w:eastAsia="ru-RU"/>
        </w:rPr>
        <w:t>порядке</w:t>
      </w:r>
      <w:proofErr w:type="gramEnd"/>
      <w:r w:rsidRPr="00C91439">
        <w:rPr>
          <w:rFonts w:ascii="Times New Roman" w:eastAsia="Times New Roman" w:hAnsi="Times New Roman"/>
          <w:sz w:val="28"/>
          <w:szCs w:val="28"/>
          <w:lang w:eastAsia="ru-RU"/>
        </w:rPr>
        <w:t xml:space="preserve"> проверки ведения делопроизводства;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3) проведение в установленном порядке контрольных </w:t>
      </w:r>
      <w:proofErr w:type="gramStart"/>
      <w:r w:rsidRPr="00C91439">
        <w:rPr>
          <w:rFonts w:ascii="Times New Roman" w:eastAsia="Times New Roman" w:hAnsi="Times New Roman"/>
          <w:sz w:val="28"/>
          <w:szCs w:val="28"/>
          <w:lang w:eastAsia="ru-RU"/>
        </w:rPr>
        <w:t>проверок соблюдения процедур предоставления муниципальной услуги</w:t>
      </w:r>
      <w:proofErr w:type="gramEnd"/>
      <w:r w:rsidRPr="00C91439">
        <w:rPr>
          <w:rFonts w:ascii="Times New Roman" w:eastAsia="Times New Roman" w:hAnsi="Times New Roman"/>
          <w:sz w:val="28"/>
          <w:szCs w:val="28"/>
          <w:lang w:eastAsia="ru-RU"/>
        </w:rPr>
        <w:t>.</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В целях осуществления </w:t>
      </w:r>
      <w:proofErr w:type="gramStart"/>
      <w:r w:rsidRPr="00C91439">
        <w:rPr>
          <w:rFonts w:ascii="Times New Roman" w:eastAsia="Times New Roman" w:hAnsi="Times New Roman"/>
          <w:sz w:val="28"/>
          <w:szCs w:val="28"/>
          <w:lang w:eastAsia="ru-RU"/>
        </w:rPr>
        <w:t>контроля за</w:t>
      </w:r>
      <w:proofErr w:type="gramEnd"/>
      <w:r w:rsidRPr="00C91439">
        <w:rPr>
          <w:rFonts w:ascii="Times New Roman" w:eastAsia="Times New Roman" w:hAnsi="Times New Roman"/>
          <w:sz w:val="28"/>
          <w:szCs w:val="28"/>
          <w:lang w:eastAsia="ru-RU"/>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4.2. Текущий </w:t>
      </w:r>
      <w:proofErr w:type="gramStart"/>
      <w:r w:rsidRPr="00C91439">
        <w:rPr>
          <w:rFonts w:ascii="Times New Roman" w:eastAsia="Times New Roman" w:hAnsi="Times New Roman"/>
          <w:sz w:val="28"/>
          <w:szCs w:val="28"/>
          <w:lang w:eastAsia="ru-RU"/>
        </w:rPr>
        <w:t>контроль за</w:t>
      </w:r>
      <w:proofErr w:type="gramEnd"/>
      <w:r w:rsidRPr="00C91439">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инфраструктуре, ответственным за организацию работы по предоставлению муниципальной услуги, а также специалистами Отдела.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По результатам проведенных проверок в </w:t>
      </w:r>
      <w:proofErr w:type="gramStart"/>
      <w:r w:rsidRPr="00C91439">
        <w:rPr>
          <w:rFonts w:ascii="Times New Roman" w:eastAsia="Times New Roman" w:hAnsi="Times New Roman"/>
          <w:sz w:val="28"/>
          <w:szCs w:val="28"/>
          <w:lang w:eastAsia="ru-RU"/>
        </w:rPr>
        <w:t>случае</w:t>
      </w:r>
      <w:proofErr w:type="gramEnd"/>
      <w:r w:rsidRPr="00C91439">
        <w:rPr>
          <w:rFonts w:ascii="Times New Roman" w:eastAsia="Times New Roman" w:hAnsi="Times New Roman"/>
          <w:sz w:val="28"/>
          <w:szCs w:val="28"/>
          <w:lang w:eastAsia="ru-RU"/>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4.4. Руководитель Исполкома несет ответственность за несвоевременное рассмотрение обращений заявителей.</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Заместитель руководителя Исполкома по инфраструктуре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4.5. </w:t>
      </w:r>
      <w:proofErr w:type="gramStart"/>
      <w:r w:rsidRPr="00C91439">
        <w:rPr>
          <w:rFonts w:ascii="Times New Roman" w:eastAsia="Times New Roman" w:hAnsi="Times New Roman"/>
          <w:sz w:val="28"/>
          <w:szCs w:val="28"/>
          <w:lang w:eastAsia="ru-RU"/>
        </w:rPr>
        <w:t>Контроль за</w:t>
      </w:r>
      <w:proofErr w:type="gramEnd"/>
      <w:r w:rsidRPr="00C91439">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Исполкомом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91439" w:rsidRPr="00C91439" w:rsidRDefault="00C91439" w:rsidP="00C91439">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C91439" w:rsidRPr="00C91439" w:rsidRDefault="00C91439" w:rsidP="00C91439">
      <w:pPr>
        <w:autoSpaceDE w:val="0"/>
        <w:autoSpaceDN w:val="0"/>
        <w:adjustRightInd w:val="0"/>
        <w:spacing w:after="0" w:line="240" w:lineRule="auto"/>
        <w:jc w:val="center"/>
        <w:rPr>
          <w:rFonts w:ascii="Times New Roman" w:eastAsia="Times New Roman" w:hAnsi="Times New Roman"/>
          <w:b/>
          <w:bCs/>
          <w:sz w:val="28"/>
          <w:szCs w:val="28"/>
          <w:lang w:eastAsia="ru-RU"/>
        </w:rPr>
      </w:pPr>
      <w:r w:rsidRPr="00C91439">
        <w:rPr>
          <w:rFonts w:ascii="Times New Roman" w:eastAsia="Times New Roman" w:hAnsi="Times New Roman"/>
          <w:b/>
          <w:bCs/>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5.1. Получатели муниципальной услуги имеют право на обжалование в досудебном </w:t>
      </w:r>
      <w:proofErr w:type="gramStart"/>
      <w:r w:rsidRPr="00C91439">
        <w:rPr>
          <w:rFonts w:ascii="Times New Roman" w:eastAsia="Times New Roman" w:hAnsi="Times New Roman"/>
          <w:sz w:val="28"/>
          <w:szCs w:val="28"/>
          <w:lang w:eastAsia="ru-RU"/>
        </w:rPr>
        <w:t>порядке</w:t>
      </w:r>
      <w:proofErr w:type="gramEnd"/>
      <w:r w:rsidRPr="00C91439">
        <w:rPr>
          <w:rFonts w:ascii="Times New Roman" w:eastAsia="Times New Roman" w:hAnsi="Times New Roman"/>
          <w:sz w:val="28"/>
          <w:szCs w:val="28"/>
          <w:lang w:eastAsia="ru-RU"/>
        </w:rPr>
        <w:t xml:space="preserve"> действий (бездействия) сотрудников Исполкома, участвующих в предоставлении муниципальной услуги, в Исполком.</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 нарушение срока предоставления муниципальной услуги;</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Республики Татарстан, Азнакаевского муниципального района для предоставления муниципальной услуги;</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4) отказ в </w:t>
      </w:r>
      <w:proofErr w:type="gramStart"/>
      <w:r w:rsidRPr="00C91439">
        <w:rPr>
          <w:rFonts w:ascii="Times New Roman" w:eastAsia="Times New Roman" w:hAnsi="Times New Roman"/>
          <w:sz w:val="28"/>
          <w:szCs w:val="28"/>
          <w:lang w:eastAsia="ru-RU"/>
        </w:rPr>
        <w:t>приеме</w:t>
      </w:r>
      <w:proofErr w:type="gramEnd"/>
      <w:r w:rsidRPr="00C91439">
        <w:rPr>
          <w:rFonts w:ascii="Times New Roman" w:eastAsia="Times New Roman" w:hAnsi="Times New Roman"/>
          <w:sz w:val="28"/>
          <w:szCs w:val="28"/>
          <w:lang w:eastAsia="ru-RU"/>
        </w:rPr>
        <w:t xml:space="preserve"> документов, предоставление которых предусмотрено нормативными правовыми актами Российской Федерации, Республики Татарстан, Азнакаевского муниципального района для предоставления муниципальной услуги, у заявителя;</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proofErr w:type="gramStart"/>
      <w:r w:rsidRPr="00C9143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Азнакаевского муниципального района;</w:t>
      </w:r>
      <w:proofErr w:type="gramEnd"/>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Азнакаевского муниципального района;</w:t>
      </w:r>
    </w:p>
    <w:p w:rsidR="00C91439" w:rsidRPr="00C91439" w:rsidRDefault="00C91439" w:rsidP="00C91439">
      <w:pPr>
        <w:suppressAutoHyphens/>
        <w:spacing w:after="0" w:line="240" w:lineRule="auto"/>
        <w:ind w:firstLine="720"/>
        <w:jc w:val="both"/>
        <w:rPr>
          <w:rFonts w:ascii="Times New Roman" w:eastAsia="Times New Roman" w:hAnsi="Times New Roman"/>
          <w:sz w:val="28"/>
          <w:szCs w:val="28"/>
          <w:lang w:eastAsia="ru-RU"/>
        </w:rPr>
      </w:pPr>
      <w:proofErr w:type="gramStart"/>
      <w:r w:rsidRPr="00C91439">
        <w:rPr>
          <w:rFonts w:ascii="Times New Roman" w:eastAsia="Times New Roman" w:hAnsi="Times New Roman"/>
          <w:sz w:val="28"/>
          <w:szCs w:val="28"/>
          <w:lang w:eastAsia="ru-RU"/>
        </w:rPr>
        <w:lastRenderedPageBreak/>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5.2. Жалоба подается в письменной форме на бумажном носителе или в электронной форме.</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C91439">
        <w:rPr>
          <w:rFonts w:ascii="Times New Roman" w:eastAsia="Times New Roman" w:hAnsi="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Азнакаевского муниципального района (</w:t>
      </w:r>
      <w:r w:rsidRPr="00C91439">
        <w:rPr>
          <w:rFonts w:ascii="Times New Roman" w:eastAsia="Times New Roman" w:hAnsi="Times New Roman"/>
          <w:spacing w:val="1"/>
          <w:sz w:val="28"/>
          <w:szCs w:val="28"/>
          <w:lang w:eastAsia="ru-RU"/>
        </w:rPr>
        <w:t>http://</w:t>
      </w:r>
      <w:r w:rsidRPr="00C91439">
        <w:rPr>
          <w:rFonts w:ascii="Times New Roman" w:eastAsia="Times New Roman" w:hAnsi="Times New Roman"/>
          <w:sz w:val="28"/>
          <w:szCs w:val="28"/>
          <w:lang w:eastAsia="ru-RU"/>
        </w:rPr>
        <w:t xml:space="preserve"> </w:t>
      </w:r>
      <w:proofErr w:type="spellStart"/>
      <w:r w:rsidRPr="00C91439">
        <w:rPr>
          <w:rFonts w:ascii="Times New Roman" w:eastAsia="Times New Roman" w:hAnsi="Times New Roman"/>
          <w:sz w:val="28"/>
          <w:szCs w:val="28"/>
          <w:lang w:val="en-US" w:eastAsia="ru-RU"/>
        </w:rPr>
        <w:t>aznakayevo</w:t>
      </w:r>
      <w:proofErr w:type="spellEnd"/>
      <w:r w:rsidRPr="00C91439">
        <w:rPr>
          <w:rFonts w:ascii="Times New Roman" w:eastAsia="Times New Roman" w:hAnsi="Times New Roman"/>
          <w:sz w:val="28"/>
          <w:szCs w:val="28"/>
          <w:lang w:eastAsia="ru-RU"/>
        </w:rPr>
        <w:t>.tatar.ru), Единого портала государственных и муниципальных услуг Республики Татарстан (</w:t>
      </w:r>
      <w:hyperlink r:id="rId15" w:history="1">
        <w:r w:rsidRPr="00C91439">
          <w:rPr>
            <w:rFonts w:ascii="Times New Roman" w:eastAsia="Times New Roman" w:hAnsi="Times New Roman"/>
            <w:sz w:val="28"/>
            <w:szCs w:val="28"/>
            <w:u w:val="single"/>
            <w:lang w:eastAsia="ru-RU"/>
          </w:rPr>
          <w:t>http://uslugi.tatar.ru/</w:t>
        </w:r>
      </w:hyperlink>
      <w:r w:rsidRPr="00C91439">
        <w:rPr>
          <w:rFonts w:ascii="Times New Roman" w:eastAsia="Times New Roman" w:hAnsi="Times New Roman"/>
          <w:sz w:val="28"/>
          <w:szCs w:val="28"/>
          <w:lang w:eastAsia="ru-RU"/>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5.4. Жалоба должна содержать следующую информацию:</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C91439">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5.6. Жалоба подписывается подавшим ее получателем муниципальной услуги.</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5.7. По результатам рассмотрения жалобы руководитель Исполкома  принимает одно из следующих решений:</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w:t>
      </w:r>
      <w:r w:rsidRPr="00C91439">
        <w:rPr>
          <w:rFonts w:ascii="Times New Roman" w:eastAsia="Times New Roman" w:hAnsi="Times New Roman"/>
          <w:sz w:val="28"/>
          <w:szCs w:val="28"/>
          <w:lang w:eastAsia="ru-RU"/>
        </w:rPr>
        <w:lastRenderedPageBreak/>
        <w:t>правовыми актами Российской Федерации, нормативными правовыми актами Республики Татарстан, а также в иных формах;</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2) отказывает в </w:t>
      </w:r>
      <w:proofErr w:type="gramStart"/>
      <w:r w:rsidRPr="00C91439">
        <w:rPr>
          <w:rFonts w:ascii="Times New Roman" w:eastAsia="Times New Roman" w:hAnsi="Times New Roman"/>
          <w:sz w:val="28"/>
          <w:szCs w:val="28"/>
          <w:lang w:eastAsia="ru-RU"/>
        </w:rPr>
        <w:t>удовлетворении</w:t>
      </w:r>
      <w:proofErr w:type="gramEnd"/>
      <w:r w:rsidRPr="00C91439">
        <w:rPr>
          <w:rFonts w:ascii="Times New Roman" w:eastAsia="Times New Roman" w:hAnsi="Times New Roman"/>
          <w:sz w:val="28"/>
          <w:szCs w:val="28"/>
          <w:lang w:eastAsia="ru-RU"/>
        </w:rPr>
        <w:t xml:space="preserve"> жалобы.</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Не позднее дня, следующего за днем принятия решения, указанного в </w:t>
      </w:r>
      <w:proofErr w:type="gramStart"/>
      <w:r w:rsidRPr="00C91439">
        <w:rPr>
          <w:rFonts w:ascii="Times New Roman" w:eastAsia="Times New Roman" w:hAnsi="Times New Roman"/>
          <w:sz w:val="28"/>
          <w:szCs w:val="28"/>
          <w:lang w:eastAsia="ru-RU"/>
        </w:rPr>
        <w:t>настоящем</w:t>
      </w:r>
      <w:proofErr w:type="gramEnd"/>
      <w:r w:rsidRPr="00C91439">
        <w:rPr>
          <w:rFonts w:ascii="Times New Roman" w:eastAsia="Times New Roman" w:hAnsi="Times New Roman"/>
          <w:sz w:val="28"/>
          <w:szCs w:val="28"/>
          <w:lang w:eastAsia="ru-RU"/>
        </w:rPr>
        <w:t xml:space="preserve">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5.8. В случае установления в ходе или по результатам </w:t>
      </w:r>
      <w:proofErr w:type="gramStart"/>
      <w:r w:rsidRPr="00C9143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C91439">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5.9. </w:t>
      </w:r>
      <w:proofErr w:type="gramStart"/>
      <w:r w:rsidRPr="00C91439">
        <w:rPr>
          <w:rFonts w:ascii="Times New Roman" w:eastAsia="Times New Roman" w:hAnsi="Times New Roman"/>
          <w:sz w:val="28"/>
          <w:szCs w:val="28"/>
          <w:lang w:eastAsia="ru-RU"/>
        </w:rPr>
        <w:t xml:space="preserve">Жалоба на решения и (или) действия (бездействие) Исполкома,   сотрудников Исполкома, предоставляющих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C91439">
          <w:rPr>
            <w:rFonts w:ascii="Times New Roman" w:eastAsia="Times New Roman" w:hAnsi="Times New Roman"/>
            <w:sz w:val="28"/>
            <w:szCs w:val="28"/>
            <w:lang w:eastAsia="ru-RU"/>
          </w:rPr>
          <w:t>частью 2 статьи 6</w:t>
        </w:r>
      </w:hyperlink>
      <w:r w:rsidRPr="00C91439">
        <w:rPr>
          <w:rFonts w:ascii="Times New Roman" w:eastAsia="Times New Roman" w:hAnsi="Times New Roman"/>
          <w:sz w:val="28"/>
          <w:szCs w:val="28"/>
          <w:lang w:eastAsia="ru-RU"/>
        </w:rPr>
        <w:t xml:space="preserve"> Градостроительного кодекса Российской Федерации, может быть подана такими лицами в порядке, установленном статьей 11.2</w:t>
      </w:r>
      <w:proofErr w:type="gramEnd"/>
      <w:r w:rsidRPr="00C91439">
        <w:rPr>
          <w:rFonts w:ascii="Times New Roman" w:eastAsia="Times New Roman" w:hAnsi="Times New Roman"/>
          <w:sz w:val="28"/>
          <w:szCs w:val="28"/>
          <w:lang w:eastAsia="ru-RU"/>
        </w:rPr>
        <w:t>. Федерального закона от 27.07.2010 N210-ФЗ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91439" w:rsidRPr="00C91439" w:rsidRDefault="00C91439" w:rsidP="00C91439">
      <w:pPr>
        <w:spacing w:after="0" w:line="240" w:lineRule="auto"/>
        <w:jc w:val="both"/>
        <w:rPr>
          <w:rFonts w:ascii="Times New Roman" w:eastAsia="Times New Roman" w:hAnsi="Times New Roman"/>
          <w:spacing w:val="-6"/>
          <w:sz w:val="28"/>
          <w:szCs w:val="28"/>
          <w:lang w:eastAsia="ru-RU"/>
        </w:rPr>
      </w:pPr>
    </w:p>
    <w:p w:rsidR="00C91439" w:rsidRPr="00C91439" w:rsidRDefault="00C91439" w:rsidP="00C91439">
      <w:pPr>
        <w:spacing w:after="0" w:line="240" w:lineRule="auto"/>
        <w:jc w:val="both"/>
        <w:rPr>
          <w:rFonts w:ascii="Times New Roman" w:eastAsia="Times New Roman" w:hAnsi="Times New Roman"/>
          <w:spacing w:val="-6"/>
          <w:sz w:val="28"/>
          <w:szCs w:val="28"/>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z w:val="24"/>
          <w:szCs w:val="24"/>
          <w:lang w:eastAsia="ru-RU"/>
        </w:rPr>
      </w:pPr>
      <w:r w:rsidRPr="00C91439">
        <w:rPr>
          <w:rFonts w:ascii="Times New Roman" w:eastAsia="Times New Roman" w:hAnsi="Times New Roman"/>
          <w:spacing w:val="-6"/>
          <w:sz w:val="28"/>
          <w:szCs w:val="28"/>
          <w:lang w:eastAsia="ru-RU"/>
        </w:rPr>
        <w:br w:type="page"/>
      </w:r>
      <w:r w:rsidRPr="00C91439">
        <w:rPr>
          <w:rFonts w:ascii="Times New Roman" w:eastAsia="Times New Roman" w:hAnsi="Times New Roman"/>
          <w:spacing w:val="1"/>
          <w:sz w:val="24"/>
          <w:szCs w:val="24"/>
          <w:lang w:eastAsia="ru-RU"/>
        </w:rPr>
        <w:lastRenderedPageBreak/>
        <w:t xml:space="preserve">Приложение № 1 к Административному регламенту </w:t>
      </w:r>
      <w:r w:rsidRPr="00C91439">
        <w:rPr>
          <w:rFonts w:ascii="Times New Roman" w:eastAsia="Times New Roman" w:hAnsi="Times New Roman"/>
          <w:sz w:val="24"/>
          <w:szCs w:val="24"/>
          <w:lang w:eastAsia="ru-RU"/>
        </w:rPr>
        <w:t>предоставления муниципальной услуги по выдаче решения о согласовании архитектурно-градостроительного облика объекта капитального строительства на территории Азнакаевского муниципального района</w:t>
      </w:r>
      <w:r w:rsidR="002708D5" w:rsidRPr="002708D5">
        <w:rPr>
          <w:rFonts w:ascii="Times New Roman" w:eastAsia="Times New Roman" w:hAnsi="Times New Roman"/>
          <w:sz w:val="28"/>
          <w:szCs w:val="28"/>
          <w:lang w:eastAsia="ru-RU"/>
        </w:rPr>
        <w:t xml:space="preserve"> </w:t>
      </w:r>
      <w:r w:rsidR="002708D5" w:rsidRPr="002708D5">
        <w:rPr>
          <w:rFonts w:ascii="Times New Roman" w:eastAsia="Times New Roman" w:hAnsi="Times New Roman"/>
          <w:sz w:val="24"/>
          <w:szCs w:val="24"/>
          <w:lang w:eastAsia="ru-RU"/>
        </w:rPr>
        <w:t>Республики Татарстан</w:t>
      </w:r>
    </w:p>
    <w:p w:rsidR="00C91439" w:rsidRPr="00C91439" w:rsidRDefault="00C91439" w:rsidP="00C91439">
      <w:pPr>
        <w:autoSpaceDE w:val="0"/>
        <w:autoSpaceDN w:val="0"/>
        <w:adjustRightInd w:val="0"/>
        <w:spacing w:after="0" w:line="240" w:lineRule="auto"/>
        <w:ind w:firstLine="720"/>
        <w:jc w:val="right"/>
        <w:rPr>
          <w:rFonts w:ascii="Times New Roman" w:eastAsia="Times New Roman" w:hAnsi="Times New Roman"/>
          <w:b/>
          <w:sz w:val="28"/>
          <w:szCs w:val="28"/>
          <w:lang w:eastAsia="ru-RU"/>
        </w:rPr>
      </w:pPr>
    </w:p>
    <w:p w:rsidR="00C91439" w:rsidRPr="00C91439" w:rsidRDefault="00C91439" w:rsidP="00C91439">
      <w:pPr>
        <w:spacing w:after="0" w:line="240" w:lineRule="auto"/>
        <w:ind w:left="4140"/>
        <w:rPr>
          <w:rFonts w:ascii="Times New Roman" w:eastAsia="Times New Roman" w:hAnsi="Times New Roman"/>
          <w:sz w:val="26"/>
          <w:szCs w:val="26"/>
          <w:lang w:eastAsia="ru-RU"/>
        </w:rPr>
      </w:pPr>
      <w:r w:rsidRPr="00C91439">
        <w:rPr>
          <w:rFonts w:ascii="Times New Roman" w:eastAsia="Times New Roman" w:hAnsi="Times New Roman"/>
          <w:sz w:val="26"/>
          <w:szCs w:val="26"/>
          <w:lang w:eastAsia="ru-RU"/>
        </w:rPr>
        <w:t xml:space="preserve">Руководителю Исполнительного комитета </w:t>
      </w:r>
      <w:r w:rsidR="002708D5" w:rsidRPr="002708D5">
        <w:rPr>
          <w:rFonts w:ascii="Times New Roman" w:eastAsia="Times New Roman" w:hAnsi="Times New Roman"/>
          <w:sz w:val="26"/>
          <w:szCs w:val="26"/>
          <w:lang w:eastAsia="ru-RU"/>
        </w:rPr>
        <w:t>Республики Татарстан</w:t>
      </w:r>
    </w:p>
    <w:p w:rsidR="00C91439" w:rsidRPr="00C91439" w:rsidRDefault="00C91439" w:rsidP="00C91439">
      <w:pPr>
        <w:pBdr>
          <w:top w:val="single" w:sz="4" w:space="1" w:color="auto"/>
        </w:pBdr>
        <w:spacing w:after="0" w:line="240" w:lineRule="auto"/>
        <w:ind w:left="4111"/>
        <w:jc w:val="center"/>
        <w:rPr>
          <w:rFonts w:ascii="Times New Roman" w:eastAsia="Times New Roman" w:hAnsi="Times New Roman"/>
          <w:sz w:val="20"/>
          <w:szCs w:val="20"/>
          <w:lang w:eastAsia="ru-RU"/>
        </w:rPr>
      </w:pPr>
      <w:proofErr w:type="gramStart"/>
      <w:r w:rsidRPr="00C91439">
        <w:rPr>
          <w:rFonts w:ascii="Times New Roman" w:eastAsia="Times New Roman" w:hAnsi="Times New Roman"/>
          <w:sz w:val="20"/>
          <w:szCs w:val="20"/>
          <w:lang w:eastAsia="ru-RU"/>
        </w:rPr>
        <w:t>(наименование органа местного самоуправления</w:t>
      </w:r>
      <w:proofErr w:type="gramEnd"/>
    </w:p>
    <w:p w:rsidR="00C91439" w:rsidRPr="00C91439" w:rsidRDefault="00C91439" w:rsidP="00C91439">
      <w:pPr>
        <w:spacing w:after="0" w:line="240" w:lineRule="auto"/>
        <w:ind w:left="4111"/>
        <w:rPr>
          <w:rFonts w:ascii="Times New Roman" w:eastAsia="Times New Roman" w:hAnsi="Times New Roman"/>
          <w:sz w:val="28"/>
          <w:szCs w:val="28"/>
          <w:lang w:eastAsia="ru-RU"/>
        </w:rPr>
      </w:pPr>
    </w:p>
    <w:p w:rsidR="00C91439" w:rsidRPr="00C91439" w:rsidRDefault="00C91439" w:rsidP="00C91439">
      <w:pPr>
        <w:pBdr>
          <w:top w:val="single" w:sz="4" w:space="3" w:color="auto"/>
        </w:pBdr>
        <w:spacing w:after="0" w:line="240" w:lineRule="auto"/>
        <w:ind w:left="4111"/>
        <w:jc w:val="center"/>
        <w:rPr>
          <w:rFonts w:ascii="Times New Roman" w:eastAsia="Times New Roman" w:hAnsi="Times New Roman"/>
          <w:sz w:val="20"/>
          <w:szCs w:val="20"/>
          <w:lang w:eastAsia="ru-RU"/>
        </w:rPr>
      </w:pPr>
      <w:r w:rsidRPr="00C91439">
        <w:rPr>
          <w:rFonts w:ascii="Times New Roman" w:eastAsia="Times New Roman" w:hAnsi="Times New Roman"/>
          <w:sz w:val="20"/>
          <w:szCs w:val="20"/>
          <w:lang w:eastAsia="ru-RU"/>
        </w:rPr>
        <w:t>муниципального образования)</w:t>
      </w:r>
    </w:p>
    <w:p w:rsidR="00C91439" w:rsidRPr="00C91439" w:rsidRDefault="00C91439" w:rsidP="00C91439">
      <w:pPr>
        <w:shd w:val="clear" w:color="auto" w:fill="FFFFFF"/>
        <w:tabs>
          <w:tab w:val="left" w:leader="underscore" w:pos="10334"/>
        </w:tabs>
        <w:spacing w:after="0" w:line="240" w:lineRule="auto"/>
        <w:ind w:left="4111"/>
        <w:jc w:val="both"/>
        <w:rPr>
          <w:rFonts w:ascii="Times New Roman" w:eastAsia="Times New Roman" w:hAnsi="Times New Roman"/>
          <w:sz w:val="28"/>
          <w:szCs w:val="28"/>
          <w:lang w:eastAsia="ru-RU"/>
        </w:rPr>
      </w:pPr>
      <w:r w:rsidRPr="00C91439">
        <w:rPr>
          <w:rFonts w:ascii="Times New Roman" w:eastAsia="Times New Roman" w:hAnsi="Times New Roman"/>
          <w:spacing w:val="-7"/>
          <w:sz w:val="26"/>
          <w:szCs w:val="26"/>
          <w:lang w:eastAsia="ru-RU"/>
        </w:rPr>
        <w:t>от</w:t>
      </w:r>
      <w:r w:rsidRPr="00C91439">
        <w:rPr>
          <w:rFonts w:ascii="Times New Roman" w:eastAsia="Times New Roman" w:hAnsi="Times New Roman"/>
          <w:spacing w:val="-7"/>
          <w:sz w:val="28"/>
          <w:szCs w:val="28"/>
          <w:lang w:eastAsia="ru-RU"/>
        </w:rPr>
        <w:t xml:space="preserve"> </w:t>
      </w:r>
      <w:r w:rsidRPr="00C91439">
        <w:rPr>
          <w:rFonts w:ascii="Times New Roman" w:eastAsia="Times New Roman" w:hAnsi="Times New Roman"/>
          <w:sz w:val="28"/>
          <w:szCs w:val="28"/>
          <w:lang w:eastAsia="ru-RU"/>
        </w:rPr>
        <w:t>____________________________________________________________________</w:t>
      </w:r>
      <w:r w:rsidRPr="00C91439">
        <w:rPr>
          <w:rFonts w:ascii="Times New Roman" w:eastAsia="Times New Roman" w:hAnsi="Times New Roman"/>
          <w:sz w:val="28"/>
          <w:szCs w:val="28"/>
          <w:lang w:eastAsia="ru-RU"/>
        </w:rPr>
        <w:softHyphen/>
      </w:r>
      <w:r w:rsidRPr="00C91439">
        <w:rPr>
          <w:rFonts w:ascii="Times New Roman" w:eastAsia="Times New Roman" w:hAnsi="Times New Roman"/>
          <w:sz w:val="28"/>
          <w:szCs w:val="28"/>
          <w:lang w:eastAsia="ru-RU"/>
        </w:rPr>
        <w:softHyphen/>
      </w:r>
      <w:r w:rsidRPr="00C91439">
        <w:rPr>
          <w:rFonts w:ascii="Times New Roman" w:eastAsia="Times New Roman" w:hAnsi="Times New Roman"/>
          <w:sz w:val="28"/>
          <w:szCs w:val="28"/>
          <w:lang w:eastAsia="ru-RU"/>
        </w:rPr>
        <w:softHyphen/>
      </w:r>
      <w:r w:rsidRPr="00C91439">
        <w:rPr>
          <w:rFonts w:ascii="Times New Roman" w:eastAsia="Times New Roman" w:hAnsi="Times New Roman"/>
          <w:sz w:val="28"/>
          <w:szCs w:val="28"/>
          <w:lang w:eastAsia="ru-RU"/>
        </w:rPr>
        <w:softHyphen/>
      </w:r>
      <w:r w:rsidRPr="00C91439">
        <w:rPr>
          <w:rFonts w:ascii="Times New Roman" w:eastAsia="Times New Roman" w:hAnsi="Times New Roman"/>
          <w:sz w:val="28"/>
          <w:szCs w:val="28"/>
          <w:u w:val="single"/>
          <w:lang w:eastAsia="ru-RU"/>
        </w:rPr>
        <w:softHyphen/>
      </w:r>
      <w:r w:rsidRPr="00C91439">
        <w:rPr>
          <w:rFonts w:ascii="Times New Roman" w:eastAsia="Times New Roman" w:hAnsi="Times New Roman"/>
          <w:sz w:val="28"/>
          <w:szCs w:val="28"/>
          <w:u w:val="single"/>
          <w:lang w:eastAsia="ru-RU"/>
        </w:rPr>
        <w:softHyphen/>
      </w:r>
      <w:r w:rsidRPr="00C91439">
        <w:rPr>
          <w:rFonts w:ascii="Times New Roman" w:eastAsia="Times New Roman" w:hAnsi="Times New Roman"/>
          <w:sz w:val="28"/>
          <w:szCs w:val="28"/>
          <w:u w:val="single"/>
          <w:lang w:eastAsia="ru-RU"/>
        </w:rPr>
        <w:softHyphen/>
      </w:r>
      <w:r w:rsidRPr="00C91439">
        <w:rPr>
          <w:rFonts w:ascii="Times New Roman" w:eastAsia="Times New Roman" w:hAnsi="Times New Roman"/>
          <w:sz w:val="28"/>
          <w:szCs w:val="28"/>
          <w:u w:val="single"/>
          <w:lang w:eastAsia="ru-RU"/>
        </w:rPr>
        <w:softHyphen/>
      </w:r>
      <w:r w:rsidRPr="00C91439">
        <w:rPr>
          <w:rFonts w:ascii="Times New Roman" w:eastAsia="Times New Roman" w:hAnsi="Times New Roman"/>
          <w:sz w:val="28"/>
          <w:szCs w:val="28"/>
          <w:u w:val="single"/>
          <w:lang w:eastAsia="ru-RU"/>
        </w:rPr>
        <w:softHyphen/>
      </w:r>
      <w:r w:rsidRPr="00C91439">
        <w:rPr>
          <w:rFonts w:ascii="Times New Roman" w:eastAsia="Times New Roman" w:hAnsi="Times New Roman"/>
          <w:sz w:val="28"/>
          <w:szCs w:val="28"/>
          <w:lang w:eastAsia="ru-RU"/>
        </w:rPr>
        <w:t xml:space="preserve">____________ </w:t>
      </w:r>
    </w:p>
    <w:p w:rsidR="00C91439" w:rsidRPr="00C91439" w:rsidRDefault="00C91439" w:rsidP="00C91439">
      <w:pPr>
        <w:shd w:val="clear" w:color="auto" w:fill="FFFFFF"/>
        <w:spacing w:after="0" w:line="240" w:lineRule="auto"/>
        <w:ind w:left="4111"/>
        <w:jc w:val="center"/>
        <w:rPr>
          <w:rFonts w:ascii="Times New Roman" w:eastAsia="Times New Roman" w:hAnsi="Times New Roman"/>
          <w:spacing w:val="-7"/>
          <w:sz w:val="20"/>
          <w:szCs w:val="20"/>
          <w:lang w:eastAsia="ru-RU"/>
        </w:rPr>
      </w:pPr>
      <w:proofErr w:type="gramStart"/>
      <w:r w:rsidRPr="00C91439">
        <w:rPr>
          <w:rFonts w:ascii="Times New Roman" w:eastAsia="Times New Roman" w:hAnsi="Times New Roman"/>
          <w:spacing w:val="-3"/>
          <w:sz w:val="20"/>
          <w:szCs w:val="20"/>
          <w:lang w:eastAsia="ru-RU"/>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регистрацию по месту жительства, телефон</w:t>
      </w:r>
      <w:r w:rsidRPr="00C91439">
        <w:rPr>
          <w:rFonts w:ascii="Times New Roman" w:eastAsia="Times New Roman" w:hAnsi="Times New Roman"/>
          <w:spacing w:val="-7"/>
          <w:sz w:val="20"/>
          <w:szCs w:val="20"/>
          <w:lang w:eastAsia="ru-RU"/>
        </w:rPr>
        <w:t>)</w:t>
      </w:r>
      <w:proofErr w:type="gramEnd"/>
    </w:p>
    <w:p w:rsidR="00C91439" w:rsidRPr="00C91439" w:rsidRDefault="00C91439" w:rsidP="00C91439">
      <w:pPr>
        <w:spacing w:after="0" w:line="240" w:lineRule="auto"/>
        <w:rPr>
          <w:rFonts w:ascii="Times New Roman" w:eastAsia="Times New Roman" w:hAnsi="Times New Roman"/>
          <w:sz w:val="28"/>
          <w:szCs w:val="28"/>
          <w:lang w:eastAsia="ru-RU"/>
        </w:rPr>
      </w:pPr>
    </w:p>
    <w:p w:rsidR="00C91439" w:rsidRPr="00C91439" w:rsidRDefault="00C91439" w:rsidP="00C91439">
      <w:pPr>
        <w:spacing w:after="0" w:line="240" w:lineRule="auto"/>
        <w:jc w:val="center"/>
        <w:rPr>
          <w:rFonts w:ascii="Times New Roman" w:eastAsia="Times New Roman" w:hAnsi="Times New Roman"/>
          <w:sz w:val="28"/>
          <w:szCs w:val="28"/>
          <w:lang w:eastAsia="ru-RU"/>
        </w:rPr>
      </w:pPr>
    </w:p>
    <w:p w:rsidR="00C91439" w:rsidRPr="00C91439" w:rsidRDefault="00C91439" w:rsidP="00C91439">
      <w:pPr>
        <w:spacing w:after="0" w:line="240" w:lineRule="auto"/>
        <w:jc w:val="center"/>
        <w:rPr>
          <w:rFonts w:ascii="Times New Roman" w:eastAsia="Times New Roman" w:hAnsi="Times New Roman"/>
          <w:sz w:val="26"/>
          <w:szCs w:val="26"/>
          <w:lang w:eastAsia="ru-RU"/>
        </w:rPr>
      </w:pPr>
      <w:r w:rsidRPr="00C91439">
        <w:rPr>
          <w:rFonts w:ascii="Times New Roman" w:eastAsia="Times New Roman" w:hAnsi="Times New Roman"/>
          <w:sz w:val="26"/>
          <w:szCs w:val="26"/>
          <w:lang w:eastAsia="ru-RU"/>
        </w:rPr>
        <w:t xml:space="preserve">Заявление </w:t>
      </w:r>
    </w:p>
    <w:p w:rsidR="00C91439" w:rsidRPr="00C91439" w:rsidRDefault="00C91439" w:rsidP="00C91439">
      <w:pPr>
        <w:spacing w:after="0" w:line="240" w:lineRule="auto"/>
        <w:jc w:val="center"/>
        <w:rPr>
          <w:rFonts w:ascii="Times New Roman" w:eastAsia="Times New Roman" w:hAnsi="Times New Roman"/>
          <w:sz w:val="26"/>
          <w:szCs w:val="26"/>
          <w:lang w:eastAsia="ru-RU"/>
        </w:rPr>
      </w:pPr>
      <w:r w:rsidRPr="00C91439">
        <w:rPr>
          <w:rFonts w:ascii="Times New Roman" w:eastAsia="Times New Roman" w:hAnsi="Times New Roman"/>
          <w:sz w:val="26"/>
          <w:szCs w:val="26"/>
          <w:lang w:eastAsia="ru-RU"/>
        </w:rPr>
        <w:t xml:space="preserve">о выдаче решения о согласовании </w:t>
      </w:r>
    </w:p>
    <w:p w:rsidR="00C91439" w:rsidRPr="00C91439" w:rsidRDefault="00C91439" w:rsidP="00C91439">
      <w:pPr>
        <w:spacing w:after="0" w:line="240" w:lineRule="auto"/>
        <w:jc w:val="center"/>
        <w:rPr>
          <w:rFonts w:ascii="Times New Roman" w:eastAsia="Times New Roman" w:hAnsi="Times New Roman"/>
          <w:sz w:val="26"/>
          <w:szCs w:val="26"/>
          <w:lang w:eastAsia="ru-RU"/>
        </w:rPr>
      </w:pPr>
      <w:r w:rsidRPr="00C91439">
        <w:rPr>
          <w:rFonts w:ascii="Times New Roman" w:eastAsia="Times New Roman" w:hAnsi="Times New Roman"/>
          <w:sz w:val="26"/>
          <w:szCs w:val="26"/>
          <w:lang w:eastAsia="ru-RU"/>
        </w:rPr>
        <w:t xml:space="preserve">архитектурно-градостроительного облика объекта капитального строительства </w:t>
      </w:r>
    </w:p>
    <w:p w:rsidR="00C91439" w:rsidRPr="00C91439" w:rsidRDefault="00C91439" w:rsidP="00C91439">
      <w:pPr>
        <w:spacing w:after="0" w:line="240" w:lineRule="auto"/>
        <w:jc w:val="center"/>
        <w:rPr>
          <w:rFonts w:ascii="Times New Roman" w:eastAsia="Times New Roman" w:hAnsi="Times New Roman"/>
          <w:sz w:val="26"/>
          <w:szCs w:val="26"/>
          <w:lang w:eastAsia="ru-RU"/>
        </w:rPr>
      </w:pPr>
      <w:r w:rsidRPr="00C91439">
        <w:rPr>
          <w:rFonts w:ascii="Times New Roman" w:eastAsia="Times New Roman" w:hAnsi="Times New Roman"/>
          <w:sz w:val="26"/>
          <w:szCs w:val="26"/>
          <w:lang w:eastAsia="ru-RU"/>
        </w:rPr>
        <w:t>на территории Азнакаевского муниципального района</w:t>
      </w:r>
      <w:r w:rsidR="002708D5" w:rsidRPr="002708D5">
        <w:rPr>
          <w:rFonts w:ascii="Times New Roman" w:eastAsia="Times New Roman" w:hAnsi="Times New Roman"/>
          <w:sz w:val="28"/>
          <w:szCs w:val="28"/>
          <w:lang w:eastAsia="ru-RU"/>
        </w:rPr>
        <w:t xml:space="preserve"> </w:t>
      </w:r>
      <w:r w:rsidR="002708D5" w:rsidRPr="002708D5">
        <w:rPr>
          <w:rFonts w:ascii="Times New Roman" w:eastAsia="Times New Roman" w:hAnsi="Times New Roman"/>
          <w:sz w:val="26"/>
          <w:szCs w:val="26"/>
          <w:lang w:eastAsia="ru-RU"/>
        </w:rPr>
        <w:t>Республики Татарстан</w:t>
      </w:r>
    </w:p>
    <w:p w:rsidR="00C91439" w:rsidRPr="00C91439" w:rsidRDefault="00C91439" w:rsidP="00C91439">
      <w:pPr>
        <w:spacing w:after="0" w:line="240" w:lineRule="auto"/>
        <w:jc w:val="center"/>
        <w:rPr>
          <w:rFonts w:ascii="Times New Roman" w:eastAsia="Times New Roman" w:hAnsi="Times New Roman"/>
          <w:sz w:val="26"/>
          <w:szCs w:val="26"/>
          <w:lang w:eastAsia="ru-RU"/>
        </w:rPr>
      </w:pPr>
    </w:p>
    <w:p w:rsidR="00C91439" w:rsidRPr="00C91439" w:rsidRDefault="00C91439" w:rsidP="00C91439">
      <w:pPr>
        <w:spacing w:after="0" w:line="240" w:lineRule="auto"/>
        <w:ind w:firstLine="709"/>
        <w:jc w:val="both"/>
        <w:rPr>
          <w:rFonts w:ascii="Times New Roman" w:eastAsia="Times New Roman" w:hAnsi="Times New Roman"/>
          <w:sz w:val="26"/>
          <w:szCs w:val="26"/>
          <w:u w:val="single"/>
          <w:lang w:eastAsia="ru-RU"/>
        </w:rPr>
      </w:pPr>
      <w:r w:rsidRPr="00C91439">
        <w:rPr>
          <w:rFonts w:ascii="Times New Roman" w:eastAsia="Times New Roman" w:hAnsi="Times New Roman"/>
          <w:sz w:val="26"/>
          <w:szCs w:val="26"/>
          <w:lang w:eastAsia="ru-RU"/>
        </w:rPr>
        <w:t xml:space="preserve"> Прошу Вас согласовать архитектурно-градостроительный облик объекта капитального строительства </w:t>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t xml:space="preserve">  </w:t>
      </w:r>
    </w:p>
    <w:p w:rsidR="00C91439" w:rsidRPr="00C91439" w:rsidRDefault="00C91439" w:rsidP="00C91439">
      <w:pPr>
        <w:spacing w:after="0" w:line="240" w:lineRule="auto"/>
        <w:ind w:firstLine="709"/>
        <w:jc w:val="both"/>
        <w:rPr>
          <w:rFonts w:ascii="Times New Roman" w:eastAsia="Times New Roman" w:hAnsi="Times New Roman"/>
          <w:sz w:val="24"/>
          <w:szCs w:val="24"/>
          <w:lang w:eastAsia="ru-RU"/>
        </w:rPr>
      </w:pPr>
      <w:r w:rsidRPr="00C91439">
        <w:rPr>
          <w:rFonts w:ascii="Times New Roman" w:eastAsia="Times New Roman" w:hAnsi="Times New Roman"/>
          <w:sz w:val="26"/>
          <w:szCs w:val="26"/>
          <w:lang w:eastAsia="ru-RU"/>
        </w:rPr>
        <w:t xml:space="preserve">                   </w:t>
      </w:r>
      <w:r w:rsidRPr="00C91439">
        <w:rPr>
          <w:rFonts w:ascii="Times New Roman" w:eastAsia="Times New Roman" w:hAnsi="Times New Roman"/>
          <w:sz w:val="24"/>
          <w:szCs w:val="24"/>
          <w:lang w:eastAsia="ru-RU"/>
        </w:rPr>
        <w:t xml:space="preserve">(указать наименование и месторасположение объекта) </w:t>
      </w:r>
    </w:p>
    <w:p w:rsidR="00C91439" w:rsidRPr="00C91439" w:rsidRDefault="00C91439" w:rsidP="00C91439">
      <w:pPr>
        <w:spacing w:after="0" w:line="240" w:lineRule="auto"/>
        <w:jc w:val="both"/>
        <w:rPr>
          <w:rFonts w:ascii="Times New Roman" w:eastAsia="Times New Roman" w:hAnsi="Times New Roman"/>
          <w:sz w:val="26"/>
          <w:szCs w:val="26"/>
          <w:lang w:eastAsia="ru-RU"/>
        </w:rPr>
      </w:pPr>
      <w:r w:rsidRPr="00C91439">
        <w:rPr>
          <w:rFonts w:ascii="Times New Roman" w:eastAsia="Times New Roman" w:hAnsi="Times New Roman"/>
          <w:sz w:val="26"/>
          <w:szCs w:val="26"/>
          <w:lang w:eastAsia="ru-RU"/>
        </w:rPr>
        <w:t xml:space="preserve">Эскизный проект разработан </w:t>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t>(</w:t>
      </w:r>
      <w:r w:rsidRPr="00C91439">
        <w:rPr>
          <w:rFonts w:ascii="Times New Roman" w:eastAsia="Times New Roman" w:hAnsi="Times New Roman"/>
          <w:sz w:val="24"/>
          <w:szCs w:val="24"/>
          <w:lang w:eastAsia="ru-RU"/>
        </w:rPr>
        <w:t>наименование проектной организации)</w:t>
      </w:r>
      <w:r w:rsidRPr="00C91439">
        <w:rPr>
          <w:rFonts w:ascii="Times New Roman" w:eastAsia="Times New Roman" w:hAnsi="Times New Roman"/>
          <w:sz w:val="26"/>
          <w:szCs w:val="26"/>
          <w:lang w:eastAsia="ru-RU"/>
        </w:rPr>
        <w:tab/>
      </w:r>
    </w:p>
    <w:p w:rsidR="00C91439" w:rsidRPr="00C91439" w:rsidRDefault="00C91439" w:rsidP="00C91439">
      <w:pPr>
        <w:spacing w:after="0" w:line="240" w:lineRule="auto"/>
        <w:jc w:val="both"/>
        <w:rPr>
          <w:rFonts w:ascii="Times New Roman" w:eastAsia="Times New Roman" w:hAnsi="Times New Roman"/>
          <w:sz w:val="26"/>
          <w:szCs w:val="26"/>
          <w:lang w:eastAsia="ru-RU"/>
        </w:rPr>
      </w:pP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u w:val="single"/>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r w:rsidRPr="00C91439">
        <w:rPr>
          <w:rFonts w:ascii="Times New Roman" w:eastAsia="Times New Roman" w:hAnsi="Times New Roman"/>
          <w:sz w:val="26"/>
          <w:szCs w:val="26"/>
          <w:lang w:eastAsia="ru-RU"/>
        </w:rPr>
        <w:tab/>
      </w:r>
    </w:p>
    <w:p w:rsidR="00C91439" w:rsidRPr="00C91439" w:rsidRDefault="00C91439" w:rsidP="00C91439">
      <w:pPr>
        <w:spacing w:after="0" w:line="240" w:lineRule="auto"/>
        <w:ind w:firstLine="709"/>
        <w:jc w:val="both"/>
        <w:rPr>
          <w:rFonts w:ascii="Times New Roman" w:eastAsia="Times New Roman" w:hAnsi="Times New Roman"/>
          <w:sz w:val="26"/>
          <w:szCs w:val="26"/>
          <w:lang w:eastAsia="ru-RU"/>
        </w:rPr>
      </w:pPr>
      <w:r w:rsidRPr="00C91439">
        <w:rPr>
          <w:rFonts w:ascii="Times New Roman" w:eastAsia="Times New Roman" w:hAnsi="Times New Roman"/>
          <w:sz w:val="26"/>
          <w:szCs w:val="26"/>
          <w:lang w:eastAsia="ru-RU"/>
        </w:rPr>
        <w:t xml:space="preserve">Подлинность и достоверность представленной информации гарантирую. </w:t>
      </w:r>
    </w:p>
    <w:p w:rsidR="00C91439" w:rsidRPr="00C91439" w:rsidRDefault="00C91439" w:rsidP="00C91439">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C91439">
        <w:rPr>
          <w:rFonts w:ascii="Times New Roman" w:eastAsia="Times New Roman" w:hAnsi="Times New Roman"/>
          <w:sz w:val="26"/>
          <w:szCs w:val="26"/>
          <w:lang w:eastAsia="ru-RU"/>
        </w:rPr>
        <w:t>Согласен</w:t>
      </w:r>
      <w:proofErr w:type="gramEnd"/>
      <w:r w:rsidRPr="00C91439">
        <w:rPr>
          <w:rFonts w:ascii="Times New Roman" w:eastAsia="Times New Roman" w:hAnsi="Times New Roman"/>
          <w:sz w:val="26"/>
          <w:szCs w:val="26"/>
          <w:lang w:eastAsia="ru-RU"/>
        </w:rPr>
        <w:t xml:space="preserve"> на обработку данных, содержащихся в заявлении и представленных мною документах.</w:t>
      </w:r>
    </w:p>
    <w:p w:rsidR="00C91439" w:rsidRPr="00C91439" w:rsidRDefault="00C91439" w:rsidP="00C91439">
      <w:pPr>
        <w:autoSpaceDE w:val="0"/>
        <w:autoSpaceDN w:val="0"/>
        <w:adjustRightInd w:val="0"/>
        <w:spacing w:after="0" w:line="240" w:lineRule="auto"/>
        <w:ind w:firstLine="709"/>
        <w:jc w:val="both"/>
        <w:rPr>
          <w:rFonts w:ascii="Times New Roman" w:eastAsia="Times New Roman" w:hAnsi="Times New Roman"/>
          <w:sz w:val="26"/>
          <w:szCs w:val="26"/>
          <w:lang w:eastAsia="ru-RU"/>
        </w:rPr>
      </w:pP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C91439" w:rsidRPr="00C91439" w:rsidTr="00B436CE">
        <w:trPr>
          <w:trHeight w:val="823"/>
        </w:trPr>
        <w:tc>
          <w:tcPr>
            <w:tcW w:w="1790" w:type="dxa"/>
            <w:tcBorders>
              <w:top w:val="nil"/>
              <w:left w:val="nil"/>
              <w:bottom w:val="single" w:sz="4" w:space="0" w:color="auto"/>
              <w:right w:val="nil"/>
            </w:tcBorders>
            <w:vAlign w:val="bottom"/>
          </w:tcPr>
          <w:p w:rsidR="00C91439" w:rsidRPr="00C91439" w:rsidRDefault="00C91439" w:rsidP="00C91439">
            <w:pPr>
              <w:spacing w:after="0" w:line="240" w:lineRule="auto"/>
              <w:jc w:val="center"/>
              <w:rPr>
                <w:rFonts w:ascii="Times New Roman" w:eastAsia="Times New Roman" w:hAnsi="Times New Roman"/>
                <w:sz w:val="28"/>
                <w:szCs w:val="28"/>
                <w:lang w:eastAsia="ru-RU"/>
              </w:rPr>
            </w:pPr>
          </w:p>
        </w:tc>
        <w:tc>
          <w:tcPr>
            <w:tcW w:w="483" w:type="dxa"/>
            <w:tcBorders>
              <w:top w:val="nil"/>
              <w:left w:val="nil"/>
              <w:bottom w:val="nil"/>
              <w:right w:val="nil"/>
            </w:tcBorders>
            <w:vAlign w:val="bottom"/>
          </w:tcPr>
          <w:p w:rsidR="00C91439" w:rsidRPr="00C91439" w:rsidRDefault="00C91439" w:rsidP="00C91439">
            <w:pPr>
              <w:spacing w:after="0" w:line="240" w:lineRule="auto"/>
              <w:jc w:val="center"/>
              <w:rPr>
                <w:rFonts w:ascii="Times New Roman" w:eastAsia="Times New Roman" w:hAnsi="Times New Roman"/>
                <w:sz w:val="28"/>
                <w:szCs w:val="28"/>
                <w:lang w:eastAsia="ru-RU"/>
              </w:rPr>
            </w:pPr>
          </w:p>
        </w:tc>
        <w:tc>
          <w:tcPr>
            <w:tcW w:w="1369" w:type="dxa"/>
            <w:tcBorders>
              <w:top w:val="nil"/>
              <w:left w:val="nil"/>
              <w:bottom w:val="single" w:sz="4" w:space="0" w:color="auto"/>
              <w:right w:val="nil"/>
            </w:tcBorders>
            <w:vAlign w:val="bottom"/>
          </w:tcPr>
          <w:p w:rsidR="00C91439" w:rsidRPr="00C91439" w:rsidRDefault="00C91439" w:rsidP="00C91439">
            <w:pPr>
              <w:spacing w:after="0" w:line="240" w:lineRule="auto"/>
              <w:jc w:val="center"/>
              <w:rPr>
                <w:rFonts w:ascii="Times New Roman" w:eastAsia="Times New Roman" w:hAnsi="Times New Roman"/>
                <w:sz w:val="28"/>
                <w:szCs w:val="28"/>
                <w:lang w:eastAsia="ru-RU"/>
              </w:rPr>
            </w:pPr>
          </w:p>
        </w:tc>
        <w:tc>
          <w:tcPr>
            <w:tcW w:w="686" w:type="dxa"/>
            <w:tcBorders>
              <w:top w:val="nil"/>
              <w:left w:val="nil"/>
              <w:bottom w:val="nil"/>
              <w:right w:val="nil"/>
            </w:tcBorders>
            <w:vAlign w:val="bottom"/>
          </w:tcPr>
          <w:p w:rsidR="00C91439" w:rsidRPr="00C91439" w:rsidRDefault="00C91439" w:rsidP="00C91439">
            <w:pPr>
              <w:spacing w:after="0" w:line="240" w:lineRule="auto"/>
              <w:jc w:val="center"/>
              <w:rPr>
                <w:rFonts w:ascii="Times New Roman" w:eastAsia="Times New Roman" w:hAnsi="Times New Roman"/>
                <w:sz w:val="28"/>
                <w:szCs w:val="28"/>
                <w:lang w:eastAsia="ru-RU"/>
              </w:rPr>
            </w:pPr>
          </w:p>
        </w:tc>
        <w:tc>
          <w:tcPr>
            <w:tcW w:w="606" w:type="dxa"/>
            <w:tcBorders>
              <w:top w:val="nil"/>
              <w:left w:val="nil"/>
              <w:bottom w:val="single" w:sz="4" w:space="0" w:color="auto"/>
              <w:right w:val="nil"/>
            </w:tcBorders>
          </w:tcPr>
          <w:p w:rsidR="00C91439" w:rsidRPr="00C91439" w:rsidRDefault="00C91439" w:rsidP="00C91439">
            <w:pPr>
              <w:spacing w:after="0" w:line="240" w:lineRule="auto"/>
              <w:jc w:val="center"/>
              <w:rPr>
                <w:rFonts w:ascii="Times New Roman" w:eastAsia="Times New Roman" w:hAnsi="Times New Roman"/>
                <w:sz w:val="28"/>
                <w:szCs w:val="28"/>
                <w:lang w:eastAsia="ru-RU"/>
              </w:rPr>
            </w:pPr>
          </w:p>
        </w:tc>
        <w:tc>
          <w:tcPr>
            <w:tcW w:w="2756" w:type="dxa"/>
            <w:tcBorders>
              <w:top w:val="nil"/>
              <w:left w:val="nil"/>
              <w:bottom w:val="single" w:sz="4" w:space="0" w:color="auto"/>
              <w:right w:val="nil"/>
            </w:tcBorders>
            <w:vAlign w:val="bottom"/>
          </w:tcPr>
          <w:p w:rsidR="00C91439" w:rsidRPr="00C91439" w:rsidRDefault="00C91439" w:rsidP="00C91439">
            <w:pPr>
              <w:spacing w:after="0" w:line="240" w:lineRule="auto"/>
              <w:jc w:val="center"/>
              <w:rPr>
                <w:rFonts w:ascii="Times New Roman" w:eastAsia="Times New Roman" w:hAnsi="Times New Roman"/>
                <w:sz w:val="28"/>
                <w:szCs w:val="28"/>
                <w:lang w:eastAsia="ru-RU"/>
              </w:rPr>
            </w:pPr>
          </w:p>
        </w:tc>
        <w:tc>
          <w:tcPr>
            <w:tcW w:w="1681" w:type="dxa"/>
            <w:tcBorders>
              <w:top w:val="nil"/>
              <w:left w:val="nil"/>
              <w:bottom w:val="single" w:sz="4" w:space="0" w:color="auto"/>
              <w:right w:val="nil"/>
            </w:tcBorders>
          </w:tcPr>
          <w:p w:rsidR="00C91439" w:rsidRPr="00C91439" w:rsidRDefault="00C91439" w:rsidP="00C91439">
            <w:pPr>
              <w:spacing w:after="0" w:line="240" w:lineRule="auto"/>
              <w:jc w:val="center"/>
              <w:rPr>
                <w:rFonts w:ascii="Times New Roman" w:eastAsia="Times New Roman" w:hAnsi="Times New Roman"/>
                <w:sz w:val="28"/>
                <w:szCs w:val="28"/>
                <w:lang w:eastAsia="ru-RU"/>
              </w:rPr>
            </w:pPr>
          </w:p>
        </w:tc>
      </w:tr>
      <w:tr w:rsidR="00C91439" w:rsidRPr="00C91439" w:rsidTr="00B436CE">
        <w:trPr>
          <w:trHeight w:val="298"/>
        </w:trPr>
        <w:tc>
          <w:tcPr>
            <w:tcW w:w="1790" w:type="dxa"/>
            <w:tcBorders>
              <w:top w:val="nil"/>
              <w:left w:val="nil"/>
              <w:bottom w:val="nil"/>
              <w:right w:val="nil"/>
            </w:tcBorders>
          </w:tcPr>
          <w:p w:rsidR="00C91439" w:rsidRPr="00C91439" w:rsidRDefault="00C91439" w:rsidP="00C91439">
            <w:pPr>
              <w:spacing w:after="0" w:line="240" w:lineRule="auto"/>
              <w:jc w:val="center"/>
              <w:rPr>
                <w:rFonts w:ascii="Times New Roman" w:eastAsia="Times New Roman" w:hAnsi="Times New Roman"/>
                <w:sz w:val="20"/>
                <w:szCs w:val="20"/>
                <w:lang w:eastAsia="ru-RU"/>
              </w:rPr>
            </w:pPr>
            <w:r w:rsidRPr="00C91439">
              <w:rPr>
                <w:rFonts w:ascii="Times New Roman" w:eastAsia="Times New Roman" w:hAnsi="Times New Roman"/>
                <w:sz w:val="20"/>
                <w:szCs w:val="20"/>
                <w:lang w:eastAsia="ru-RU"/>
              </w:rPr>
              <w:t>(дата)</w:t>
            </w:r>
          </w:p>
        </w:tc>
        <w:tc>
          <w:tcPr>
            <w:tcW w:w="483" w:type="dxa"/>
            <w:tcBorders>
              <w:top w:val="nil"/>
              <w:left w:val="nil"/>
              <w:bottom w:val="nil"/>
              <w:right w:val="nil"/>
            </w:tcBorders>
          </w:tcPr>
          <w:p w:rsidR="00C91439" w:rsidRPr="00C91439" w:rsidRDefault="00C91439" w:rsidP="00C91439">
            <w:pPr>
              <w:spacing w:after="0" w:line="240" w:lineRule="auto"/>
              <w:jc w:val="center"/>
              <w:rPr>
                <w:rFonts w:ascii="Times New Roman" w:eastAsia="Times New Roman" w:hAnsi="Times New Roman"/>
                <w:sz w:val="28"/>
                <w:szCs w:val="28"/>
                <w:lang w:eastAsia="ru-RU"/>
              </w:rPr>
            </w:pPr>
          </w:p>
        </w:tc>
        <w:tc>
          <w:tcPr>
            <w:tcW w:w="1369" w:type="dxa"/>
            <w:tcBorders>
              <w:top w:val="nil"/>
              <w:left w:val="nil"/>
              <w:bottom w:val="nil"/>
              <w:right w:val="nil"/>
            </w:tcBorders>
          </w:tcPr>
          <w:p w:rsidR="00C91439" w:rsidRPr="00C91439" w:rsidRDefault="00C91439" w:rsidP="00C91439">
            <w:pPr>
              <w:spacing w:after="0" w:line="240" w:lineRule="auto"/>
              <w:jc w:val="center"/>
              <w:rPr>
                <w:rFonts w:ascii="Times New Roman" w:eastAsia="Times New Roman" w:hAnsi="Times New Roman"/>
                <w:sz w:val="20"/>
                <w:szCs w:val="20"/>
                <w:lang w:eastAsia="ru-RU"/>
              </w:rPr>
            </w:pPr>
            <w:r w:rsidRPr="00C91439">
              <w:rPr>
                <w:rFonts w:ascii="Times New Roman" w:eastAsia="Times New Roman" w:hAnsi="Times New Roman"/>
                <w:sz w:val="20"/>
                <w:szCs w:val="20"/>
                <w:lang w:eastAsia="ru-RU"/>
              </w:rPr>
              <w:t>(подпись)</w:t>
            </w:r>
          </w:p>
        </w:tc>
        <w:tc>
          <w:tcPr>
            <w:tcW w:w="686" w:type="dxa"/>
            <w:tcBorders>
              <w:top w:val="nil"/>
              <w:left w:val="nil"/>
              <w:bottom w:val="nil"/>
              <w:right w:val="nil"/>
            </w:tcBorders>
          </w:tcPr>
          <w:p w:rsidR="00C91439" w:rsidRPr="00C91439" w:rsidRDefault="00C91439" w:rsidP="00C91439">
            <w:pPr>
              <w:spacing w:after="0" w:line="240" w:lineRule="auto"/>
              <w:jc w:val="center"/>
              <w:rPr>
                <w:rFonts w:ascii="Times New Roman" w:eastAsia="Times New Roman" w:hAnsi="Times New Roman"/>
                <w:sz w:val="20"/>
                <w:szCs w:val="20"/>
                <w:lang w:eastAsia="ru-RU"/>
              </w:rPr>
            </w:pPr>
          </w:p>
        </w:tc>
        <w:tc>
          <w:tcPr>
            <w:tcW w:w="606" w:type="dxa"/>
            <w:tcBorders>
              <w:top w:val="nil"/>
              <w:left w:val="nil"/>
              <w:bottom w:val="nil"/>
              <w:right w:val="nil"/>
            </w:tcBorders>
          </w:tcPr>
          <w:p w:rsidR="00C91439" w:rsidRPr="00C91439" w:rsidRDefault="00C91439" w:rsidP="00C91439">
            <w:pPr>
              <w:tabs>
                <w:tab w:val="left" w:pos="1800"/>
              </w:tabs>
              <w:spacing w:after="0" w:line="240" w:lineRule="auto"/>
              <w:ind w:right="453"/>
              <w:jc w:val="center"/>
              <w:rPr>
                <w:rFonts w:ascii="Times New Roman" w:eastAsia="Times New Roman" w:hAnsi="Times New Roman"/>
                <w:sz w:val="20"/>
                <w:szCs w:val="20"/>
                <w:lang w:eastAsia="ru-RU"/>
              </w:rPr>
            </w:pPr>
          </w:p>
        </w:tc>
        <w:tc>
          <w:tcPr>
            <w:tcW w:w="2756" w:type="dxa"/>
            <w:tcBorders>
              <w:top w:val="nil"/>
              <w:left w:val="nil"/>
              <w:bottom w:val="nil"/>
              <w:right w:val="nil"/>
            </w:tcBorders>
          </w:tcPr>
          <w:p w:rsidR="00C91439" w:rsidRPr="00C91439" w:rsidRDefault="00C91439" w:rsidP="00C91439">
            <w:pPr>
              <w:spacing w:after="0" w:line="240" w:lineRule="auto"/>
              <w:jc w:val="center"/>
              <w:rPr>
                <w:rFonts w:ascii="Times New Roman" w:eastAsia="Times New Roman" w:hAnsi="Times New Roman"/>
                <w:sz w:val="20"/>
                <w:szCs w:val="20"/>
                <w:lang w:eastAsia="ru-RU"/>
              </w:rPr>
            </w:pPr>
            <w:r w:rsidRPr="00C91439">
              <w:rPr>
                <w:rFonts w:ascii="Times New Roman" w:eastAsia="Times New Roman" w:hAnsi="Times New Roman"/>
                <w:sz w:val="20"/>
                <w:szCs w:val="20"/>
                <w:lang w:eastAsia="ru-RU"/>
              </w:rPr>
              <w:t>(ФИО)</w:t>
            </w:r>
          </w:p>
        </w:tc>
        <w:tc>
          <w:tcPr>
            <w:tcW w:w="1681" w:type="dxa"/>
            <w:tcBorders>
              <w:top w:val="nil"/>
              <w:left w:val="nil"/>
              <w:bottom w:val="nil"/>
              <w:right w:val="nil"/>
            </w:tcBorders>
          </w:tcPr>
          <w:p w:rsidR="00C91439" w:rsidRPr="00C91439" w:rsidRDefault="00C91439" w:rsidP="00C91439">
            <w:pPr>
              <w:spacing w:after="0" w:line="240" w:lineRule="auto"/>
              <w:rPr>
                <w:rFonts w:ascii="Times New Roman" w:eastAsia="Times New Roman" w:hAnsi="Times New Roman"/>
                <w:sz w:val="20"/>
                <w:szCs w:val="20"/>
                <w:lang w:eastAsia="ru-RU"/>
              </w:rPr>
            </w:pPr>
          </w:p>
        </w:tc>
      </w:tr>
    </w:tbl>
    <w:p w:rsidR="00C91439" w:rsidRPr="00C91439" w:rsidRDefault="00C91439" w:rsidP="00C91439">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z w:val="24"/>
          <w:szCs w:val="24"/>
          <w:lang w:eastAsia="ru-RU"/>
        </w:rPr>
      </w:pPr>
      <w:r w:rsidRPr="00C91439">
        <w:rPr>
          <w:rFonts w:ascii="Times New Roman" w:eastAsia="Times New Roman" w:hAnsi="Times New Roman"/>
          <w:color w:val="000000"/>
          <w:spacing w:val="-6"/>
          <w:sz w:val="28"/>
          <w:szCs w:val="28"/>
          <w:lang w:eastAsia="ru-RU"/>
        </w:rPr>
        <w:br w:type="page"/>
      </w:r>
      <w:r w:rsidRPr="00C91439">
        <w:rPr>
          <w:rFonts w:ascii="Times New Roman" w:eastAsia="Times New Roman" w:hAnsi="Times New Roman"/>
          <w:spacing w:val="1"/>
          <w:sz w:val="24"/>
          <w:szCs w:val="24"/>
          <w:lang w:eastAsia="ru-RU"/>
        </w:rPr>
        <w:lastRenderedPageBreak/>
        <w:t xml:space="preserve">Приложение № 2 к Административному регламенту </w:t>
      </w:r>
      <w:r w:rsidRPr="00C91439">
        <w:rPr>
          <w:rFonts w:ascii="Times New Roman" w:eastAsia="Times New Roman" w:hAnsi="Times New Roman"/>
          <w:sz w:val="24"/>
          <w:szCs w:val="24"/>
          <w:lang w:eastAsia="ru-RU"/>
        </w:rPr>
        <w:t>предоставления муниципальной услуги по выдаче решения о согласовании архитектурно-градостроительного облика объекта капитального строительства на территории Азнакаевского муниципального района</w:t>
      </w:r>
      <w:r w:rsidR="002708D5" w:rsidRPr="002708D5">
        <w:rPr>
          <w:rFonts w:ascii="Times New Roman" w:eastAsia="Times New Roman" w:hAnsi="Times New Roman"/>
          <w:sz w:val="28"/>
          <w:szCs w:val="28"/>
          <w:lang w:eastAsia="ru-RU"/>
        </w:rPr>
        <w:t xml:space="preserve"> </w:t>
      </w:r>
      <w:r w:rsidR="002708D5" w:rsidRPr="002708D5">
        <w:rPr>
          <w:rFonts w:ascii="Times New Roman" w:eastAsia="Times New Roman" w:hAnsi="Times New Roman"/>
          <w:sz w:val="24"/>
          <w:szCs w:val="24"/>
          <w:lang w:eastAsia="ru-RU"/>
        </w:rPr>
        <w:t>Республики Татарстан</w:t>
      </w:r>
    </w:p>
    <w:p w:rsidR="00C91439" w:rsidRPr="00C91439" w:rsidRDefault="00C91439" w:rsidP="00C91439">
      <w:pPr>
        <w:spacing w:after="0" w:line="240" w:lineRule="auto"/>
        <w:rPr>
          <w:rFonts w:ascii="Times New Roman" w:eastAsia="Times New Roman" w:hAnsi="Times New Roman"/>
          <w:sz w:val="24"/>
          <w:szCs w:val="24"/>
          <w:lang w:eastAsia="ru-RU"/>
        </w:rPr>
      </w:pPr>
    </w:p>
    <w:p w:rsidR="00C91439" w:rsidRPr="00C91439" w:rsidRDefault="00C91439" w:rsidP="00C91439">
      <w:pPr>
        <w:autoSpaceDE w:val="0"/>
        <w:autoSpaceDN w:val="0"/>
        <w:adjustRightInd w:val="0"/>
        <w:spacing w:after="0" w:line="240" w:lineRule="auto"/>
        <w:jc w:val="center"/>
        <w:rPr>
          <w:rFonts w:ascii="Times New Roman" w:eastAsia="Times New Roman" w:hAnsi="Times New Roman"/>
          <w:sz w:val="24"/>
          <w:szCs w:val="24"/>
          <w:lang w:eastAsia="zh-CN"/>
        </w:rPr>
      </w:pPr>
      <w:r w:rsidRPr="00C91439">
        <w:rPr>
          <w:rFonts w:ascii="Times New Roman" w:eastAsia="Times New Roman" w:hAnsi="Times New Roman"/>
          <w:sz w:val="24"/>
          <w:szCs w:val="24"/>
          <w:lang w:eastAsia="ru-RU"/>
        </w:rPr>
        <w:t xml:space="preserve">Блок-схема последовательности действий по предоставлению муниципальной </w:t>
      </w:r>
      <w:r w:rsidRPr="00C91439">
        <w:rPr>
          <w:rFonts w:ascii="Times New Roman" w:eastAsia="Times New Roman" w:hAnsi="Times New Roman"/>
          <w:sz w:val="24"/>
          <w:szCs w:val="24"/>
          <w:lang w:eastAsia="zh-CN"/>
        </w:rPr>
        <w:t xml:space="preserve">услуги </w:t>
      </w:r>
    </w:p>
    <w:p w:rsidR="00C91439" w:rsidRPr="00C91439" w:rsidRDefault="00C91439" w:rsidP="00C91439">
      <w:pPr>
        <w:autoSpaceDE w:val="0"/>
        <w:autoSpaceDN w:val="0"/>
        <w:adjustRightInd w:val="0"/>
        <w:spacing w:after="0" w:line="240" w:lineRule="auto"/>
        <w:jc w:val="center"/>
        <w:rPr>
          <w:rFonts w:ascii="Times New Roman" w:eastAsia="Times New Roman" w:hAnsi="Times New Roman"/>
          <w:sz w:val="24"/>
          <w:szCs w:val="24"/>
          <w:lang w:eastAsia="zh-CN"/>
        </w:rPr>
      </w:pPr>
    </w:p>
    <w:p w:rsidR="00C91439" w:rsidRPr="00C91439" w:rsidRDefault="00C91439" w:rsidP="00C91439">
      <w:pPr>
        <w:autoSpaceDE w:val="0"/>
        <w:autoSpaceDN w:val="0"/>
        <w:adjustRightInd w:val="0"/>
        <w:spacing w:after="0" w:line="240" w:lineRule="auto"/>
        <w:ind w:left="-284"/>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object w:dxaOrig="13647" w:dyaOrig="20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61pt" o:ole="">
            <v:imagedata r:id="rId17" o:title=""/>
          </v:shape>
          <o:OLEObject Type="Embed" ProgID="Visio.Drawing.11" ShapeID="_x0000_i1025" DrawAspect="Content" ObjectID="_1572845925" r:id="rId18"/>
        </w:object>
      </w:r>
    </w:p>
    <w:p w:rsidR="00C91439" w:rsidRPr="00C91439" w:rsidRDefault="00C91439" w:rsidP="00C91439">
      <w:pPr>
        <w:autoSpaceDE w:val="0"/>
        <w:autoSpaceDN w:val="0"/>
        <w:adjustRightInd w:val="0"/>
        <w:spacing w:after="0" w:line="240" w:lineRule="auto"/>
        <w:ind w:left="-284"/>
        <w:rPr>
          <w:rFonts w:ascii="Times New Roman" w:eastAsia="Times New Roman" w:hAnsi="Times New Roman"/>
          <w:sz w:val="24"/>
          <w:szCs w:val="24"/>
          <w:lang w:eastAsia="ru-RU"/>
        </w:rPr>
      </w:pPr>
    </w:p>
    <w:p w:rsidR="00C91439" w:rsidRPr="00C91439" w:rsidRDefault="00C91439" w:rsidP="00C91439">
      <w:pPr>
        <w:autoSpaceDE w:val="0"/>
        <w:autoSpaceDN w:val="0"/>
        <w:adjustRightInd w:val="0"/>
        <w:spacing w:after="0" w:line="240" w:lineRule="auto"/>
        <w:ind w:left="-284"/>
        <w:rPr>
          <w:rFonts w:ascii="Times New Roman" w:eastAsia="Times New Roman" w:hAnsi="Times New Roman"/>
          <w:spacing w:val="1"/>
          <w:sz w:val="24"/>
          <w:szCs w:val="24"/>
          <w:lang w:eastAsia="ru-RU"/>
        </w:rPr>
      </w:pPr>
      <w:r w:rsidRPr="00C91439">
        <w:rPr>
          <w:rFonts w:ascii="Times New Roman" w:eastAsia="Times New Roman" w:hAnsi="Times New Roman"/>
          <w:sz w:val="24"/>
          <w:szCs w:val="24"/>
          <w:lang w:eastAsia="ru-RU"/>
        </w:rPr>
        <w:t xml:space="preserve">                                                                                                 </w:t>
      </w:r>
      <w:r w:rsidRPr="00C91439">
        <w:rPr>
          <w:rFonts w:ascii="Times New Roman" w:eastAsia="Times New Roman" w:hAnsi="Times New Roman"/>
          <w:spacing w:val="1"/>
          <w:sz w:val="24"/>
          <w:szCs w:val="24"/>
          <w:lang w:eastAsia="ru-RU"/>
        </w:rPr>
        <w:t xml:space="preserve">Приложение № 3 к </w:t>
      </w:r>
      <w:proofErr w:type="gramStart"/>
      <w:r w:rsidRPr="00C91439">
        <w:rPr>
          <w:rFonts w:ascii="Times New Roman" w:eastAsia="Times New Roman" w:hAnsi="Times New Roman"/>
          <w:spacing w:val="1"/>
          <w:sz w:val="24"/>
          <w:szCs w:val="24"/>
          <w:lang w:eastAsia="ru-RU"/>
        </w:rPr>
        <w:t>Административному</w:t>
      </w:r>
      <w:proofErr w:type="gramEnd"/>
      <w:r w:rsidRPr="00C91439">
        <w:rPr>
          <w:rFonts w:ascii="Times New Roman" w:eastAsia="Times New Roman" w:hAnsi="Times New Roman"/>
          <w:spacing w:val="1"/>
          <w:sz w:val="24"/>
          <w:szCs w:val="24"/>
          <w:lang w:eastAsia="ru-RU"/>
        </w:rPr>
        <w:t xml:space="preserve">  </w:t>
      </w:r>
    </w:p>
    <w:p w:rsidR="00C91439" w:rsidRPr="00C91439" w:rsidRDefault="00C91439" w:rsidP="00C91439">
      <w:pPr>
        <w:autoSpaceDE w:val="0"/>
        <w:autoSpaceDN w:val="0"/>
        <w:adjustRightInd w:val="0"/>
        <w:spacing w:after="0" w:line="240" w:lineRule="auto"/>
        <w:ind w:left="-284"/>
        <w:rPr>
          <w:rFonts w:ascii="Times New Roman" w:eastAsia="Times New Roman" w:hAnsi="Times New Roman"/>
          <w:sz w:val="24"/>
          <w:szCs w:val="24"/>
          <w:lang w:eastAsia="ru-RU"/>
        </w:rPr>
      </w:pPr>
      <w:r w:rsidRPr="00C91439">
        <w:rPr>
          <w:rFonts w:ascii="Times New Roman" w:eastAsia="Times New Roman" w:hAnsi="Times New Roman"/>
          <w:spacing w:val="1"/>
          <w:sz w:val="24"/>
          <w:szCs w:val="24"/>
          <w:lang w:eastAsia="ru-RU"/>
        </w:rPr>
        <w:t xml:space="preserve">                                                                                                регламенту </w:t>
      </w:r>
      <w:r w:rsidRPr="00C91439">
        <w:rPr>
          <w:rFonts w:ascii="Times New Roman" w:eastAsia="Times New Roman" w:hAnsi="Times New Roman"/>
          <w:sz w:val="24"/>
          <w:szCs w:val="24"/>
          <w:lang w:eastAsia="ru-RU"/>
        </w:rPr>
        <w:t xml:space="preserve">предоставления  </w:t>
      </w:r>
    </w:p>
    <w:p w:rsidR="00C91439" w:rsidRPr="00C91439" w:rsidRDefault="00C91439" w:rsidP="00C91439">
      <w:pPr>
        <w:tabs>
          <w:tab w:val="left" w:pos="5670"/>
        </w:tabs>
        <w:autoSpaceDE w:val="0"/>
        <w:autoSpaceDN w:val="0"/>
        <w:adjustRightInd w:val="0"/>
        <w:spacing w:after="0" w:line="240" w:lineRule="auto"/>
        <w:ind w:left="-284"/>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 xml:space="preserve">                                                                                                 муниципальной услуги по выдаче </w:t>
      </w:r>
    </w:p>
    <w:p w:rsidR="00C91439" w:rsidRPr="00C91439" w:rsidRDefault="00C91439" w:rsidP="00C91439">
      <w:pPr>
        <w:tabs>
          <w:tab w:val="left" w:pos="5670"/>
        </w:tabs>
        <w:autoSpaceDE w:val="0"/>
        <w:autoSpaceDN w:val="0"/>
        <w:adjustRightInd w:val="0"/>
        <w:spacing w:after="0" w:line="240" w:lineRule="auto"/>
        <w:ind w:left="-284"/>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 xml:space="preserve">                                                                                                 решения о согласовании архитектурно-</w:t>
      </w:r>
    </w:p>
    <w:p w:rsidR="00C91439" w:rsidRPr="00C91439" w:rsidRDefault="00C91439" w:rsidP="00C91439">
      <w:pPr>
        <w:tabs>
          <w:tab w:val="left" w:pos="5670"/>
        </w:tabs>
        <w:autoSpaceDE w:val="0"/>
        <w:autoSpaceDN w:val="0"/>
        <w:adjustRightInd w:val="0"/>
        <w:spacing w:after="0" w:line="240" w:lineRule="auto"/>
        <w:ind w:left="-284"/>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 xml:space="preserve">                                                                                                 градостроительного облика объекта     </w:t>
      </w:r>
    </w:p>
    <w:p w:rsidR="00C91439" w:rsidRPr="00C91439" w:rsidRDefault="00C91439" w:rsidP="00C91439">
      <w:pPr>
        <w:tabs>
          <w:tab w:val="left" w:pos="5670"/>
        </w:tabs>
        <w:autoSpaceDE w:val="0"/>
        <w:autoSpaceDN w:val="0"/>
        <w:adjustRightInd w:val="0"/>
        <w:spacing w:after="0" w:line="240" w:lineRule="auto"/>
        <w:ind w:left="-284"/>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 xml:space="preserve">                                                                                                 капитального строительства </w:t>
      </w:r>
      <w:proofErr w:type="gramStart"/>
      <w:r w:rsidRPr="00C91439">
        <w:rPr>
          <w:rFonts w:ascii="Times New Roman" w:eastAsia="Times New Roman" w:hAnsi="Times New Roman"/>
          <w:sz w:val="24"/>
          <w:szCs w:val="24"/>
          <w:lang w:eastAsia="ru-RU"/>
        </w:rPr>
        <w:t>на</w:t>
      </w:r>
      <w:proofErr w:type="gramEnd"/>
      <w:r w:rsidRPr="00C91439">
        <w:rPr>
          <w:rFonts w:ascii="Times New Roman" w:eastAsia="Times New Roman" w:hAnsi="Times New Roman"/>
          <w:sz w:val="24"/>
          <w:szCs w:val="24"/>
          <w:lang w:eastAsia="ru-RU"/>
        </w:rPr>
        <w:t xml:space="preserve">            </w:t>
      </w:r>
    </w:p>
    <w:p w:rsidR="00C91439" w:rsidRPr="00C91439" w:rsidRDefault="00C91439" w:rsidP="00711DF9">
      <w:pPr>
        <w:tabs>
          <w:tab w:val="left" w:pos="5670"/>
        </w:tabs>
        <w:autoSpaceDE w:val="0"/>
        <w:autoSpaceDN w:val="0"/>
        <w:adjustRightInd w:val="0"/>
        <w:spacing w:after="0" w:line="240" w:lineRule="auto"/>
        <w:ind w:left="5528"/>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 xml:space="preserve">территории Азнакаевского            </w:t>
      </w:r>
    </w:p>
    <w:p w:rsidR="00C91439" w:rsidRPr="00C91439" w:rsidRDefault="00C91439" w:rsidP="00711DF9">
      <w:pPr>
        <w:tabs>
          <w:tab w:val="left" w:pos="5670"/>
        </w:tabs>
        <w:autoSpaceDE w:val="0"/>
        <w:autoSpaceDN w:val="0"/>
        <w:adjustRightInd w:val="0"/>
        <w:spacing w:after="0" w:line="240" w:lineRule="auto"/>
        <w:ind w:left="5528"/>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муниципального района</w:t>
      </w:r>
      <w:r w:rsidR="00711DF9" w:rsidRPr="00711DF9">
        <w:rPr>
          <w:rFonts w:ascii="Times New Roman" w:eastAsia="Times New Roman" w:hAnsi="Times New Roman"/>
          <w:sz w:val="28"/>
          <w:szCs w:val="28"/>
          <w:lang w:eastAsia="ru-RU"/>
        </w:rPr>
        <w:t xml:space="preserve"> </w:t>
      </w:r>
      <w:r w:rsidR="00711DF9" w:rsidRPr="00711DF9">
        <w:rPr>
          <w:rFonts w:ascii="Times New Roman" w:eastAsia="Times New Roman" w:hAnsi="Times New Roman"/>
          <w:sz w:val="24"/>
          <w:szCs w:val="24"/>
          <w:lang w:eastAsia="ru-RU"/>
        </w:rPr>
        <w:t>Республики Татарстан</w:t>
      </w:r>
    </w:p>
    <w:p w:rsidR="00C91439" w:rsidRPr="00C91439" w:rsidRDefault="00C91439" w:rsidP="00C91439">
      <w:pPr>
        <w:autoSpaceDE w:val="0"/>
        <w:autoSpaceDN w:val="0"/>
        <w:adjustRightInd w:val="0"/>
        <w:spacing w:after="0" w:line="240" w:lineRule="auto"/>
        <w:ind w:left="5580"/>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 </w:t>
      </w:r>
    </w:p>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Список удаленных рабочих мест и график приема документов</w:t>
      </w:r>
    </w:p>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p>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3078"/>
        <w:gridCol w:w="3851"/>
        <w:gridCol w:w="2538"/>
      </w:tblGrid>
      <w:tr w:rsidR="00C91439" w:rsidRPr="00C91439" w:rsidTr="00B436CE">
        <w:tc>
          <w:tcPr>
            <w:tcW w:w="671"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 </w:t>
            </w:r>
            <w:proofErr w:type="gramStart"/>
            <w:r w:rsidRPr="00C91439">
              <w:rPr>
                <w:rFonts w:ascii="Times New Roman" w:eastAsia="Times New Roman" w:hAnsi="Times New Roman"/>
                <w:sz w:val="28"/>
                <w:szCs w:val="28"/>
                <w:lang w:eastAsia="ru-RU"/>
              </w:rPr>
              <w:t>п</w:t>
            </w:r>
            <w:proofErr w:type="gramEnd"/>
            <w:r w:rsidRPr="00C91439">
              <w:rPr>
                <w:rFonts w:ascii="Times New Roman" w:eastAsia="Times New Roman" w:hAnsi="Times New Roman"/>
                <w:sz w:val="28"/>
                <w:szCs w:val="28"/>
                <w:lang w:eastAsia="ru-RU"/>
              </w:rPr>
              <w:t>/п</w:t>
            </w:r>
          </w:p>
        </w:tc>
        <w:tc>
          <w:tcPr>
            <w:tcW w:w="3078"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Место расположения удаленного рабочего места</w:t>
            </w:r>
          </w:p>
        </w:tc>
        <w:tc>
          <w:tcPr>
            <w:tcW w:w="3851"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Обслуживаемые населенные пункты</w:t>
            </w:r>
          </w:p>
        </w:tc>
        <w:tc>
          <w:tcPr>
            <w:tcW w:w="2538"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График приема</w:t>
            </w:r>
          </w:p>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документов</w:t>
            </w:r>
          </w:p>
        </w:tc>
      </w:tr>
      <w:tr w:rsidR="00C91439" w:rsidRPr="00C91439" w:rsidTr="00B436CE">
        <w:tc>
          <w:tcPr>
            <w:tcW w:w="671"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1</w:t>
            </w:r>
          </w:p>
        </w:tc>
        <w:tc>
          <w:tcPr>
            <w:tcW w:w="3078"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proofErr w:type="spellStart"/>
            <w:r w:rsidRPr="00C91439">
              <w:rPr>
                <w:rFonts w:ascii="Times New Roman" w:eastAsia="Times New Roman" w:hAnsi="Times New Roman"/>
                <w:sz w:val="28"/>
                <w:szCs w:val="28"/>
                <w:lang w:eastAsia="ru-RU"/>
              </w:rPr>
              <w:t>пгт</w:t>
            </w:r>
            <w:proofErr w:type="spellEnd"/>
            <w:r w:rsidRPr="00C91439">
              <w:rPr>
                <w:rFonts w:ascii="Times New Roman" w:eastAsia="Times New Roman" w:hAnsi="Times New Roman"/>
                <w:sz w:val="28"/>
                <w:szCs w:val="28"/>
                <w:lang w:eastAsia="ru-RU"/>
              </w:rPr>
              <w:t xml:space="preserve">. Актюбинский, </w:t>
            </w:r>
            <w:proofErr w:type="spellStart"/>
            <w:r w:rsidRPr="00C91439">
              <w:rPr>
                <w:rFonts w:ascii="Times New Roman" w:eastAsia="Times New Roman" w:hAnsi="Times New Roman"/>
                <w:sz w:val="28"/>
                <w:szCs w:val="28"/>
                <w:lang w:eastAsia="ru-RU"/>
              </w:rPr>
              <w:t>ул</w:t>
            </w:r>
            <w:proofErr w:type="gramStart"/>
            <w:r w:rsidRPr="00C91439">
              <w:rPr>
                <w:rFonts w:ascii="Times New Roman" w:eastAsia="Times New Roman" w:hAnsi="Times New Roman"/>
                <w:sz w:val="28"/>
                <w:szCs w:val="28"/>
                <w:lang w:eastAsia="ru-RU"/>
              </w:rPr>
              <w:t>.Г</w:t>
            </w:r>
            <w:proofErr w:type="gramEnd"/>
            <w:r w:rsidRPr="00C91439">
              <w:rPr>
                <w:rFonts w:ascii="Times New Roman" w:eastAsia="Times New Roman" w:hAnsi="Times New Roman"/>
                <w:sz w:val="28"/>
                <w:szCs w:val="28"/>
                <w:lang w:eastAsia="ru-RU"/>
              </w:rPr>
              <w:t>убкина</w:t>
            </w:r>
            <w:proofErr w:type="spellEnd"/>
            <w:r w:rsidRPr="00C91439">
              <w:rPr>
                <w:rFonts w:ascii="Times New Roman" w:eastAsia="Times New Roman" w:hAnsi="Times New Roman"/>
                <w:sz w:val="28"/>
                <w:szCs w:val="28"/>
                <w:lang w:eastAsia="ru-RU"/>
              </w:rPr>
              <w:t>, д. 24</w:t>
            </w:r>
          </w:p>
        </w:tc>
        <w:tc>
          <w:tcPr>
            <w:tcW w:w="3851"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proofErr w:type="spellStart"/>
            <w:r w:rsidRPr="00C91439">
              <w:rPr>
                <w:rFonts w:ascii="Times New Roman" w:eastAsia="Times New Roman" w:hAnsi="Times New Roman"/>
                <w:sz w:val="28"/>
                <w:szCs w:val="28"/>
                <w:lang w:eastAsia="ru-RU"/>
              </w:rPr>
              <w:t>пгт</w:t>
            </w:r>
            <w:proofErr w:type="spellEnd"/>
            <w:r w:rsidRPr="00C91439">
              <w:rPr>
                <w:rFonts w:ascii="Times New Roman" w:eastAsia="Times New Roman" w:hAnsi="Times New Roman"/>
                <w:sz w:val="28"/>
                <w:szCs w:val="28"/>
                <w:lang w:eastAsia="ru-RU"/>
              </w:rPr>
              <w:t>. Актюбинский</w:t>
            </w:r>
          </w:p>
        </w:tc>
        <w:tc>
          <w:tcPr>
            <w:tcW w:w="2538"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понедельник – пятница с 8.00  до 17.00;</w:t>
            </w:r>
          </w:p>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t>суббота – с 8.00 до 12.00</w:t>
            </w:r>
          </w:p>
        </w:tc>
      </w:tr>
      <w:tr w:rsidR="00C91439" w:rsidRPr="00C91439" w:rsidTr="00B436CE">
        <w:tc>
          <w:tcPr>
            <w:tcW w:w="671"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2</w:t>
            </w:r>
          </w:p>
        </w:tc>
        <w:tc>
          <w:tcPr>
            <w:tcW w:w="3078"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proofErr w:type="spellStart"/>
            <w:r w:rsidRPr="00C91439">
              <w:rPr>
                <w:rFonts w:ascii="Times New Roman" w:eastAsia="Times New Roman" w:hAnsi="Times New Roman"/>
                <w:sz w:val="28"/>
                <w:szCs w:val="28"/>
                <w:lang w:eastAsia="ru-RU"/>
              </w:rPr>
              <w:t>Агерзинское</w:t>
            </w:r>
            <w:proofErr w:type="spellEnd"/>
            <w:r w:rsidRPr="00C91439">
              <w:rPr>
                <w:rFonts w:ascii="Times New Roman" w:eastAsia="Times New Roman" w:hAnsi="Times New Roman"/>
                <w:sz w:val="28"/>
                <w:szCs w:val="28"/>
                <w:lang w:eastAsia="ru-RU"/>
              </w:rPr>
              <w:t xml:space="preserve"> сельское поселение, с. </w:t>
            </w:r>
            <w:proofErr w:type="spellStart"/>
            <w:r w:rsidRPr="00C91439">
              <w:rPr>
                <w:rFonts w:ascii="Times New Roman" w:eastAsia="Times New Roman" w:hAnsi="Times New Roman"/>
                <w:sz w:val="28"/>
                <w:szCs w:val="28"/>
                <w:lang w:eastAsia="ru-RU"/>
              </w:rPr>
              <w:t>Агерзе</w:t>
            </w:r>
            <w:proofErr w:type="spellEnd"/>
            <w:r w:rsidRPr="00C91439">
              <w:rPr>
                <w:rFonts w:ascii="Times New Roman" w:eastAsia="Times New Roman" w:hAnsi="Times New Roman"/>
                <w:sz w:val="28"/>
                <w:szCs w:val="28"/>
                <w:lang w:eastAsia="ru-RU"/>
              </w:rPr>
              <w:t xml:space="preserve">, </w:t>
            </w:r>
            <w:proofErr w:type="spellStart"/>
            <w:r w:rsidRPr="00C91439">
              <w:rPr>
                <w:rFonts w:ascii="Times New Roman" w:eastAsia="Times New Roman" w:hAnsi="Times New Roman"/>
                <w:sz w:val="28"/>
                <w:szCs w:val="28"/>
                <w:lang w:eastAsia="ru-RU"/>
              </w:rPr>
              <w:t>ул.Г.Ахметовой</w:t>
            </w:r>
            <w:proofErr w:type="spellEnd"/>
            <w:r w:rsidRPr="00C91439">
              <w:rPr>
                <w:rFonts w:ascii="Times New Roman" w:eastAsia="Times New Roman" w:hAnsi="Times New Roman"/>
                <w:sz w:val="28"/>
                <w:szCs w:val="28"/>
                <w:lang w:eastAsia="ru-RU"/>
              </w:rPr>
              <w:t>, д. 9А</w:t>
            </w:r>
          </w:p>
        </w:tc>
        <w:tc>
          <w:tcPr>
            <w:tcW w:w="3851"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с. </w:t>
            </w:r>
            <w:proofErr w:type="spellStart"/>
            <w:r w:rsidRPr="00C91439">
              <w:rPr>
                <w:rFonts w:ascii="Times New Roman" w:eastAsia="Times New Roman" w:hAnsi="Times New Roman"/>
                <w:sz w:val="28"/>
                <w:szCs w:val="28"/>
                <w:lang w:eastAsia="ru-RU"/>
              </w:rPr>
              <w:t>Агерзе</w:t>
            </w:r>
            <w:proofErr w:type="spellEnd"/>
            <w:r w:rsidRPr="00C91439">
              <w:rPr>
                <w:rFonts w:ascii="Times New Roman" w:eastAsia="Times New Roman" w:hAnsi="Times New Roman"/>
                <w:sz w:val="28"/>
                <w:szCs w:val="28"/>
                <w:lang w:eastAsia="ru-RU"/>
              </w:rPr>
              <w:t xml:space="preserve">, д. </w:t>
            </w:r>
            <w:proofErr w:type="spellStart"/>
            <w:r w:rsidRPr="00C91439">
              <w:rPr>
                <w:rFonts w:ascii="Times New Roman" w:eastAsia="Times New Roman" w:hAnsi="Times New Roman"/>
                <w:sz w:val="28"/>
                <w:szCs w:val="28"/>
                <w:lang w:eastAsia="ru-RU"/>
              </w:rPr>
              <w:t>Маняуз</w:t>
            </w:r>
            <w:proofErr w:type="spellEnd"/>
          </w:p>
        </w:tc>
        <w:tc>
          <w:tcPr>
            <w:tcW w:w="2538"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понедельник – пятница с 8.00  до 17.00;</w:t>
            </w:r>
          </w:p>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t>суббота – с 8.00 до 12.00</w:t>
            </w:r>
          </w:p>
        </w:tc>
      </w:tr>
      <w:tr w:rsidR="00C91439" w:rsidRPr="00C91439" w:rsidTr="00B436CE">
        <w:tc>
          <w:tcPr>
            <w:tcW w:w="671"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3</w:t>
            </w:r>
          </w:p>
        </w:tc>
        <w:tc>
          <w:tcPr>
            <w:tcW w:w="3078"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proofErr w:type="spellStart"/>
            <w:r w:rsidRPr="00C91439">
              <w:rPr>
                <w:rFonts w:ascii="Times New Roman" w:eastAsia="Times New Roman" w:hAnsi="Times New Roman"/>
                <w:sz w:val="28"/>
                <w:szCs w:val="28"/>
                <w:lang w:eastAsia="ru-RU"/>
              </w:rPr>
              <w:t>Вахитовское</w:t>
            </w:r>
            <w:proofErr w:type="spellEnd"/>
            <w:r w:rsidRPr="00C91439">
              <w:rPr>
                <w:rFonts w:ascii="Times New Roman" w:eastAsia="Times New Roman" w:hAnsi="Times New Roman"/>
                <w:sz w:val="28"/>
                <w:szCs w:val="28"/>
                <w:lang w:eastAsia="ru-RU"/>
              </w:rPr>
              <w:t xml:space="preserve"> сельское поселение, п. Победа, ул. Центральная, д. 30</w:t>
            </w:r>
          </w:p>
        </w:tc>
        <w:tc>
          <w:tcPr>
            <w:tcW w:w="3851"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п. Победа, с. Чекан, </w:t>
            </w:r>
            <w:proofErr w:type="spellStart"/>
            <w:r w:rsidRPr="00C91439">
              <w:rPr>
                <w:rFonts w:ascii="Times New Roman" w:eastAsia="Times New Roman" w:hAnsi="Times New Roman"/>
                <w:sz w:val="28"/>
                <w:szCs w:val="28"/>
                <w:lang w:eastAsia="ru-RU"/>
              </w:rPr>
              <w:t>д</w:t>
            </w:r>
            <w:proofErr w:type="gramStart"/>
            <w:r w:rsidRPr="00C91439">
              <w:rPr>
                <w:rFonts w:ascii="Times New Roman" w:eastAsia="Times New Roman" w:hAnsi="Times New Roman"/>
                <w:sz w:val="28"/>
                <w:szCs w:val="28"/>
                <w:lang w:eastAsia="ru-RU"/>
              </w:rPr>
              <w:t>.К</w:t>
            </w:r>
            <w:proofErr w:type="gramEnd"/>
            <w:r w:rsidRPr="00C91439">
              <w:rPr>
                <w:rFonts w:ascii="Times New Roman" w:eastAsia="Times New Roman" w:hAnsi="Times New Roman"/>
                <w:sz w:val="28"/>
                <w:szCs w:val="28"/>
                <w:lang w:eastAsia="ru-RU"/>
              </w:rPr>
              <w:t>онстантиновка</w:t>
            </w:r>
            <w:proofErr w:type="spellEnd"/>
            <w:r w:rsidRPr="00C91439">
              <w:rPr>
                <w:rFonts w:ascii="Times New Roman" w:eastAsia="Times New Roman" w:hAnsi="Times New Roman"/>
                <w:sz w:val="28"/>
                <w:szCs w:val="28"/>
                <w:lang w:eastAsia="ru-RU"/>
              </w:rPr>
              <w:t>, п. Загорье, п. Заречье</w:t>
            </w:r>
          </w:p>
        </w:tc>
        <w:tc>
          <w:tcPr>
            <w:tcW w:w="2538"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понедельник – пятница с 8.00  до 17.00;</w:t>
            </w:r>
          </w:p>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t>суббота – с 8.00 до 12.00</w:t>
            </w:r>
          </w:p>
        </w:tc>
      </w:tr>
      <w:tr w:rsidR="00C91439" w:rsidRPr="00C91439" w:rsidTr="00B436CE">
        <w:tc>
          <w:tcPr>
            <w:tcW w:w="671"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4</w:t>
            </w:r>
          </w:p>
        </w:tc>
        <w:tc>
          <w:tcPr>
            <w:tcW w:w="3078"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proofErr w:type="spellStart"/>
            <w:r w:rsidRPr="00C91439">
              <w:rPr>
                <w:rFonts w:ascii="Times New Roman" w:eastAsia="Times New Roman" w:hAnsi="Times New Roman"/>
                <w:sz w:val="28"/>
                <w:szCs w:val="28"/>
                <w:lang w:eastAsia="ru-RU"/>
              </w:rPr>
              <w:t>Тумутукское</w:t>
            </w:r>
            <w:proofErr w:type="spellEnd"/>
            <w:r w:rsidRPr="00C91439">
              <w:rPr>
                <w:rFonts w:ascii="Times New Roman" w:eastAsia="Times New Roman" w:hAnsi="Times New Roman"/>
                <w:sz w:val="28"/>
                <w:szCs w:val="28"/>
                <w:lang w:eastAsia="ru-RU"/>
              </w:rPr>
              <w:t xml:space="preserve"> сельское поселение, с. Тумутук, ул. Тельмана, д. 62</w:t>
            </w:r>
          </w:p>
        </w:tc>
        <w:tc>
          <w:tcPr>
            <w:tcW w:w="3851"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с. Тумутук, с. Кук-</w:t>
            </w:r>
            <w:proofErr w:type="spellStart"/>
            <w:r w:rsidRPr="00C91439">
              <w:rPr>
                <w:rFonts w:ascii="Times New Roman" w:eastAsia="Times New Roman" w:hAnsi="Times New Roman"/>
                <w:sz w:val="28"/>
                <w:szCs w:val="28"/>
                <w:lang w:eastAsia="ru-RU"/>
              </w:rPr>
              <w:t>Тяка</w:t>
            </w:r>
            <w:proofErr w:type="spellEnd"/>
            <w:r w:rsidRPr="00C91439">
              <w:rPr>
                <w:rFonts w:ascii="Times New Roman" w:eastAsia="Times New Roman" w:hAnsi="Times New Roman"/>
                <w:sz w:val="28"/>
                <w:szCs w:val="28"/>
                <w:lang w:eastAsia="ru-RU"/>
              </w:rPr>
              <w:t xml:space="preserve">, </w:t>
            </w:r>
            <w:proofErr w:type="spellStart"/>
            <w:r w:rsidRPr="00C91439">
              <w:rPr>
                <w:rFonts w:ascii="Times New Roman" w:eastAsia="Times New Roman" w:hAnsi="Times New Roman"/>
                <w:sz w:val="28"/>
                <w:szCs w:val="28"/>
                <w:lang w:eastAsia="ru-RU"/>
              </w:rPr>
              <w:t>д</w:t>
            </w:r>
            <w:proofErr w:type="gramStart"/>
            <w:r w:rsidRPr="00C91439">
              <w:rPr>
                <w:rFonts w:ascii="Times New Roman" w:eastAsia="Times New Roman" w:hAnsi="Times New Roman"/>
                <w:sz w:val="28"/>
                <w:szCs w:val="28"/>
                <w:lang w:eastAsia="ru-RU"/>
              </w:rPr>
              <w:t>.А</w:t>
            </w:r>
            <w:proofErr w:type="gramEnd"/>
            <w:r w:rsidRPr="00C91439">
              <w:rPr>
                <w:rFonts w:ascii="Times New Roman" w:eastAsia="Times New Roman" w:hAnsi="Times New Roman"/>
                <w:sz w:val="28"/>
                <w:szCs w:val="28"/>
                <w:lang w:eastAsia="ru-RU"/>
              </w:rPr>
              <w:t>гирово</w:t>
            </w:r>
            <w:proofErr w:type="spellEnd"/>
          </w:p>
        </w:tc>
        <w:tc>
          <w:tcPr>
            <w:tcW w:w="2538"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понедельник – пятница с 8.00  до 17.00;</w:t>
            </w:r>
          </w:p>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t>суббота – с 8.00 до 12.00</w:t>
            </w:r>
          </w:p>
        </w:tc>
      </w:tr>
      <w:tr w:rsidR="00C91439" w:rsidRPr="00C91439" w:rsidTr="00B436CE">
        <w:tc>
          <w:tcPr>
            <w:tcW w:w="671" w:type="dxa"/>
          </w:tcPr>
          <w:p w:rsidR="00C91439" w:rsidRPr="00C91439" w:rsidRDefault="00C91439" w:rsidP="00C91439">
            <w:pPr>
              <w:autoSpaceDE w:val="0"/>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5</w:t>
            </w:r>
          </w:p>
        </w:tc>
        <w:tc>
          <w:tcPr>
            <w:tcW w:w="3078"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proofErr w:type="spellStart"/>
            <w:r w:rsidRPr="00C91439">
              <w:rPr>
                <w:rFonts w:ascii="Times New Roman" w:eastAsia="Times New Roman" w:hAnsi="Times New Roman"/>
                <w:sz w:val="28"/>
                <w:szCs w:val="28"/>
                <w:lang w:eastAsia="ru-RU"/>
              </w:rPr>
              <w:t>Чалпинское</w:t>
            </w:r>
            <w:proofErr w:type="spellEnd"/>
            <w:r w:rsidRPr="00C91439">
              <w:rPr>
                <w:rFonts w:ascii="Times New Roman" w:eastAsia="Times New Roman" w:hAnsi="Times New Roman"/>
                <w:sz w:val="28"/>
                <w:szCs w:val="28"/>
                <w:lang w:eastAsia="ru-RU"/>
              </w:rPr>
              <w:t xml:space="preserve"> сельское поселение, с. </w:t>
            </w:r>
            <w:proofErr w:type="spellStart"/>
            <w:r w:rsidRPr="00C91439">
              <w:rPr>
                <w:rFonts w:ascii="Times New Roman" w:eastAsia="Times New Roman" w:hAnsi="Times New Roman"/>
                <w:sz w:val="28"/>
                <w:szCs w:val="28"/>
                <w:lang w:eastAsia="ru-RU"/>
              </w:rPr>
              <w:t>Чалпы</w:t>
            </w:r>
            <w:proofErr w:type="spellEnd"/>
            <w:r w:rsidRPr="00C91439">
              <w:rPr>
                <w:rFonts w:ascii="Times New Roman" w:eastAsia="Times New Roman" w:hAnsi="Times New Roman"/>
                <w:sz w:val="28"/>
                <w:szCs w:val="28"/>
                <w:lang w:eastAsia="ru-RU"/>
              </w:rPr>
              <w:t xml:space="preserve">, ул. </w:t>
            </w:r>
            <w:proofErr w:type="gramStart"/>
            <w:r w:rsidRPr="00C91439">
              <w:rPr>
                <w:rFonts w:ascii="Times New Roman" w:eastAsia="Times New Roman" w:hAnsi="Times New Roman"/>
                <w:sz w:val="28"/>
                <w:szCs w:val="28"/>
                <w:lang w:eastAsia="ru-RU"/>
              </w:rPr>
              <w:t>Центральная</w:t>
            </w:r>
            <w:proofErr w:type="gramEnd"/>
            <w:r w:rsidRPr="00C91439">
              <w:rPr>
                <w:rFonts w:ascii="Times New Roman" w:eastAsia="Times New Roman" w:hAnsi="Times New Roman"/>
                <w:sz w:val="28"/>
                <w:szCs w:val="28"/>
                <w:lang w:eastAsia="ru-RU"/>
              </w:rPr>
              <w:t>, д. 35</w:t>
            </w:r>
          </w:p>
        </w:tc>
        <w:tc>
          <w:tcPr>
            <w:tcW w:w="3851" w:type="dxa"/>
          </w:tcPr>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 xml:space="preserve">с. </w:t>
            </w:r>
            <w:proofErr w:type="spellStart"/>
            <w:r w:rsidRPr="00C91439">
              <w:rPr>
                <w:rFonts w:ascii="Times New Roman" w:eastAsia="Times New Roman" w:hAnsi="Times New Roman"/>
                <w:sz w:val="28"/>
                <w:szCs w:val="28"/>
                <w:lang w:eastAsia="ru-RU"/>
              </w:rPr>
              <w:t>Чалпы</w:t>
            </w:r>
            <w:proofErr w:type="spellEnd"/>
            <w:r w:rsidRPr="00C91439">
              <w:rPr>
                <w:rFonts w:ascii="Times New Roman" w:eastAsia="Times New Roman" w:hAnsi="Times New Roman"/>
                <w:sz w:val="28"/>
                <w:szCs w:val="28"/>
                <w:lang w:eastAsia="ru-RU"/>
              </w:rPr>
              <w:t xml:space="preserve">, с. Камышлы, </w:t>
            </w:r>
            <w:proofErr w:type="spellStart"/>
            <w:r w:rsidRPr="00C91439">
              <w:rPr>
                <w:rFonts w:ascii="Times New Roman" w:eastAsia="Times New Roman" w:hAnsi="Times New Roman"/>
                <w:sz w:val="28"/>
                <w:szCs w:val="28"/>
                <w:lang w:eastAsia="ru-RU"/>
              </w:rPr>
              <w:t>д</w:t>
            </w:r>
            <w:proofErr w:type="gramStart"/>
            <w:r w:rsidRPr="00C91439">
              <w:rPr>
                <w:rFonts w:ascii="Times New Roman" w:eastAsia="Times New Roman" w:hAnsi="Times New Roman"/>
                <w:sz w:val="28"/>
                <w:szCs w:val="28"/>
                <w:lang w:eastAsia="ru-RU"/>
              </w:rPr>
              <w:t>.Б</w:t>
            </w:r>
            <w:proofErr w:type="gramEnd"/>
            <w:r w:rsidRPr="00C91439">
              <w:rPr>
                <w:rFonts w:ascii="Times New Roman" w:eastAsia="Times New Roman" w:hAnsi="Times New Roman"/>
                <w:sz w:val="28"/>
                <w:szCs w:val="28"/>
                <w:lang w:eastAsia="ru-RU"/>
              </w:rPr>
              <w:t>алан-Буляк</w:t>
            </w:r>
            <w:proofErr w:type="spellEnd"/>
            <w:r w:rsidRPr="00C91439">
              <w:rPr>
                <w:rFonts w:ascii="Times New Roman" w:eastAsia="Times New Roman" w:hAnsi="Times New Roman"/>
                <w:sz w:val="28"/>
                <w:szCs w:val="28"/>
                <w:lang w:eastAsia="ru-RU"/>
              </w:rPr>
              <w:t xml:space="preserve">, д. </w:t>
            </w:r>
            <w:proofErr w:type="spellStart"/>
            <w:r w:rsidRPr="00C91439">
              <w:rPr>
                <w:rFonts w:ascii="Times New Roman" w:eastAsia="Times New Roman" w:hAnsi="Times New Roman"/>
                <w:sz w:val="28"/>
                <w:szCs w:val="28"/>
                <w:lang w:eastAsia="ru-RU"/>
              </w:rPr>
              <w:t>Ирекле</w:t>
            </w:r>
            <w:proofErr w:type="spellEnd"/>
          </w:p>
        </w:tc>
        <w:tc>
          <w:tcPr>
            <w:tcW w:w="2538" w:type="dxa"/>
          </w:tcPr>
          <w:p w:rsidR="00C91439" w:rsidRPr="00C91439" w:rsidRDefault="00C91439" w:rsidP="00C91439">
            <w:pPr>
              <w:autoSpaceDE w:val="0"/>
              <w:autoSpaceDN w:val="0"/>
              <w:adjustRightInd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понедельник – пятница с 8.00  до 17.00;</w:t>
            </w:r>
          </w:p>
          <w:p w:rsidR="00C91439" w:rsidRPr="00C91439" w:rsidRDefault="00C91439" w:rsidP="00C91439">
            <w:pPr>
              <w:autoSpaceDE w:val="0"/>
              <w:spacing w:after="0" w:line="240" w:lineRule="auto"/>
              <w:rPr>
                <w:rFonts w:ascii="Times New Roman" w:eastAsia="Times New Roman" w:hAnsi="Times New Roman"/>
                <w:sz w:val="28"/>
                <w:szCs w:val="28"/>
                <w:lang w:eastAsia="ru-RU"/>
              </w:rPr>
            </w:pPr>
            <w:r w:rsidRPr="00C91439">
              <w:rPr>
                <w:rFonts w:ascii="Times New Roman" w:eastAsia="Times New Roman" w:hAnsi="Times New Roman"/>
                <w:spacing w:val="1"/>
                <w:sz w:val="28"/>
                <w:szCs w:val="28"/>
                <w:lang w:eastAsia="ru-RU"/>
              </w:rPr>
              <w:t>суббота – с 8.00 до 12.00</w:t>
            </w:r>
          </w:p>
        </w:tc>
      </w:tr>
    </w:tbl>
    <w:p w:rsidR="00C91439" w:rsidRPr="00C91439" w:rsidRDefault="00C91439" w:rsidP="00C91439">
      <w:pPr>
        <w:autoSpaceDE w:val="0"/>
        <w:autoSpaceDN w:val="0"/>
        <w:adjustRightInd w:val="0"/>
        <w:spacing w:after="0" w:line="240" w:lineRule="auto"/>
        <w:ind w:left="5760"/>
        <w:rPr>
          <w:rFonts w:ascii="Times New Roman" w:eastAsia="Times New Roman" w:hAnsi="Times New Roman"/>
          <w:spacing w:val="1"/>
          <w:sz w:val="24"/>
          <w:szCs w:val="24"/>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pacing w:val="1"/>
          <w:sz w:val="24"/>
          <w:szCs w:val="24"/>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pacing w:val="1"/>
          <w:sz w:val="24"/>
          <w:szCs w:val="24"/>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pacing w:val="1"/>
          <w:sz w:val="24"/>
          <w:szCs w:val="24"/>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pacing w:val="1"/>
          <w:sz w:val="24"/>
          <w:szCs w:val="24"/>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pacing w:val="1"/>
          <w:sz w:val="24"/>
          <w:szCs w:val="24"/>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pacing w:val="1"/>
          <w:sz w:val="24"/>
          <w:szCs w:val="24"/>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z w:val="24"/>
          <w:szCs w:val="24"/>
          <w:lang w:eastAsia="ru-RU"/>
        </w:rPr>
      </w:pPr>
      <w:r w:rsidRPr="00C91439">
        <w:rPr>
          <w:rFonts w:ascii="Times New Roman" w:eastAsia="Times New Roman" w:hAnsi="Times New Roman"/>
          <w:spacing w:val="1"/>
          <w:sz w:val="24"/>
          <w:szCs w:val="24"/>
          <w:lang w:eastAsia="ru-RU"/>
        </w:rPr>
        <w:t xml:space="preserve">Приложение № 4 к Административному регламенту </w:t>
      </w:r>
      <w:r w:rsidRPr="00C91439">
        <w:rPr>
          <w:rFonts w:ascii="Times New Roman" w:eastAsia="Times New Roman" w:hAnsi="Times New Roman"/>
          <w:sz w:val="24"/>
          <w:szCs w:val="24"/>
          <w:lang w:eastAsia="ru-RU"/>
        </w:rPr>
        <w:t>предоставления муниципальной услуги по выдаче решения о согласовании архитектурно-градостроительного облика объекта капитального строительства на территории Азнакаевского муниципального района</w:t>
      </w:r>
      <w:r w:rsidR="00711DF9" w:rsidRPr="00711DF9">
        <w:rPr>
          <w:rFonts w:ascii="Times New Roman" w:eastAsia="Times New Roman" w:hAnsi="Times New Roman"/>
          <w:sz w:val="28"/>
          <w:szCs w:val="28"/>
          <w:lang w:eastAsia="ru-RU"/>
        </w:rPr>
        <w:t xml:space="preserve"> </w:t>
      </w:r>
      <w:r w:rsidR="00711DF9" w:rsidRPr="00711DF9">
        <w:rPr>
          <w:rFonts w:ascii="Times New Roman" w:eastAsia="Times New Roman" w:hAnsi="Times New Roman"/>
          <w:sz w:val="24"/>
          <w:szCs w:val="24"/>
          <w:lang w:eastAsia="ru-RU"/>
        </w:rPr>
        <w:t>Республики Татарстан</w:t>
      </w: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z w:val="24"/>
          <w:szCs w:val="24"/>
          <w:lang w:eastAsia="ru-RU"/>
        </w:rPr>
      </w:pPr>
    </w:p>
    <w:p w:rsidR="00C91439" w:rsidRPr="00C91439" w:rsidRDefault="00C91439" w:rsidP="00C91439">
      <w:pPr>
        <w:spacing w:after="0" w:line="240" w:lineRule="auto"/>
        <w:ind w:left="5812" w:right="-2"/>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 xml:space="preserve">Руководителю </w:t>
      </w:r>
    </w:p>
    <w:p w:rsidR="00C91439" w:rsidRPr="00C91439" w:rsidRDefault="00C91439" w:rsidP="00C91439">
      <w:pPr>
        <w:spacing w:after="0" w:line="240" w:lineRule="auto"/>
        <w:ind w:left="5812" w:right="-2"/>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Исполнительного комитета Азнакаевского</w:t>
      </w:r>
      <w:r w:rsidRPr="00C91439">
        <w:rPr>
          <w:rFonts w:ascii="Times New Roman" w:eastAsia="Times New Roman" w:hAnsi="Times New Roman"/>
          <w:b/>
          <w:sz w:val="24"/>
          <w:szCs w:val="24"/>
          <w:lang w:eastAsia="ru-RU"/>
        </w:rPr>
        <w:t xml:space="preserve"> </w:t>
      </w:r>
      <w:r w:rsidRPr="00C91439">
        <w:rPr>
          <w:rFonts w:ascii="Times New Roman" w:eastAsia="Times New Roman" w:hAnsi="Times New Roman"/>
          <w:sz w:val="24"/>
          <w:szCs w:val="24"/>
          <w:lang w:eastAsia="ru-RU"/>
        </w:rPr>
        <w:t>муниципального района Республики Татарстан</w:t>
      </w:r>
    </w:p>
    <w:p w:rsidR="00C91439" w:rsidRPr="00C91439" w:rsidRDefault="00C91439" w:rsidP="00C91439">
      <w:pPr>
        <w:spacing w:after="0" w:line="240" w:lineRule="auto"/>
        <w:ind w:left="5812" w:right="-2"/>
        <w:rPr>
          <w:rFonts w:ascii="Times New Roman" w:eastAsia="Times New Roman" w:hAnsi="Times New Roman"/>
          <w:b/>
          <w:sz w:val="24"/>
          <w:szCs w:val="24"/>
          <w:lang w:eastAsia="ru-RU"/>
        </w:rPr>
      </w:pPr>
      <w:r w:rsidRPr="00C91439">
        <w:rPr>
          <w:rFonts w:ascii="Times New Roman" w:eastAsia="Times New Roman" w:hAnsi="Times New Roman"/>
          <w:sz w:val="24"/>
          <w:szCs w:val="24"/>
          <w:lang w:eastAsia="ru-RU"/>
        </w:rPr>
        <w:t>От:</w:t>
      </w:r>
      <w:r w:rsidRPr="00C91439">
        <w:rPr>
          <w:rFonts w:ascii="Times New Roman" w:eastAsia="Times New Roman" w:hAnsi="Times New Roman"/>
          <w:b/>
          <w:sz w:val="24"/>
          <w:szCs w:val="24"/>
          <w:lang w:eastAsia="ru-RU"/>
        </w:rPr>
        <w:t>__________________________</w:t>
      </w:r>
    </w:p>
    <w:p w:rsidR="00C91439" w:rsidRPr="00C91439" w:rsidRDefault="00C91439" w:rsidP="00C91439">
      <w:pPr>
        <w:spacing w:after="0" w:line="240" w:lineRule="auto"/>
        <w:jc w:val="right"/>
        <w:rPr>
          <w:rFonts w:ascii="Times New Roman" w:eastAsia="Times New Roman" w:hAnsi="Times New Roman"/>
          <w:color w:val="000000"/>
          <w:spacing w:val="-6"/>
          <w:sz w:val="24"/>
          <w:szCs w:val="24"/>
          <w:lang w:eastAsia="ru-RU"/>
        </w:rPr>
      </w:pPr>
    </w:p>
    <w:p w:rsidR="00C91439" w:rsidRPr="00C91439" w:rsidRDefault="00C91439" w:rsidP="00C91439">
      <w:pPr>
        <w:spacing w:after="0" w:line="240" w:lineRule="auto"/>
        <w:ind w:right="-2" w:firstLine="709"/>
        <w:jc w:val="center"/>
        <w:rPr>
          <w:rFonts w:ascii="Times New Roman" w:eastAsia="Times New Roman" w:hAnsi="Times New Roman"/>
          <w:b/>
          <w:sz w:val="24"/>
          <w:szCs w:val="24"/>
          <w:lang w:eastAsia="ru-RU"/>
        </w:rPr>
      </w:pPr>
      <w:r w:rsidRPr="00C91439">
        <w:rPr>
          <w:rFonts w:ascii="Times New Roman" w:eastAsia="Times New Roman" w:hAnsi="Times New Roman"/>
          <w:b/>
          <w:sz w:val="24"/>
          <w:szCs w:val="24"/>
          <w:lang w:eastAsia="ru-RU"/>
        </w:rPr>
        <w:t>Заявление</w:t>
      </w:r>
    </w:p>
    <w:p w:rsidR="00C91439" w:rsidRPr="00C91439" w:rsidRDefault="00C91439" w:rsidP="00C91439">
      <w:pPr>
        <w:spacing w:after="0" w:line="240" w:lineRule="auto"/>
        <w:ind w:right="-2" w:firstLine="709"/>
        <w:jc w:val="center"/>
        <w:rPr>
          <w:rFonts w:ascii="Times New Roman" w:eastAsia="Times New Roman" w:hAnsi="Times New Roman"/>
          <w:b/>
          <w:sz w:val="24"/>
          <w:szCs w:val="24"/>
          <w:lang w:eastAsia="ru-RU"/>
        </w:rPr>
      </w:pPr>
      <w:r w:rsidRPr="00C91439">
        <w:rPr>
          <w:rFonts w:ascii="Times New Roman" w:eastAsia="Times New Roman" w:hAnsi="Times New Roman"/>
          <w:b/>
          <w:sz w:val="24"/>
          <w:szCs w:val="24"/>
          <w:lang w:eastAsia="ru-RU"/>
        </w:rPr>
        <w:t>об исправлении технической ошибки</w:t>
      </w:r>
    </w:p>
    <w:p w:rsidR="00C91439" w:rsidRPr="00C91439" w:rsidRDefault="00C91439" w:rsidP="00C91439">
      <w:pPr>
        <w:spacing w:after="0" w:line="240" w:lineRule="auto"/>
        <w:ind w:right="-2" w:firstLine="709"/>
        <w:jc w:val="both"/>
        <w:rPr>
          <w:rFonts w:ascii="Times New Roman" w:eastAsia="Times New Roman" w:hAnsi="Times New Roman"/>
          <w:sz w:val="24"/>
          <w:szCs w:val="24"/>
          <w:lang w:eastAsia="ru-RU"/>
        </w:rPr>
      </w:pPr>
    </w:p>
    <w:p w:rsidR="00C91439" w:rsidRPr="00C91439" w:rsidRDefault="00C91439" w:rsidP="00C91439">
      <w:pPr>
        <w:spacing w:after="0" w:line="240" w:lineRule="auto"/>
        <w:ind w:right="-2" w:firstLine="709"/>
        <w:jc w:val="both"/>
        <w:rPr>
          <w:rFonts w:ascii="Times New Roman" w:eastAsia="Times New Roman" w:hAnsi="Times New Roman"/>
          <w:b/>
          <w:sz w:val="24"/>
          <w:szCs w:val="24"/>
          <w:lang w:eastAsia="ru-RU"/>
        </w:rPr>
      </w:pPr>
      <w:r w:rsidRPr="00C91439">
        <w:rPr>
          <w:rFonts w:ascii="Times New Roman" w:eastAsia="Times New Roman" w:hAnsi="Times New Roman"/>
          <w:sz w:val="24"/>
          <w:szCs w:val="24"/>
          <w:lang w:eastAsia="ru-RU"/>
        </w:rPr>
        <w:t>Сообщаю об ошибке, допущенной при оказании муниципальной услуги __</w:t>
      </w:r>
      <w:r w:rsidRPr="00C91439">
        <w:rPr>
          <w:rFonts w:ascii="Times New Roman" w:eastAsia="Times New Roman" w:hAnsi="Times New Roman"/>
          <w:b/>
          <w:sz w:val="24"/>
          <w:szCs w:val="24"/>
          <w:lang w:eastAsia="ru-RU"/>
        </w:rPr>
        <w:t>________________________________________________________________________________</w:t>
      </w:r>
      <w:r w:rsidRPr="00C91439">
        <w:rPr>
          <w:rFonts w:ascii="Times New Roman" w:eastAsia="Times New Roman" w:hAnsi="Times New Roman"/>
          <w:b/>
          <w:sz w:val="24"/>
          <w:szCs w:val="24"/>
          <w:lang w:eastAsia="ru-RU"/>
        </w:rPr>
        <w:tab/>
      </w:r>
    </w:p>
    <w:p w:rsidR="00C91439" w:rsidRPr="00C91439" w:rsidRDefault="00C91439" w:rsidP="00C91439">
      <w:pPr>
        <w:widowControl w:val="0"/>
        <w:autoSpaceDE w:val="0"/>
        <w:autoSpaceDN w:val="0"/>
        <w:adjustRightInd w:val="0"/>
        <w:spacing w:after="0" w:line="240" w:lineRule="auto"/>
        <w:ind w:right="-2" w:firstLine="709"/>
        <w:jc w:val="center"/>
        <w:rPr>
          <w:rFonts w:ascii="Times New Roman" w:eastAsia="Times New Roman" w:hAnsi="Times New Roman"/>
          <w:lang w:eastAsia="ru-RU"/>
        </w:rPr>
      </w:pPr>
      <w:r w:rsidRPr="00C91439">
        <w:rPr>
          <w:rFonts w:ascii="Times New Roman" w:eastAsia="Times New Roman" w:hAnsi="Times New Roman"/>
          <w:lang w:eastAsia="ru-RU"/>
        </w:rPr>
        <w:t>(наименование услуги)</w:t>
      </w:r>
    </w:p>
    <w:p w:rsidR="00C91439" w:rsidRPr="00C91439" w:rsidRDefault="00C91439" w:rsidP="00C91439">
      <w:pPr>
        <w:spacing w:after="0" w:line="240" w:lineRule="auto"/>
        <w:ind w:right="-2"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Записано:______________________________________________________________________________________________________________________________________________________</w:t>
      </w:r>
    </w:p>
    <w:p w:rsidR="00C91439" w:rsidRPr="00C91439" w:rsidRDefault="00C91439" w:rsidP="00C91439">
      <w:pPr>
        <w:spacing w:after="0" w:line="240" w:lineRule="auto"/>
        <w:ind w:right="-2" w:firstLine="709"/>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Правильные сведения:_________________________________________________________</w:t>
      </w:r>
    </w:p>
    <w:p w:rsidR="00C91439" w:rsidRPr="00C91439" w:rsidRDefault="00C91439" w:rsidP="00C91439">
      <w:pPr>
        <w:spacing w:after="0" w:line="240" w:lineRule="auto"/>
        <w:ind w:right="-2"/>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__________________________________________________________________________________</w:t>
      </w:r>
    </w:p>
    <w:p w:rsidR="00C91439" w:rsidRPr="00C91439" w:rsidRDefault="00C91439" w:rsidP="00C91439">
      <w:pPr>
        <w:spacing w:after="0" w:line="240" w:lineRule="auto"/>
        <w:ind w:right="-2"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91439" w:rsidRPr="00C91439" w:rsidRDefault="00C91439" w:rsidP="00C91439">
      <w:pPr>
        <w:spacing w:after="0" w:line="240" w:lineRule="auto"/>
        <w:ind w:right="-2"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Прилагаю следующие документы:</w:t>
      </w:r>
    </w:p>
    <w:p w:rsidR="00C91439" w:rsidRPr="00C91439" w:rsidRDefault="00C91439" w:rsidP="00C91439">
      <w:pPr>
        <w:spacing w:after="0" w:line="240" w:lineRule="auto"/>
        <w:ind w:right="-2"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1.</w:t>
      </w:r>
    </w:p>
    <w:p w:rsidR="00C91439" w:rsidRPr="00C91439" w:rsidRDefault="00C91439" w:rsidP="00C91439">
      <w:pPr>
        <w:spacing w:after="0" w:line="240" w:lineRule="auto"/>
        <w:ind w:right="-2"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2.</w:t>
      </w:r>
    </w:p>
    <w:p w:rsidR="00C91439" w:rsidRPr="00C91439" w:rsidRDefault="00C91439" w:rsidP="00C91439">
      <w:pPr>
        <w:spacing w:after="0" w:line="240" w:lineRule="auto"/>
        <w:ind w:right="-2"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3.</w:t>
      </w:r>
    </w:p>
    <w:p w:rsidR="00C91439" w:rsidRPr="00C91439" w:rsidRDefault="00C91439" w:rsidP="00C91439">
      <w:pPr>
        <w:spacing w:after="0" w:line="240" w:lineRule="auto"/>
        <w:ind w:right="-2"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C91439" w:rsidRPr="00C91439" w:rsidRDefault="00C91439" w:rsidP="00C9143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посредством отправления электронного документа на адрес E-</w:t>
      </w:r>
      <w:proofErr w:type="spellStart"/>
      <w:r w:rsidRPr="00C91439">
        <w:rPr>
          <w:rFonts w:ascii="Times New Roman" w:eastAsia="Times New Roman" w:hAnsi="Times New Roman"/>
          <w:sz w:val="24"/>
          <w:szCs w:val="24"/>
          <w:lang w:eastAsia="ru-RU"/>
        </w:rPr>
        <w:t>mail</w:t>
      </w:r>
      <w:proofErr w:type="spellEnd"/>
      <w:r w:rsidRPr="00C91439">
        <w:rPr>
          <w:rFonts w:ascii="Times New Roman" w:eastAsia="Times New Roman" w:hAnsi="Times New Roman"/>
          <w:sz w:val="24"/>
          <w:szCs w:val="24"/>
          <w:lang w:eastAsia="ru-RU"/>
        </w:rPr>
        <w:t>:__________________;</w:t>
      </w:r>
    </w:p>
    <w:p w:rsidR="00C91439" w:rsidRPr="00C91439" w:rsidRDefault="00C91439" w:rsidP="00C9143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 xml:space="preserve">в </w:t>
      </w:r>
      <w:proofErr w:type="gramStart"/>
      <w:r w:rsidRPr="00C91439">
        <w:rPr>
          <w:rFonts w:ascii="Times New Roman" w:eastAsia="Times New Roman" w:hAnsi="Times New Roman"/>
          <w:sz w:val="24"/>
          <w:szCs w:val="24"/>
          <w:lang w:eastAsia="ru-RU"/>
        </w:rPr>
        <w:t>виде</w:t>
      </w:r>
      <w:proofErr w:type="gramEnd"/>
      <w:r w:rsidRPr="00C91439">
        <w:rPr>
          <w:rFonts w:ascii="Times New Roman" w:eastAsia="Times New Roman" w:hAnsi="Times New Roman"/>
          <w:sz w:val="24"/>
          <w:szCs w:val="24"/>
          <w:lang w:eastAsia="ru-RU"/>
        </w:rPr>
        <w:t xml:space="preserve"> заверенной копии на бумажном носителе почтовым отправлением по адресу: ________________________________________________________________.</w:t>
      </w:r>
    </w:p>
    <w:p w:rsidR="00C91439" w:rsidRPr="00C91439" w:rsidRDefault="00C91439" w:rsidP="00C91439">
      <w:pPr>
        <w:widowControl w:val="0"/>
        <w:autoSpaceDE w:val="0"/>
        <w:autoSpaceDN w:val="0"/>
        <w:adjustRightInd w:val="0"/>
        <w:spacing w:after="0" w:line="240" w:lineRule="auto"/>
        <w:ind w:firstLine="851"/>
        <w:jc w:val="both"/>
        <w:rPr>
          <w:rFonts w:ascii="Times New Roman" w:eastAsia="Times New Roman" w:hAnsi="Times New Roman"/>
          <w:color w:val="000000"/>
          <w:spacing w:val="-6"/>
          <w:sz w:val="24"/>
          <w:szCs w:val="24"/>
          <w:lang w:eastAsia="ru-RU"/>
        </w:rPr>
      </w:pPr>
      <w:proofErr w:type="gramStart"/>
      <w:r w:rsidRPr="00C91439">
        <w:rPr>
          <w:rFonts w:ascii="Times New Roman" w:eastAsia="Times New Roman" w:hAnsi="Times New Roman"/>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C91439">
        <w:rPr>
          <w:rFonts w:ascii="Times New Roman" w:eastAsia="Times New Roman" w:hAnsi="Times New Roman"/>
          <w:color w:val="000000"/>
          <w:spacing w:val="-6"/>
          <w:sz w:val="24"/>
          <w:szCs w:val="24"/>
          <w:lang w:eastAsia="ru-RU"/>
        </w:rPr>
        <w:t xml:space="preserve"> услугу, в </w:t>
      </w:r>
      <w:proofErr w:type="gramStart"/>
      <w:r w:rsidRPr="00C91439">
        <w:rPr>
          <w:rFonts w:ascii="Times New Roman" w:eastAsia="Times New Roman" w:hAnsi="Times New Roman"/>
          <w:color w:val="000000"/>
          <w:spacing w:val="-6"/>
          <w:sz w:val="24"/>
          <w:szCs w:val="24"/>
          <w:lang w:eastAsia="ru-RU"/>
        </w:rPr>
        <w:t>целях</w:t>
      </w:r>
      <w:proofErr w:type="gramEnd"/>
      <w:r w:rsidRPr="00C91439">
        <w:rPr>
          <w:rFonts w:ascii="Times New Roman" w:eastAsia="Times New Roman" w:hAnsi="Times New Roman"/>
          <w:color w:val="000000"/>
          <w:spacing w:val="-6"/>
          <w:sz w:val="24"/>
          <w:szCs w:val="24"/>
          <w:lang w:eastAsia="ru-RU"/>
        </w:rPr>
        <w:t xml:space="preserve"> предоставления муниципальной услуги.</w:t>
      </w:r>
    </w:p>
    <w:p w:rsidR="00C91439" w:rsidRPr="00C91439" w:rsidRDefault="00C91439" w:rsidP="00C91439">
      <w:pPr>
        <w:widowControl w:val="0"/>
        <w:autoSpaceDE w:val="0"/>
        <w:autoSpaceDN w:val="0"/>
        <w:adjustRightInd w:val="0"/>
        <w:spacing w:after="0" w:line="240" w:lineRule="auto"/>
        <w:ind w:firstLine="851"/>
        <w:jc w:val="both"/>
        <w:rPr>
          <w:rFonts w:ascii="Times New Roman" w:eastAsia="Times New Roman" w:hAnsi="Times New Roman"/>
          <w:color w:val="000000"/>
          <w:spacing w:val="-6"/>
          <w:sz w:val="24"/>
          <w:szCs w:val="24"/>
          <w:lang w:eastAsia="ru-RU"/>
        </w:rPr>
      </w:pPr>
      <w:r w:rsidRPr="00C91439">
        <w:rPr>
          <w:rFonts w:ascii="Times New Roman" w:eastAsia="Times New Roman" w:hAnsi="Times New Roman"/>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91439" w:rsidRPr="00C91439" w:rsidRDefault="00C91439" w:rsidP="00C91439">
      <w:pPr>
        <w:widowControl w:val="0"/>
        <w:autoSpaceDE w:val="0"/>
        <w:autoSpaceDN w:val="0"/>
        <w:adjustRightInd w:val="0"/>
        <w:spacing w:after="0" w:line="240" w:lineRule="auto"/>
        <w:ind w:firstLine="851"/>
        <w:jc w:val="both"/>
        <w:rPr>
          <w:rFonts w:ascii="Times New Roman" w:eastAsia="Times New Roman" w:hAnsi="Times New Roman"/>
          <w:color w:val="000000"/>
          <w:spacing w:val="-6"/>
          <w:sz w:val="24"/>
          <w:szCs w:val="24"/>
          <w:lang w:eastAsia="ru-RU"/>
        </w:rPr>
      </w:pPr>
      <w:r w:rsidRPr="00C91439">
        <w:rPr>
          <w:rFonts w:ascii="Times New Roman" w:eastAsia="Times New Roman" w:hAnsi="Times New Roman"/>
          <w:color w:val="000000"/>
          <w:spacing w:val="-6"/>
          <w:sz w:val="24"/>
          <w:szCs w:val="24"/>
          <w:lang w:eastAsia="ru-RU"/>
        </w:rPr>
        <w:t xml:space="preserve">Даю свое согласие на участие в </w:t>
      </w:r>
      <w:proofErr w:type="gramStart"/>
      <w:r w:rsidRPr="00C91439">
        <w:rPr>
          <w:rFonts w:ascii="Times New Roman" w:eastAsia="Times New Roman" w:hAnsi="Times New Roman"/>
          <w:color w:val="000000"/>
          <w:spacing w:val="-6"/>
          <w:sz w:val="24"/>
          <w:szCs w:val="24"/>
          <w:lang w:eastAsia="ru-RU"/>
        </w:rPr>
        <w:t>опросе</w:t>
      </w:r>
      <w:proofErr w:type="gramEnd"/>
      <w:r w:rsidRPr="00C91439">
        <w:rPr>
          <w:rFonts w:ascii="Times New Roman" w:eastAsia="Times New Roman" w:hAnsi="Times New Roman"/>
          <w:color w:val="000000"/>
          <w:spacing w:val="-6"/>
          <w:sz w:val="24"/>
          <w:szCs w:val="24"/>
          <w:lang w:eastAsia="ru-RU"/>
        </w:rPr>
        <w:t xml:space="preserve"> по оценке качества предоставленной мне муниципальной услуги по телефону: _______________________.</w:t>
      </w:r>
    </w:p>
    <w:p w:rsidR="00C91439" w:rsidRPr="00C91439" w:rsidRDefault="00C91439" w:rsidP="00C91439">
      <w:pPr>
        <w:spacing w:after="0" w:line="240" w:lineRule="auto"/>
        <w:jc w:val="both"/>
        <w:rPr>
          <w:rFonts w:ascii="Times New Roman" w:eastAsia="Times New Roman" w:hAnsi="Times New Roman"/>
          <w:sz w:val="24"/>
          <w:szCs w:val="24"/>
          <w:lang w:eastAsia="ru-RU"/>
        </w:rPr>
      </w:pPr>
      <w:r w:rsidRPr="00C91439">
        <w:rPr>
          <w:rFonts w:ascii="Times New Roman" w:eastAsia="Times New Roman" w:hAnsi="Times New Roman"/>
          <w:sz w:val="24"/>
          <w:szCs w:val="24"/>
          <w:lang w:eastAsia="ru-RU"/>
        </w:rPr>
        <w:t>______________</w:t>
      </w:r>
      <w:r w:rsidRPr="00C91439">
        <w:rPr>
          <w:rFonts w:ascii="Times New Roman" w:eastAsia="Times New Roman" w:hAnsi="Times New Roman"/>
          <w:sz w:val="24"/>
          <w:szCs w:val="24"/>
          <w:lang w:eastAsia="ru-RU"/>
        </w:rPr>
        <w:tab/>
      </w:r>
      <w:r w:rsidRPr="00C91439">
        <w:rPr>
          <w:rFonts w:ascii="Times New Roman" w:eastAsia="Times New Roman" w:hAnsi="Times New Roman"/>
          <w:sz w:val="24"/>
          <w:szCs w:val="24"/>
          <w:lang w:eastAsia="ru-RU"/>
        </w:rPr>
        <w:tab/>
      </w:r>
      <w:r w:rsidRPr="00C91439">
        <w:rPr>
          <w:rFonts w:ascii="Times New Roman" w:eastAsia="Times New Roman" w:hAnsi="Times New Roman"/>
          <w:sz w:val="24"/>
          <w:szCs w:val="24"/>
          <w:lang w:eastAsia="ru-RU"/>
        </w:rPr>
        <w:tab/>
      </w:r>
      <w:r w:rsidRPr="00C91439">
        <w:rPr>
          <w:rFonts w:ascii="Times New Roman" w:eastAsia="Times New Roman" w:hAnsi="Times New Roman"/>
          <w:sz w:val="24"/>
          <w:szCs w:val="24"/>
          <w:lang w:eastAsia="ru-RU"/>
        </w:rPr>
        <w:tab/>
        <w:t>_________________ ( ________________)</w:t>
      </w:r>
    </w:p>
    <w:p w:rsidR="00C91439" w:rsidRPr="00C91439" w:rsidRDefault="00C91439" w:rsidP="00C91439">
      <w:pPr>
        <w:spacing w:after="0" w:line="240" w:lineRule="auto"/>
        <w:jc w:val="center"/>
        <w:rPr>
          <w:rFonts w:ascii="Times New Roman" w:eastAsia="Times New Roman" w:hAnsi="Times New Roman"/>
          <w:lang w:eastAsia="ru-RU"/>
        </w:rPr>
      </w:pPr>
      <w:r w:rsidRPr="00C91439">
        <w:rPr>
          <w:rFonts w:ascii="Times New Roman" w:eastAsia="Times New Roman" w:hAnsi="Times New Roman"/>
          <w:sz w:val="24"/>
          <w:szCs w:val="24"/>
          <w:lang w:eastAsia="ru-RU"/>
        </w:rPr>
        <w:tab/>
      </w:r>
      <w:r w:rsidRPr="00C91439">
        <w:rPr>
          <w:rFonts w:ascii="Times New Roman" w:eastAsia="Times New Roman" w:hAnsi="Times New Roman"/>
          <w:lang w:eastAsia="ru-RU"/>
        </w:rPr>
        <w:t>(дата)</w:t>
      </w:r>
      <w:r w:rsidRPr="00C91439">
        <w:rPr>
          <w:rFonts w:ascii="Times New Roman" w:eastAsia="Times New Roman" w:hAnsi="Times New Roman"/>
          <w:lang w:eastAsia="ru-RU"/>
        </w:rPr>
        <w:tab/>
      </w:r>
      <w:r w:rsidRPr="00C91439">
        <w:rPr>
          <w:rFonts w:ascii="Times New Roman" w:eastAsia="Times New Roman" w:hAnsi="Times New Roman"/>
          <w:lang w:eastAsia="ru-RU"/>
        </w:rPr>
        <w:tab/>
      </w:r>
      <w:r w:rsidRPr="00C91439">
        <w:rPr>
          <w:rFonts w:ascii="Times New Roman" w:eastAsia="Times New Roman" w:hAnsi="Times New Roman"/>
          <w:lang w:eastAsia="ru-RU"/>
        </w:rPr>
        <w:tab/>
      </w:r>
      <w:r w:rsidRPr="00C91439">
        <w:rPr>
          <w:rFonts w:ascii="Times New Roman" w:eastAsia="Times New Roman" w:hAnsi="Times New Roman"/>
          <w:lang w:eastAsia="ru-RU"/>
        </w:rPr>
        <w:tab/>
      </w:r>
      <w:r w:rsidRPr="00C91439">
        <w:rPr>
          <w:rFonts w:ascii="Times New Roman" w:eastAsia="Times New Roman" w:hAnsi="Times New Roman"/>
          <w:lang w:eastAsia="ru-RU"/>
        </w:rPr>
        <w:tab/>
      </w:r>
      <w:r w:rsidRPr="00C91439">
        <w:rPr>
          <w:rFonts w:ascii="Times New Roman" w:eastAsia="Times New Roman" w:hAnsi="Times New Roman"/>
          <w:lang w:eastAsia="ru-RU"/>
        </w:rPr>
        <w:tab/>
        <w:t>(подпись)</w:t>
      </w:r>
      <w:r w:rsidRPr="00C91439">
        <w:rPr>
          <w:rFonts w:ascii="Times New Roman" w:eastAsia="Times New Roman" w:hAnsi="Times New Roman"/>
          <w:lang w:eastAsia="ru-RU"/>
        </w:rPr>
        <w:tab/>
      </w:r>
      <w:r w:rsidRPr="00C91439">
        <w:rPr>
          <w:rFonts w:ascii="Times New Roman" w:eastAsia="Times New Roman" w:hAnsi="Times New Roman"/>
          <w:lang w:eastAsia="ru-RU"/>
        </w:rPr>
        <w:tab/>
        <w:t>(Ф.И.О.)</w:t>
      </w:r>
    </w:p>
    <w:p w:rsidR="00C91439" w:rsidRPr="00C91439" w:rsidRDefault="00C91439" w:rsidP="00C91439">
      <w:pPr>
        <w:spacing w:after="0" w:line="240" w:lineRule="auto"/>
        <w:jc w:val="both"/>
        <w:rPr>
          <w:rFonts w:ascii="Times New Roman" w:eastAsia="Times New Roman" w:hAnsi="Times New Roman"/>
          <w:sz w:val="24"/>
          <w:szCs w:val="24"/>
          <w:lang w:eastAsia="ru-RU"/>
        </w:rPr>
      </w:pP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z w:val="24"/>
          <w:szCs w:val="24"/>
          <w:lang w:eastAsia="ru-RU"/>
        </w:rPr>
      </w:pPr>
      <w:r w:rsidRPr="00C91439">
        <w:rPr>
          <w:rFonts w:ascii="Times New Roman" w:eastAsia="Times New Roman" w:hAnsi="Times New Roman"/>
          <w:spacing w:val="1"/>
          <w:sz w:val="24"/>
          <w:szCs w:val="24"/>
          <w:lang w:eastAsia="ru-RU"/>
        </w:rPr>
        <w:t xml:space="preserve">Приложение (справочное) к Административному регламенту </w:t>
      </w:r>
      <w:r w:rsidRPr="00C91439">
        <w:rPr>
          <w:rFonts w:ascii="Times New Roman" w:eastAsia="Times New Roman" w:hAnsi="Times New Roman"/>
          <w:sz w:val="24"/>
          <w:szCs w:val="24"/>
          <w:lang w:eastAsia="ru-RU"/>
        </w:rPr>
        <w:t>предоставления муниципальной услуги по выдаче решения о согласовании архитектурно-градостроительного облика объекта капитального строительства на территории Азнакаевского муниципального района</w:t>
      </w:r>
      <w:r w:rsidR="008F2B63" w:rsidRPr="008F2B63">
        <w:rPr>
          <w:rFonts w:ascii="Times New Roman" w:eastAsia="Times New Roman" w:hAnsi="Times New Roman"/>
          <w:sz w:val="28"/>
          <w:szCs w:val="28"/>
          <w:lang w:eastAsia="ru-RU"/>
        </w:rPr>
        <w:t xml:space="preserve"> </w:t>
      </w:r>
      <w:r w:rsidR="008F2B63" w:rsidRPr="008F2B63">
        <w:rPr>
          <w:rFonts w:ascii="Times New Roman" w:eastAsia="Times New Roman" w:hAnsi="Times New Roman"/>
          <w:sz w:val="24"/>
          <w:szCs w:val="24"/>
          <w:lang w:eastAsia="ru-RU"/>
        </w:rPr>
        <w:t>Республики Татарстан</w:t>
      </w:r>
    </w:p>
    <w:p w:rsidR="00C91439" w:rsidRPr="00C91439" w:rsidRDefault="00C91439" w:rsidP="00C91439">
      <w:pPr>
        <w:autoSpaceDE w:val="0"/>
        <w:autoSpaceDN w:val="0"/>
        <w:adjustRightInd w:val="0"/>
        <w:spacing w:after="0" w:line="240" w:lineRule="auto"/>
        <w:ind w:left="5760"/>
        <w:rPr>
          <w:rFonts w:ascii="Times New Roman" w:eastAsia="Times New Roman" w:hAnsi="Times New Roman"/>
          <w:sz w:val="24"/>
          <w:szCs w:val="24"/>
          <w:lang w:eastAsia="ru-RU"/>
        </w:rPr>
      </w:pPr>
    </w:p>
    <w:p w:rsidR="00C91439" w:rsidRPr="00C91439" w:rsidRDefault="00C91439" w:rsidP="00C91439">
      <w:pPr>
        <w:spacing w:after="0" w:line="240" w:lineRule="auto"/>
        <w:ind w:left="5670"/>
        <w:jc w:val="both"/>
        <w:rPr>
          <w:rFonts w:ascii="Times New Roman" w:eastAsia="Times New Roman" w:hAnsi="Times New Roman"/>
          <w:sz w:val="28"/>
          <w:szCs w:val="28"/>
          <w:lang w:eastAsia="ru-RU"/>
        </w:rPr>
      </w:pPr>
    </w:p>
    <w:p w:rsidR="00C91439" w:rsidRPr="00C91439" w:rsidRDefault="00C91439" w:rsidP="00C91439">
      <w:pPr>
        <w:spacing w:after="0" w:line="240" w:lineRule="auto"/>
        <w:ind w:left="5670"/>
        <w:jc w:val="both"/>
        <w:rPr>
          <w:rFonts w:ascii="Times New Roman" w:eastAsia="Times New Roman" w:hAnsi="Times New Roman"/>
          <w:sz w:val="28"/>
          <w:szCs w:val="28"/>
          <w:lang w:eastAsia="ru-RU"/>
        </w:rPr>
      </w:pPr>
    </w:p>
    <w:p w:rsidR="00C91439" w:rsidRPr="00C91439" w:rsidRDefault="00C91439" w:rsidP="00C91439">
      <w:pPr>
        <w:spacing w:after="0" w:line="240" w:lineRule="auto"/>
        <w:jc w:val="center"/>
        <w:rPr>
          <w:rFonts w:ascii="Times New Roman" w:eastAsia="Times New Roman" w:hAnsi="Times New Roman"/>
          <w:b/>
          <w:sz w:val="28"/>
          <w:szCs w:val="28"/>
          <w:lang w:eastAsia="ru-RU"/>
        </w:rPr>
      </w:pPr>
      <w:r w:rsidRPr="00C91439">
        <w:rPr>
          <w:rFonts w:ascii="Times New Roman" w:eastAsia="Times New Roman" w:hAnsi="Times New Roman"/>
          <w:b/>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C91439" w:rsidRPr="00C91439" w:rsidRDefault="00C91439" w:rsidP="00C91439">
      <w:pPr>
        <w:spacing w:after="0" w:line="240" w:lineRule="auto"/>
        <w:jc w:val="center"/>
        <w:rPr>
          <w:rFonts w:ascii="Times New Roman" w:eastAsia="Times New Roman" w:hAnsi="Times New Roman"/>
          <w:b/>
          <w:sz w:val="28"/>
          <w:szCs w:val="28"/>
          <w:lang w:eastAsia="ru-RU"/>
        </w:rPr>
      </w:pPr>
    </w:p>
    <w:p w:rsidR="00C91439" w:rsidRPr="00C91439" w:rsidRDefault="00C91439" w:rsidP="00C91439">
      <w:pPr>
        <w:spacing w:after="0" w:line="240" w:lineRule="auto"/>
        <w:jc w:val="center"/>
        <w:rPr>
          <w:rFonts w:ascii="Times New Roman" w:eastAsia="Times New Roman" w:hAnsi="Times New Roman"/>
          <w:b/>
          <w:sz w:val="28"/>
          <w:szCs w:val="28"/>
          <w:lang w:eastAsia="ru-RU"/>
        </w:rPr>
      </w:pPr>
    </w:p>
    <w:p w:rsidR="00C91439" w:rsidRPr="00C91439" w:rsidRDefault="00C91439" w:rsidP="00C91439">
      <w:pPr>
        <w:spacing w:after="0" w:line="240" w:lineRule="auto"/>
        <w:jc w:val="center"/>
        <w:rPr>
          <w:rFonts w:ascii="Times New Roman" w:eastAsia="Times New Roman" w:hAnsi="Times New Roman"/>
          <w:b/>
          <w:sz w:val="28"/>
          <w:szCs w:val="28"/>
          <w:lang w:eastAsia="ru-RU"/>
        </w:rPr>
      </w:pPr>
      <w:r w:rsidRPr="00C91439">
        <w:rPr>
          <w:rFonts w:ascii="Times New Roman" w:eastAsia="Times New Roman" w:hAnsi="Times New Roman"/>
          <w:b/>
          <w:sz w:val="28"/>
          <w:szCs w:val="28"/>
          <w:lang w:eastAsia="ru-RU"/>
        </w:rPr>
        <w:t>Исполнительный комитет Азнакаевского муниципального района</w:t>
      </w:r>
      <w:r w:rsidR="00711DF9" w:rsidRPr="00711DF9">
        <w:rPr>
          <w:rFonts w:ascii="Times New Roman" w:eastAsia="Times New Roman" w:hAnsi="Times New Roman"/>
          <w:sz w:val="28"/>
          <w:szCs w:val="28"/>
          <w:lang w:eastAsia="ru-RU"/>
        </w:rPr>
        <w:t xml:space="preserve"> </w:t>
      </w:r>
      <w:r w:rsidR="00711DF9" w:rsidRPr="00711DF9">
        <w:rPr>
          <w:rFonts w:ascii="Times New Roman" w:eastAsia="Times New Roman" w:hAnsi="Times New Roman"/>
          <w:b/>
          <w:sz w:val="28"/>
          <w:szCs w:val="28"/>
          <w:lang w:eastAsia="ru-RU"/>
        </w:rPr>
        <w:t>Республики Татарстан</w:t>
      </w:r>
    </w:p>
    <w:p w:rsidR="00C91439" w:rsidRPr="00C91439" w:rsidRDefault="00C91439" w:rsidP="00C91439">
      <w:pPr>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1943"/>
        <w:gridCol w:w="4095"/>
      </w:tblGrid>
      <w:tr w:rsidR="00C91439" w:rsidRPr="00C91439" w:rsidTr="00B436CE">
        <w:trPr>
          <w:trHeight w:val="488"/>
        </w:trPr>
        <w:tc>
          <w:tcPr>
            <w:tcW w:w="4100" w:type="dxa"/>
          </w:tcPr>
          <w:p w:rsidR="00C91439" w:rsidRPr="00C91439" w:rsidRDefault="00C91439" w:rsidP="00C91439">
            <w:pPr>
              <w:suppressAutoHyphens/>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Должность</w:t>
            </w:r>
          </w:p>
        </w:tc>
        <w:tc>
          <w:tcPr>
            <w:tcW w:w="1943" w:type="dxa"/>
          </w:tcPr>
          <w:p w:rsidR="00C91439" w:rsidRPr="00C91439" w:rsidRDefault="00C91439" w:rsidP="00C91439">
            <w:pPr>
              <w:suppressAutoHyphens/>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Телефон</w:t>
            </w:r>
          </w:p>
        </w:tc>
        <w:tc>
          <w:tcPr>
            <w:tcW w:w="4095" w:type="dxa"/>
          </w:tcPr>
          <w:p w:rsidR="00C91439" w:rsidRPr="00C91439" w:rsidRDefault="00C91439" w:rsidP="00C91439">
            <w:pPr>
              <w:suppressAutoHyphens/>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Электронный адрес</w:t>
            </w:r>
          </w:p>
        </w:tc>
      </w:tr>
      <w:tr w:rsidR="00C91439" w:rsidRPr="00C91439" w:rsidTr="00B436CE">
        <w:tc>
          <w:tcPr>
            <w:tcW w:w="4100" w:type="dxa"/>
          </w:tcPr>
          <w:p w:rsidR="00C91439" w:rsidRPr="00C91439" w:rsidRDefault="00C91439" w:rsidP="00C91439">
            <w:pPr>
              <w:suppressAutoHyphens/>
              <w:spacing w:after="0" w:line="240" w:lineRule="auto"/>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Руководитель исполкома</w:t>
            </w:r>
          </w:p>
        </w:tc>
        <w:tc>
          <w:tcPr>
            <w:tcW w:w="1943" w:type="dxa"/>
          </w:tcPr>
          <w:p w:rsidR="00C91439" w:rsidRPr="00C91439" w:rsidRDefault="00C91439" w:rsidP="00C91439">
            <w:pPr>
              <w:suppressAutoHyphens/>
              <w:spacing w:after="0" w:line="240" w:lineRule="auto"/>
              <w:rPr>
                <w:rFonts w:ascii="Times New Roman" w:eastAsia="Times New Roman" w:hAnsi="Times New Roman"/>
                <w:b/>
                <w:sz w:val="28"/>
                <w:szCs w:val="28"/>
                <w:lang w:eastAsia="ru-RU"/>
              </w:rPr>
            </w:pPr>
            <w:r w:rsidRPr="00C91439">
              <w:rPr>
                <w:rFonts w:ascii="Times New Roman" w:eastAsia="Times New Roman" w:hAnsi="Times New Roman"/>
                <w:sz w:val="28"/>
                <w:szCs w:val="28"/>
                <w:lang w:eastAsia="ru-RU"/>
              </w:rPr>
              <w:t>8(85592)72471</w:t>
            </w:r>
          </w:p>
        </w:tc>
        <w:tc>
          <w:tcPr>
            <w:tcW w:w="4095" w:type="dxa"/>
          </w:tcPr>
          <w:p w:rsidR="00C91439" w:rsidRPr="00C91439" w:rsidRDefault="00C91439" w:rsidP="00C91439">
            <w:pPr>
              <w:suppressAutoHyphens/>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val="en-US" w:eastAsia="ru-RU"/>
              </w:rPr>
              <w:t>aznakay@tatar.ru</w:t>
            </w:r>
          </w:p>
        </w:tc>
      </w:tr>
      <w:tr w:rsidR="00C91439" w:rsidRPr="00C91439" w:rsidTr="00B436CE">
        <w:tc>
          <w:tcPr>
            <w:tcW w:w="4100" w:type="dxa"/>
          </w:tcPr>
          <w:p w:rsidR="00C91439" w:rsidRPr="00C91439" w:rsidRDefault="00C91439" w:rsidP="00C91439">
            <w:pPr>
              <w:suppressAutoHyphens/>
              <w:spacing w:after="0" w:line="240" w:lineRule="auto"/>
              <w:jc w:val="both"/>
              <w:rPr>
                <w:rFonts w:ascii="Times New Roman" w:eastAsia="Times New Roman" w:hAnsi="Times New Roman"/>
                <w:sz w:val="28"/>
                <w:szCs w:val="28"/>
                <w:lang w:eastAsia="ru-RU"/>
              </w:rPr>
            </w:pPr>
            <w:r w:rsidRPr="00C91439">
              <w:rPr>
                <w:rFonts w:ascii="Times New Roman" w:eastAsia="Times New Roman" w:hAnsi="Times New Roman"/>
                <w:sz w:val="28"/>
                <w:szCs w:val="28"/>
                <w:lang w:eastAsia="ru-RU"/>
              </w:rPr>
              <w:t>Заместитель руководителя исполкома по инфраструктуре</w:t>
            </w:r>
          </w:p>
        </w:tc>
        <w:tc>
          <w:tcPr>
            <w:tcW w:w="1943" w:type="dxa"/>
          </w:tcPr>
          <w:p w:rsidR="00C91439" w:rsidRPr="00C91439" w:rsidRDefault="00C91439" w:rsidP="00C91439">
            <w:pPr>
              <w:suppressAutoHyphens/>
              <w:spacing w:after="0" w:line="240" w:lineRule="auto"/>
              <w:rPr>
                <w:rFonts w:ascii="Times New Roman" w:eastAsia="Times New Roman" w:hAnsi="Times New Roman"/>
                <w:b/>
                <w:sz w:val="28"/>
                <w:szCs w:val="28"/>
                <w:lang w:eastAsia="ru-RU"/>
              </w:rPr>
            </w:pPr>
            <w:r w:rsidRPr="00C91439">
              <w:rPr>
                <w:rFonts w:ascii="Times New Roman" w:eastAsia="Times New Roman" w:hAnsi="Times New Roman"/>
                <w:sz w:val="28"/>
                <w:szCs w:val="28"/>
                <w:lang w:eastAsia="ru-RU"/>
              </w:rPr>
              <w:t>8(85592)70082</w:t>
            </w:r>
          </w:p>
        </w:tc>
        <w:tc>
          <w:tcPr>
            <w:tcW w:w="4095" w:type="dxa"/>
          </w:tcPr>
          <w:p w:rsidR="00C91439" w:rsidRPr="00C91439" w:rsidRDefault="00C91439" w:rsidP="00C91439">
            <w:pPr>
              <w:suppressAutoHyphens/>
              <w:spacing w:after="0" w:line="240" w:lineRule="auto"/>
              <w:jc w:val="center"/>
              <w:rPr>
                <w:rFonts w:ascii="Times New Roman" w:eastAsia="Times New Roman" w:hAnsi="Times New Roman"/>
                <w:sz w:val="28"/>
                <w:szCs w:val="28"/>
                <w:lang w:eastAsia="ru-RU"/>
              </w:rPr>
            </w:pPr>
            <w:r w:rsidRPr="00C91439">
              <w:rPr>
                <w:rFonts w:ascii="Times New Roman" w:eastAsia="Times New Roman" w:hAnsi="Times New Roman"/>
                <w:sz w:val="28"/>
                <w:szCs w:val="28"/>
                <w:lang w:val="en-US" w:eastAsia="ru-RU"/>
              </w:rPr>
              <w:t>aznakay@tatar.ru</w:t>
            </w:r>
          </w:p>
        </w:tc>
      </w:tr>
    </w:tbl>
    <w:p w:rsidR="00C91439" w:rsidRPr="00C91439" w:rsidRDefault="00C91439" w:rsidP="00C91439">
      <w:pPr>
        <w:autoSpaceDE w:val="0"/>
        <w:autoSpaceDN w:val="0"/>
        <w:adjustRightInd w:val="0"/>
        <w:spacing w:after="0" w:line="240" w:lineRule="auto"/>
        <w:jc w:val="center"/>
        <w:rPr>
          <w:rFonts w:ascii="Times New Roman" w:eastAsia="Times New Roman" w:hAnsi="Times New Roman"/>
          <w:b/>
          <w:sz w:val="28"/>
          <w:szCs w:val="28"/>
          <w:lang w:eastAsia="ru-RU"/>
        </w:rPr>
      </w:pPr>
    </w:p>
    <w:p w:rsidR="00C91439" w:rsidRPr="00C91439" w:rsidRDefault="00C91439" w:rsidP="00C91439">
      <w:pPr>
        <w:autoSpaceDE w:val="0"/>
        <w:autoSpaceDN w:val="0"/>
        <w:adjustRightInd w:val="0"/>
        <w:spacing w:after="0" w:line="240" w:lineRule="auto"/>
        <w:jc w:val="center"/>
        <w:rPr>
          <w:rFonts w:ascii="Times New Roman" w:eastAsia="Times New Roman" w:hAnsi="Times New Roman"/>
          <w:b/>
          <w:sz w:val="28"/>
          <w:szCs w:val="28"/>
          <w:lang w:eastAsia="ru-RU"/>
        </w:rPr>
      </w:pPr>
    </w:p>
    <w:p w:rsidR="00C91439" w:rsidRPr="00C91439" w:rsidRDefault="00C91439" w:rsidP="00C91439">
      <w:pPr>
        <w:autoSpaceDE w:val="0"/>
        <w:autoSpaceDN w:val="0"/>
        <w:adjustRightInd w:val="0"/>
        <w:spacing w:after="0" w:line="240" w:lineRule="auto"/>
        <w:jc w:val="center"/>
        <w:rPr>
          <w:rFonts w:ascii="Times New Roman" w:eastAsia="Times New Roman" w:hAnsi="Times New Roman"/>
          <w:b/>
          <w:sz w:val="28"/>
          <w:szCs w:val="28"/>
          <w:lang w:eastAsia="ru-RU"/>
        </w:rPr>
      </w:pPr>
      <w:r w:rsidRPr="00C91439">
        <w:rPr>
          <w:rFonts w:ascii="Times New Roman" w:eastAsia="Times New Roman" w:hAnsi="Times New Roman"/>
          <w:b/>
          <w:sz w:val="28"/>
          <w:szCs w:val="28"/>
          <w:lang w:eastAsia="ru-RU"/>
        </w:rPr>
        <w:t>Отдел архитектуры и инфраструктурного развития Исполнительного комитета Азнакаевского муниципального района</w:t>
      </w:r>
      <w:r w:rsidR="00711DF9" w:rsidRPr="00711DF9">
        <w:rPr>
          <w:rFonts w:ascii="Times New Roman" w:eastAsia="Times New Roman" w:hAnsi="Times New Roman"/>
          <w:sz w:val="28"/>
          <w:szCs w:val="28"/>
          <w:lang w:eastAsia="ru-RU"/>
        </w:rPr>
        <w:t xml:space="preserve"> </w:t>
      </w:r>
      <w:r w:rsidR="00711DF9" w:rsidRPr="00711DF9">
        <w:rPr>
          <w:rFonts w:ascii="Times New Roman" w:eastAsia="Times New Roman" w:hAnsi="Times New Roman"/>
          <w:b/>
          <w:sz w:val="28"/>
          <w:szCs w:val="28"/>
          <w:lang w:eastAsia="ru-RU"/>
        </w:rPr>
        <w:t>Республики Татарстан</w:t>
      </w:r>
    </w:p>
    <w:p w:rsidR="00C91439" w:rsidRPr="00C91439" w:rsidRDefault="00C91439" w:rsidP="00C91439">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1951"/>
        <w:gridCol w:w="4087"/>
      </w:tblGrid>
      <w:tr w:rsidR="00C91439" w:rsidRPr="00C91439" w:rsidTr="00B436CE">
        <w:tc>
          <w:tcPr>
            <w:tcW w:w="4100" w:type="dxa"/>
          </w:tcPr>
          <w:p w:rsidR="00C91439" w:rsidRPr="00C91439" w:rsidRDefault="00C91439" w:rsidP="00C91439">
            <w:pPr>
              <w:suppressAutoHyphens/>
              <w:spacing w:after="0" w:line="240" w:lineRule="auto"/>
              <w:jc w:val="both"/>
              <w:rPr>
                <w:rFonts w:ascii="Times New Roman" w:eastAsia="Times New Roman" w:hAnsi="Times New Roman"/>
                <w:sz w:val="24"/>
                <w:szCs w:val="24"/>
                <w:lang w:eastAsia="ru-RU"/>
              </w:rPr>
            </w:pPr>
            <w:r w:rsidRPr="00C91439">
              <w:rPr>
                <w:rFonts w:ascii="Times New Roman" w:eastAsia="Times New Roman" w:hAnsi="Times New Roman"/>
                <w:sz w:val="28"/>
                <w:szCs w:val="28"/>
                <w:lang w:eastAsia="ru-RU"/>
              </w:rPr>
              <w:t>Начальник отдела</w:t>
            </w:r>
          </w:p>
        </w:tc>
        <w:tc>
          <w:tcPr>
            <w:tcW w:w="1951" w:type="dxa"/>
          </w:tcPr>
          <w:p w:rsidR="00C91439" w:rsidRPr="00C91439" w:rsidRDefault="00C91439" w:rsidP="00C91439">
            <w:pPr>
              <w:suppressAutoHyphens/>
              <w:spacing w:after="0" w:line="240" w:lineRule="auto"/>
              <w:rPr>
                <w:rFonts w:ascii="Times New Roman" w:eastAsia="Times New Roman" w:hAnsi="Times New Roman"/>
                <w:b/>
                <w:sz w:val="28"/>
                <w:szCs w:val="28"/>
                <w:lang w:eastAsia="ru-RU"/>
              </w:rPr>
            </w:pPr>
            <w:r w:rsidRPr="00C91439">
              <w:rPr>
                <w:rFonts w:ascii="Times New Roman" w:eastAsia="Times New Roman" w:hAnsi="Times New Roman"/>
                <w:sz w:val="28"/>
                <w:szCs w:val="28"/>
                <w:lang w:eastAsia="ru-RU"/>
              </w:rPr>
              <w:t>8(85592)73441</w:t>
            </w:r>
          </w:p>
        </w:tc>
        <w:tc>
          <w:tcPr>
            <w:tcW w:w="4087" w:type="dxa"/>
          </w:tcPr>
          <w:p w:rsidR="00C91439" w:rsidRPr="00C91439" w:rsidRDefault="00C91439" w:rsidP="00C91439">
            <w:pPr>
              <w:suppressAutoHyphens/>
              <w:spacing w:after="0" w:line="240" w:lineRule="auto"/>
              <w:jc w:val="center"/>
              <w:rPr>
                <w:rFonts w:ascii="Times New Roman" w:eastAsia="Times New Roman" w:hAnsi="Times New Roman"/>
                <w:sz w:val="28"/>
                <w:szCs w:val="28"/>
                <w:lang w:eastAsia="ru-RU"/>
              </w:rPr>
            </w:pPr>
            <w:proofErr w:type="spellStart"/>
            <w:smartTag w:uri="urn:schemas-microsoft-com:office:smarttags" w:element="PersonName">
              <w:r w:rsidRPr="00C91439">
                <w:rPr>
                  <w:rFonts w:ascii="Times New Roman" w:eastAsia="Times New Roman" w:hAnsi="Times New Roman"/>
                  <w:sz w:val="28"/>
                  <w:szCs w:val="28"/>
                  <w:lang w:eastAsia="ru-RU"/>
                </w:rPr>
                <w:t>arh</w:t>
              </w:r>
              <w:proofErr w:type="spellEnd"/>
              <w:r w:rsidRPr="00C91439">
                <w:rPr>
                  <w:rFonts w:ascii="Times New Roman" w:eastAsia="Times New Roman" w:hAnsi="Times New Roman"/>
                  <w:sz w:val="28"/>
                  <w:szCs w:val="28"/>
                  <w:lang w:eastAsia="ru-RU"/>
                </w:rPr>
                <w:t>-</w:t>
              </w:r>
              <w:r w:rsidRPr="00C91439">
                <w:rPr>
                  <w:rFonts w:ascii="Times New Roman" w:eastAsia="Times New Roman" w:hAnsi="Times New Roman"/>
                  <w:sz w:val="28"/>
                  <w:szCs w:val="28"/>
                  <w:lang w:val="en-US" w:eastAsia="ru-RU"/>
                </w:rPr>
                <w:t>aznakay@mail.ru</w:t>
              </w:r>
            </w:smartTag>
          </w:p>
        </w:tc>
      </w:tr>
      <w:tr w:rsidR="00C91439" w:rsidRPr="00C91439" w:rsidTr="00B436CE">
        <w:tc>
          <w:tcPr>
            <w:tcW w:w="4100" w:type="dxa"/>
          </w:tcPr>
          <w:p w:rsidR="00C91439" w:rsidRPr="00C91439" w:rsidRDefault="00C91439" w:rsidP="00C91439">
            <w:pPr>
              <w:suppressAutoHyphens/>
              <w:spacing w:after="0" w:line="240" w:lineRule="auto"/>
              <w:jc w:val="both"/>
              <w:rPr>
                <w:rFonts w:ascii="Times New Roman" w:eastAsia="Times New Roman" w:hAnsi="Times New Roman"/>
                <w:sz w:val="24"/>
                <w:szCs w:val="24"/>
                <w:lang w:eastAsia="ru-RU"/>
              </w:rPr>
            </w:pPr>
            <w:r w:rsidRPr="00C91439">
              <w:rPr>
                <w:rFonts w:ascii="Times New Roman" w:eastAsia="Times New Roman" w:hAnsi="Times New Roman"/>
                <w:sz w:val="28"/>
                <w:szCs w:val="28"/>
                <w:lang w:eastAsia="ru-RU"/>
              </w:rPr>
              <w:t>Специалист отдела</w:t>
            </w:r>
          </w:p>
        </w:tc>
        <w:tc>
          <w:tcPr>
            <w:tcW w:w="1951" w:type="dxa"/>
          </w:tcPr>
          <w:p w:rsidR="00C91439" w:rsidRPr="00C91439" w:rsidRDefault="00C91439" w:rsidP="00C91439">
            <w:pPr>
              <w:suppressAutoHyphens/>
              <w:spacing w:after="0" w:line="240" w:lineRule="auto"/>
              <w:rPr>
                <w:rFonts w:ascii="Times New Roman" w:eastAsia="Times New Roman" w:hAnsi="Times New Roman"/>
                <w:b/>
                <w:sz w:val="28"/>
                <w:szCs w:val="28"/>
                <w:lang w:eastAsia="ru-RU"/>
              </w:rPr>
            </w:pPr>
            <w:r w:rsidRPr="00C91439">
              <w:rPr>
                <w:rFonts w:ascii="Times New Roman" w:eastAsia="Times New Roman" w:hAnsi="Times New Roman"/>
                <w:sz w:val="28"/>
                <w:szCs w:val="28"/>
                <w:lang w:eastAsia="ru-RU"/>
              </w:rPr>
              <w:t>8(85592)73441</w:t>
            </w:r>
          </w:p>
        </w:tc>
        <w:tc>
          <w:tcPr>
            <w:tcW w:w="4087" w:type="dxa"/>
          </w:tcPr>
          <w:p w:rsidR="00C91439" w:rsidRPr="00C91439" w:rsidRDefault="00C91439" w:rsidP="00C91439">
            <w:pPr>
              <w:suppressAutoHyphens/>
              <w:spacing w:after="0" w:line="240" w:lineRule="auto"/>
              <w:jc w:val="center"/>
              <w:rPr>
                <w:rFonts w:ascii="Times New Roman" w:eastAsia="Times New Roman" w:hAnsi="Times New Roman"/>
                <w:b/>
                <w:sz w:val="28"/>
                <w:szCs w:val="28"/>
                <w:lang w:eastAsia="ru-RU"/>
              </w:rPr>
            </w:pPr>
            <w:proofErr w:type="spellStart"/>
            <w:smartTag w:uri="urn:schemas-microsoft-com:office:smarttags" w:element="PersonName">
              <w:r w:rsidRPr="00C91439">
                <w:rPr>
                  <w:rFonts w:ascii="Times New Roman" w:eastAsia="Times New Roman" w:hAnsi="Times New Roman"/>
                  <w:sz w:val="28"/>
                  <w:szCs w:val="28"/>
                  <w:lang w:eastAsia="ru-RU"/>
                </w:rPr>
                <w:t>arh</w:t>
              </w:r>
              <w:proofErr w:type="spellEnd"/>
              <w:r w:rsidRPr="00C91439">
                <w:rPr>
                  <w:rFonts w:ascii="Times New Roman" w:eastAsia="Times New Roman" w:hAnsi="Times New Roman"/>
                  <w:sz w:val="28"/>
                  <w:szCs w:val="28"/>
                  <w:lang w:eastAsia="ru-RU"/>
                </w:rPr>
                <w:t>-</w:t>
              </w:r>
              <w:r w:rsidRPr="00C91439">
                <w:rPr>
                  <w:rFonts w:ascii="Times New Roman" w:eastAsia="Times New Roman" w:hAnsi="Times New Roman"/>
                  <w:sz w:val="28"/>
                  <w:szCs w:val="28"/>
                  <w:lang w:val="en-US" w:eastAsia="ru-RU"/>
                </w:rPr>
                <w:t>aznakay@mail.ru</w:t>
              </w:r>
            </w:smartTag>
          </w:p>
        </w:tc>
      </w:tr>
    </w:tbl>
    <w:p w:rsidR="00C91439" w:rsidRPr="00C91439" w:rsidRDefault="00C91439" w:rsidP="00C91439">
      <w:pPr>
        <w:autoSpaceDE w:val="0"/>
        <w:autoSpaceDN w:val="0"/>
        <w:adjustRightInd w:val="0"/>
        <w:spacing w:after="0" w:line="240" w:lineRule="auto"/>
        <w:rPr>
          <w:rFonts w:ascii="Times New Roman" w:eastAsia="Times New Roman" w:hAnsi="Times New Roman"/>
          <w:sz w:val="24"/>
          <w:szCs w:val="24"/>
          <w:lang w:eastAsia="ru-RU"/>
        </w:rPr>
      </w:pPr>
    </w:p>
    <w:p w:rsidR="00C91439" w:rsidRPr="00C91439" w:rsidRDefault="00C91439" w:rsidP="00C91439">
      <w:pPr>
        <w:spacing w:after="0" w:line="240" w:lineRule="auto"/>
        <w:ind w:firstLine="720"/>
        <w:jc w:val="both"/>
        <w:rPr>
          <w:rFonts w:ascii="Times New Roman" w:eastAsia="Times New Roman" w:hAnsi="Times New Roman"/>
          <w:sz w:val="28"/>
          <w:szCs w:val="28"/>
          <w:lang w:eastAsia="ru-RU"/>
        </w:rPr>
      </w:pPr>
    </w:p>
    <w:p w:rsidR="00C91439" w:rsidRDefault="00C91439"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711DF9" w:rsidRDefault="00711DF9" w:rsidP="00C91439">
      <w:pPr>
        <w:spacing w:after="0" w:line="240" w:lineRule="auto"/>
        <w:ind w:left="5670"/>
        <w:jc w:val="both"/>
        <w:rPr>
          <w:rFonts w:ascii="Times New Roman" w:eastAsia="Times New Roman" w:hAnsi="Times New Roman"/>
          <w:sz w:val="28"/>
          <w:szCs w:val="28"/>
          <w:lang w:eastAsia="ru-RU"/>
        </w:rPr>
      </w:pPr>
    </w:p>
    <w:p w:rsidR="006C732B" w:rsidRPr="006C732B" w:rsidRDefault="006C732B" w:rsidP="006C732B">
      <w:pPr>
        <w:spacing w:after="0" w:line="240" w:lineRule="auto"/>
        <w:ind w:left="4820"/>
        <w:rPr>
          <w:rFonts w:ascii="Times New Roman" w:eastAsia="Times New Roman" w:hAnsi="Times New Roman"/>
          <w:sz w:val="24"/>
          <w:szCs w:val="24"/>
        </w:rPr>
      </w:pPr>
      <w:r w:rsidRPr="006C732B">
        <w:rPr>
          <w:rFonts w:ascii="Times New Roman" w:eastAsia="Times New Roman" w:hAnsi="Times New Roman"/>
          <w:sz w:val="24"/>
          <w:szCs w:val="24"/>
        </w:rPr>
        <w:t>Приложение №</w:t>
      </w:r>
      <w:r w:rsidR="00711DF9">
        <w:rPr>
          <w:rFonts w:ascii="Times New Roman" w:eastAsia="Times New Roman" w:hAnsi="Times New Roman"/>
          <w:sz w:val="24"/>
          <w:szCs w:val="24"/>
        </w:rPr>
        <w:t>2</w:t>
      </w:r>
      <w:r w:rsidRPr="006C732B">
        <w:rPr>
          <w:rFonts w:ascii="Times New Roman" w:eastAsia="Times New Roman" w:hAnsi="Times New Roman"/>
          <w:sz w:val="24"/>
          <w:szCs w:val="24"/>
        </w:rPr>
        <w:t xml:space="preserve"> к постановлению </w:t>
      </w:r>
      <w:r w:rsidRPr="006C732B">
        <w:rPr>
          <w:rFonts w:ascii="Times New Roman" w:eastAsia="Times New Roman" w:hAnsi="Times New Roman"/>
          <w:bCs/>
          <w:sz w:val="24"/>
          <w:szCs w:val="24"/>
        </w:rPr>
        <w:t xml:space="preserve"> Исполнительного комитета Азнакаевского муниципального района</w:t>
      </w:r>
      <w:r w:rsidRPr="006C732B">
        <w:rPr>
          <w:rFonts w:ascii="Times New Roman" w:eastAsia="Times New Roman" w:hAnsi="Times New Roman"/>
          <w:sz w:val="24"/>
          <w:szCs w:val="24"/>
        </w:rPr>
        <w:t xml:space="preserve"> Республики Татарстан</w:t>
      </w:r>
    </w:p>
    <w:p w:rsidR="006C732B" w:rsidRPr="006C732B" w:rsidRDefault="006C732B" w:rsidP="006C732B">
      <w:pPr>
        <w:widowControl w:val="0"/>
        <w:autoSpaceDE w:val="0"/>
        <w:autoSpaceDN w:val="0"/>
        <w:spacing w:after="0" w:line="240" w:lineRule="auto"/>
        <w:ind w:left="4820"/>
        <w:jc w:val="both"/>
        <w:rPr>
          <w:rFonts w:cs="Calibri"/>
          <w:szCs w:val="20"/>
          <w:lang w:eastAsia="ru-RU"/>
        </w:rPr>
      </w:pPr>
      <w:r w:rsidRPr="006C732B">
        <w:rPr>
          <w:rFonts w:ascii="Times New Roman" w:hAnsi="Times New Roman" w:cs="Calibri"/>
          <w:sz w:val="24"/>
          <w:szCs w:val="24"/>
          <w:lang w:eastAsia="ru-RU"/>
        </w:rPr>
        <w:t>от «</w:t>
      </w:r>
      <w:r w:rsidRPr="006C732B">
        <w:rPr>
          <w:rFonts w:ascii="Times New Roman" w:hAnsi="Times New Roman" w:cs="Calibri"/>
          <w:sz w:val="24"/>
          <w:szCs w:val="24"/>
          <w:u w:val="single"/>
          <w:lang w:eastAsia="ru-RU"/>
        </w:rPr>
        <w:t xml:space="preserve">       </w:t>
      </w:r>
      <w:r w:rsidRPr="006C732B">
        <w:rPr>
          <w:rFonts w:ascii="Times New Roman" w:hAnsi="Times New Roman" w:cs="Calibri"/>
          <w:sz w:val="24"/>
          <w:szCs w:val="24"/>
          <w:lang w:eastAsia="ru-RU"/>
        </w:rPr>
        <w:t xml:space="preserve">» </w:t>
      </w:r>
      <w:r w:rsidRPr="006C732B">
        <w:rPr>
          <w:rFonts w:ascii="Times New Roman" w:hAnsi="Times New Roman" w:cs="Calibri"/>
          <w:sz w:val="24"/>
          <w:szCs w:val="24"/>
          <w:u w:val="single"/>
          <w:lang w:eastAsia="ru-RU"/>
        </w:rPr>
        <w:t xml:space="preserve">                 </w:t>
      </w:r>
      <w:r w:rsidRPr="006C732B">
        <w:rPr>
          <w:rFonts w:ascii="Times New Roman" w:hAnsi="Times New Roman" w:cs="Calibri"/>
          <w:sz w:val="24"/>
          <w:szCs w:val="24"/>
          <w:lang w:eastAsia="ru-RU"/>
        </w:rPr>
        <w:t xml:space="preserve"> 2017 №</w:t>
      </w:r>
      <w:r w:rsidRPr="006C732B">
        <w:rPr>
          <w:rFonts w:ascii="Times New Roman" w:hAnsi="Times New Roman" w:cs="Calibri"/>
          <w:sz w:val="24"/>
          <w:szCs w:val="24"/>
          <w:u w:val="single"/>
          <w:lang w:eastAsia="ru-RU"/>
        </w:rPr>
        <w:t xml:space="preserve">          </w:t>
      </w:r>
      <w:r w:rsidRPr="006C732B">
        <w:rPr>
          <w:rFonts w:ascii="Times New Roman" w:hAnsi="Times New Roman" w:cs="Calibri"/>
          <w:sz w:val="24"/>
          <w:szCs w:val="24"/>
          <w:u w:val="single"/>
          <w:lang w:eastAsia="ru-RU"/>
        </w:rPr>
        <w:tab/>
      </w:r>
    </w:p>
    <w:p w:rsidR="006C732B" w:rsidRPr="006C732B" w:rsidRDefault="006C732B" w:rsidP="006C732B">
      <w:pPr>
        <w:widowControl w:val="0"/>
        <w:autoSpaceDE w:val="0"/>
        <w:autoSpaceDN w:val="0"/>
        <w:spacing w:after="0" w:line="240" w:lineRule="auto"/>
        <w:jc w:val="center"/>
        <w:rPr>
          <w:rFonts w:cs="Calibri"/>
          <w:b/>
          <w:szCs w:val="20"/>
          <w:lang w:eastAsia="ru-RU"/>
        </w:rPr>
      </w:pPr>
      <w:bookmarkStart w:id="1" w:name="P30"/>
      <w:bookmarkEnd w:id="1"/>
    </w:p>
    <w:p w:rsidR="006C732B" w:rsidRPr="006C732B" w:rsidRDefault="006C732B" w:rsidP="006C732B">
      <w:pPr>
        <w:widowControl w:val="0"/>
        <w:autoSpaceDE w:val="0"/>
        <w:autoSpaceDN w:val="0"/>
        <w:spacing w:after="0" w:line="240" w:lineRule="auto"/>
        <w:jc w:val="center"/>
        <w:rPr>
          <w:rFonts w:cs="Calibri"/>
          <w:b/>
          <w:szCs w:val="20"/>
          <w:lang w:eastAsia="ru-RU"/>
        </w:rPr>
      </w:pPr>
    </w:p>
    <w:p w:rsidR="006C732B" w:rsidRPr="006C732B" w:rsidRDefault="006C732B" w:rsidP="006C732B">
      <w:pPr>
        <w:widowControl w:val="0"/>
        <w:autoSpaceDE w:val="0"/>
        <w:autoSpaceDN w:val="0"/>
        <w:spacing w:after="0" w:line="240" w:lineRule="auto"/>
        <w:jc w:val="center"/>
        <w:rPr>
          <w:rFonts w:cs="Calibri"/>
          <w:b/>
          <w:szCs w:val="20"/>
          <w:lang w:eastAsia="ru-RU"/>
        </w:rPr>
      </w:pPr>
    </w:p>
    <w:p w:rsidR="006C732B" w:rsidRPr="006C732B" w:rsidRDefault="006C732B" w:rsidP="006C732B">
      <w:pPr>
        <w:widowControl w:val="0"/>
        <w:autoSpaceDE w:val="0"/>
        <w:autoSpaceDN w:val="0"/>
        <w:spacing w:after="0" w:line="240" w:lineRule="auto"/>
        <w:jc w:val="center"/>
        <w:rPr>
          <w:rFonts w:ascii="Times New Roman" w:hAnsi="Times New Roman"/>
          <w:b/>
          <w:sz w:val="28"/>
          <w:szCs w:val="26"/>
          <w:lang w:eastAsia="ru-RU"/>
        </w:rPr>
      </w:pPr>
      <w:r w:rsidRPr="006C732B">
        <w:rPr>
          <w:rFonts w:ascii="Times New Roman" w:hAnsi="Times New Roman"/>
          <w:b/>
          <w:sz w:val="28"/>
          <w:szCs w:val="26"/>
          <w:lang w:eastAsia="ru-RU"/>
        </w:rPr>
        <w:t>Административный регламент</w:t>
      </w:r>
    </w:p>
    <w:p w:rsidR="006C732B" w:rsidRPr="006C732B" w:rsidRDefault="006C732B" w:rsidP="006C732B">
      <w:pPr>
        <w:widowControl w:val="0"/>
        <w:autoSpaceDE w:val="0"/>
        <w:autoSpaceDN w:val="0"/>
        <w:spacing w:after="0" w:line="240" w:lineRule="auto"/>
        <w:jc w:val="center"/>
        <w:rPr>
          <w:rFonts w:ascii="Times New Roman" w:hAnsi="Times New Roman"/>
          <w:b/>
          <w:sz w:val="28"/>
          <w:szCs w:val="26"/>
          <w:lang w:eastAsia="ru-RU"/>
        </w:rPr>
      </w:pPr>
      <w:r w:rsidRPr="006C732B">
        <w:rPr>
          <w:rFonts w:ascii="Times New Roman" w:hAnsi="Times New Roman"/>
          <w:b/>
          <w:sz w:val="28"/>
          <w:szCs w:val="26"/>
          <w:lang w:eastAsia="ru-RU"/>
        </w:rPr>
        <w:t>предоставления муниципальной услуги по выдаче разрешений</w:t>
      </w:r>
    </w:p>
    <w:p w:rsidR="006C732B" w:rsidRPr="006C732B" w:rsidRDefault="006C732B" w:rsidP="006C732B">
      <w:pPr>
        <w:widowControl w:val="0"/>
        <w:autoSpaceDE w:val="0"/>
        <w:autoSpaceDN w:val="0"/>
        <w:spacing w:after="0" w:line="240" w:lineRule="auto"/>
        <w:jc w:val="center"/>
        <w:rPr>
          <w:rFonts w:ascii="Times New Roman" w:hAnsi="Times New Roman"/>
          <w:b/>
          <w:sz w:val="28"/>
          <w:szCs w:val="26"/>
          <w:lang w:eastAsia="ru-RU"/>
        </w:rPr>
      </w:pPr>
      <w:r w:rsidRPr="006C732B">
        <w:rPr>
          <w:rFonts w:ascii="Times New Roman" w:hAnsi="Times New Roman"/>
          <w:b/>
          <w:sz w:val="28"/>
          <w:szCs w:val="26"/>
          <w:lang w:eastAsia="ru-RU"/>
        </w:rPr>
        <w:t>на выполнение авиационных работ, парашютных прыжков,</w:t>
      </w:r>
    </w:p>
    <w:p w:rsidR="006C732B" w:rsidRPr="006C732B" w:rsidRDefault="006C732B" w:rsidP="006C732B">
      <w:pPr>
        <w:widowControl w:val="0"/>
        <w:autoSpaceDE w:val="0"/>
        <w:autoSpaceDN w:val="0"/>
        <w:spacing w:after="0" w:line="240" w:lineRule="auto"/>
        <w:jc w:val="center"/>
        <w:rPr>
          <w:rFonts w:ascii="Times New Roman" w:hAnsi="Times New Roman"/>
          <w:b/>
          <w:sz w:val="28"/>
          <w:szCs w:val="26"/>
          <w:lang w:eastAsia="ru-RU"/>
        </w:rPr>
      </w:pPr>
      <w:r w:rsidRPr="006C732B">
        <w:rPr>
          <w:rFonts w:ascii="Times New Roman" w:hAnsi="Times New Roman"/>
          <w:b/>
          <w:sz w:val="28"/>
          <w:szCs w:val="26"/>
          <w:lang w:eastAsia="ru-RU"/>
        </w:rPr>
        <w:t>демонстрационных полетов воздушных судов, полетов</w:t>
      </w:r>
    </w:p>
    <w:p w:rsidR="006C732B" w:rsidRPr="006C732B" w:rsidRDefault="006C732B" w:rsidP="006C732B">
      <w:pPr>
        <w:widowControl w:val="0"/>
        <w:autoSpaceDE w:val="0"/>
        <w:autoSpaceDN w:val="0"/>
        <w:spacing w:after="0" w:line="240" w:lineRule="auto"/>
        <w:jc w:val="center"/>
        <w:rPr>
          <w:rFonts w:ascii="Times New Roman" w:hAnsi="Times New Roman"/>
          <w:b/>
          <w:sz w:val="28"/>
          <w:szCs w:val="26"/>
          <w:lang w:eastAsia="ru-RU"/>
        </w:rPr>
      </w:pPr>
      <w:r w:rsidRPr="006C732B">
        <w:rPr>
          <w:rFonts w:ascii="Times New Roman" w:hAnsi="Times New Roman"/>
          <w:b/>
          <w:sz w:val="28"/>
          <w:szCs w:val="26"/>
          <w:lang w:eastAsia="ru-RU"/>
        </w:rPr>
        <w:t>беспилотных летательных аппаратов, подъема привязных</w:t>
      </w:r>
    </w:p>
    <w:p w:rsidR="006C732B" w:rsidRPr="006C732B" w:rsidRDefault="006C732B" w:rsidP="006C732B">
      <w:pPr>
        <w:widowControl w:val="0"/>
        <w:autoSpaceDE w:val="0"/>
        <w:autoSpaceDN w:val="0"/>
        <w:spacing w:after="0" w:line="240" w:lineRule="auto"/>
        <w:jc w:val="center"/>
        <w:rPr>
          <w:rFonts w:ascii="Times New Roman" w:hAnsi="Times New Roman"/>
          <w:b/>
          <w:sz w:val="28"/>
          <w:szCs w:val="26"/>
          <w:lang w:eastAsia="ru-RU"/>
        </w:rPr>
      </w:pPr>
      <w:r w:rsidRPr="006C732B">
        <w:rPr>
          <w:rFonts w:ascii="Times New Roman" w:hAnsi="Times New Roman"/>
          <w:b/>
          <w:sz w:val="28"/>
          <w:szCs w:val="26"/>
          <w:lang w:eastAsia="ru-RU"/>
        </w:rPr>
        <w:t>аэростатов над территорией Азнакаевского муниципального района</w:t>
      </w:r>
      <w:r w:rsidR="00BC7AEF" w:rsidRPr="00BC7AEF">
        <w:rPr>
          <w:rFonts w:ascii="Times New Roman" w:eastAsia="Times New Roman" w:hAnsi="Times New Roman"/>
          <w:sz w:val="28"/>
          <w:szCs w:val="28"/>
          <w:lang w:eastAsia="ru-RU"/>
        </w:rPr>
        <w:t xml:space="preserve"> </w:t>
      </w:r>
      <w:r w:rsidR="00BC7AEF" w:rsidRPr="00BC7AEF">
        <w:rPr>
          <w:rFonts w:ascii="Times New Roman" w:hAnsi="Times New Roman"/>
          <w:b/>
          <w:sz w:val="28"/>
          <w:szCs w:val="26"/>
          <w:lang w:eastAsia="ru-RU"/>
        </w:rPr>
        <w:t>Республики Татарстан</w:t>
      </w:r>
      <w:r w:rsidRPr="006C732B">
        <w:rPr>
          <w:rFonts w:ascii="Times New Roman" w:hAnsi="Times New Roman"/>
          <w:b/>
          <w:sz w:val="28"/>
          <w:szCs w:val="26"/>
          <w:lang w:eastAsia="ru-RU"/>
        </w:rPr>
        <w:t>,</w:t>
      </w:r>
      <w:r w:rsidR="00BC7AEF">
        <w:rPr>
          <w:rFonts w:ascii="Times New Roman" w:hAnsi="Times New Roman"/>
          <w:b/>
          <w:sz w:val="28"/>
          <w:szCs w:val="26"/>
          <w:lang w:eastAsia="ru-RU"/>
        </w:rPr>
        <w:t xml:space="preserve"> </w:t>
      </w:r>
      <w:r w:rsidRPr="006C732B">
        <w:rPr>
          <w:rFonts w:ascii="Times New Roman" w:hAnsi="Times New Roman"/>
          <w:b/>
          <w:sz w:val="28"/>
          <w:szCs w:val="26"/>
          <w:lang w:eastAsia="ru-RU"/>
        </w:rPr>
        <w:t xml:space="preserve">посадку (взлет) на площадки, расположенные в </w:t>
      </w:r>
      <w:proofErr w:type="gramStart"/>
      <w:r w:rsidRPr="006C732B">
        <w:rPr>
          <w:rFonts w:ascii="Times New Roman" w:hAnsi="Times New Roman"/>
          <w:b/>
          <w:sz w:val="28"/>
          <w:szCs w:val="26"/>
          <w:lang w:eastAsia="ru-RU"/>
        </w:rPr>
        <w:t>границах</w:t>
      </w:r>
      <w:proofErr w:type="gramEnd"/>
      <w:r w:rsidRPr="006C732B">
        <w:rPr>
          <w:rFonts w:ascii="Times New Roman" w:hAnsi="Times New Roman"/>
          <w:b/>
          <w:sz w:val="28"/>
          <w:szCs w:val="26"/>
          <w:lang w:eastAsia="ru-RU"/>
        </w:rPr>
        <w:t xml:space="preserve"> Азнакаевского муниципального района</w:t>
      </w:r>
      <w:r w:rsidR="00EB162C" w:rsidRPr="00EB162C">
        <w:rPr>
          <w:rFonts w:ascii="Times New Roman" w:eastAsia="Times New Roman" w:hAnsi="Times New Roman"/>
          <w:sz w:val="28"/>
          <w:szCs w:val="28"/>
          <w:lang w:eastAsia="ru-RU"/>
        </w:rPr>
        <w:t xml:space="preserve"> </w:t>
      </w:r>
      <w:r w:rsidR="00EB162C" w:rsidRPr="00EB162C">
        <w:rPr>
          <w:rFonts w:ascii="Times New Roman" w:hAnsi="Times New Roman"/>
          <w:b/>
          <w:sz w:val="28"/>
          <w:szCs w:val="26"/>
          <w:lang w:eastAsia="ru-RU"/>
        </w:rPr>
        <w:t>Республики Татарстан</w:t>
      </w:r>
      <w:r w:rsidRPr="006C732B">
        <w:rPr>
          <w:rFonts w:ascii="Times New Roman" w:hAnsi="Times New Roman"/>
          <w:b/>
          <w:sz w:val="28"/>
          <w:szCs w:val="26"/>
          <w:lang w:eastAsia="ru-RU"/>
        </w:rPr>
        <w:t>, сведения о которых не опубликованы</w:t>
      </w:r>
      <w:r w:rsidR="00BC7AEF">
        <w:rPr>
          <w:rFonts w:ascii="Times New Roman" w:hAnsi="Times New Roman"/>
          <w:b/>
          <w:sz w:val="28"/>
          <w:szCs w:val="26"/>
          <w:lang w:eastAsia="ru-RU"/>
        </w:rPr>
        <w:t xml:space="preserve"> </w:t>
      </w:r>
      <w:r w:rsidRPr="006C732B">
        <w:rPr>
          <w:rFonts w:ascii="Times New Roman" w:hAnsi="Times New Roman"/>
          <w:b/>
          <w:sz w:val="28"/>
          <w:szCs w:val="26"/>
          <w:lang w:eastAsia="ru-RU"/>
        </w:rPr>
        <w:t>в документах 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6"/>
          <w:szCs w:val="26"/>
          <w:lang w:eastAsia="ru-RU"/>
        </w:rPr>
      </w:pPr>
    </w:p>
    <w:p w:rsidR="006C732B" w:rsidRPr="006C732B" w:rsidRDefault="006C732B" w:rsidP="006C732B">
      <w:pPr>
        <w:widowControl w:val="0"/>
        <w:autoSpaceDE w:val="0"/>
        <w:autoSpaceDN w:val="0"/>
        <w:spacing w:after="0" w:line="240" w:lineRule="auto"/>
        <w:jc w:val="center"/>
        <w:outlineLvl w:val="1"/>
        <w:rPr>
          <w:rFonts w:ascii="Times New Roman" w:hAnsi="Times New Roman"/>
          <w:sz w:val="28"/>
          <w:szCs w:val="28"/>
          <w:lang w:eastAsia="ru-RU"/>
        </w:rPr>
      </w:pPr>
      <w:r w:rsidRPr="006C732B">
        <w:rPr>
          <w:rFonts w:ascii="Times New Roman" w:hAnsi="Times New Roman"/>
          <w:sz w:val="28"/>
          <w:szCs w:val="28"/>
          <w:lang w:eastAsia="ru-RU"/>
        </w:rPr>
        <w:t>I. Общие положения</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bookmarkStart w:id="2" w:name="P42"/>
      <w:bookmarkEnd w:id="2"/>
      <w:r w:rsidRPr="006C732B">
        <w:rPr>
          <w:rFonts w:ascii="Times New Roman" w:hAnsi="Times New Roman"/>
          <w:sz w:val="28"/>
          <w:szCs w:val="28"/>
          <w:lang w:eastAsia="ru-RU"/>
        </w:rPr>
        <w:t xml:space="preserve">1.1. </w:t>
      </w:r>
      <w:proofErr w:type="gramStart"/>
      <w:r w:rsidRPr="006C732B">
        <w:rPr>
          <w:rFonts w:ascii="Times New Roman" w:hAnsi="Times New Roman"/>
          <w:sz w:val="28"/>
          <w:szCs w:val="28"/>
          <w:lang w:eastAsia="ru-RU"/>
        </w:rPr>
        <w:t xml:space="preserve">Настоящий Административный регламент предоставления муниципальной услуги </w:t>
      </w:r>
      <w:r w:rsidR="00EB162C">
        <w:rPr>
          <w:rFonts w:ascii="Times New Roman" w:hAnsi="Times New Roman"/>
          <w:sz w:val="28"/>
          <w:szCs w:val="28"/>
          <w:lang w:eastAsia="ru-RU"/>
        </w:rPr>
        <w:t xml:space="preserve">(далее - Регламент) </w:t>
      </w:r>
      <w:r w:rsidRPr="006C732B">
        <w:rPr>
          <w:rFonts w:ascii="Times New Roman" w:hAnsi="Times New Roman"/>
          <w:sz w:val="28"/>
          <w:szCs w:val="28"/>
          <w:lang w:eastAsia="ru-RU"/>
        </w:rPr>
        <w:t>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Азнакаевского муниципального района</w:t>
      </w:r>
      <w:r w:rsidR="00BC7AEF" w:rsidRPr="00BC7AEF">
        <w:t xml:space="preserve"> </w:t>
      </w:r>
      <w:r w:rsidR="00BC7AEF" w:rsidRPr="00BC7AEF">
        <w:rPr>
          <w:rFonts w:ascii="Times New Roman" w:hAnsi="Times New Roman"/>
          <w:sz w:val="28"/>
          <w:szCs w:val="28"/>
          <w:lang w:eastAsia="ru-RU"/>
        </w:rPr>
        <w:t>Республики Татарстан</w:t>
      </w:r>
      <w:r w:rsidRPr="006C732B">
        <w:rPr>
          <w:rFonts w:ascii="Times New Roman" w:hAnsi="Times New Roman"/>
          <w:sz w:val="28"/>
          <w:szCs w:val="28"/>
          <w:lang w:eastAsia="ru-RU"/>
        </w:rPr>
        <w:t>, посадку (взлет) на площадки, расположенные в границах Азнакаевского муниципального района</w:t>
      </w:r>
      <w:r w:rsidR="00BC7AEF" w:rsidRPr="00BC7AEF">
        <w:rPr>
          <w:rFonts w:ascii="Times New Roman" w:eastAsia="Times New Roman" w:hAnsi="Times New Roman"/>
          <w:sz w:val="28"/>
          <w:szCs w:val="28"/>
          <w:lang w:eastAsia="ru-RU"/>
        </w:rPr>
        <w:t xml:space="preserve"> </w:t>
      </w:r>
      <w:r w:rsidR="00BC7AEF" w:rsidRPr="00BC7AEF">
        <w:rPr>
          <w:rFonts w:ascii="Times New Roman" w:hAnsi="Times New Roman"/>
          <w:sz w:val="28"/>
          <w:szCs w:val="28"/>
          <w:lang w:eastAsia="ru-RU"/>
        </w:rPr>
        <w:t>Республики Татарстан</w:t>
      </w:r>
      <w:r w:rsidRPr="006C732B">
        <w:rPr>
          <w:rFonts w:ascii="Times New Roman" w:hAnsi="Times New Roman"/>
          <w:sz w:val="28"/>
          <w:szCs w:val="28"/>
          <w:lang w:eastAsia="ru-RU"/>
        </w:rPr>
        <w:t>, сведения о которых не опубликованы в</w:t>
      </w:r>
      <w:proofErr w:type="gramEnd"/>
      <w:r w:rsidRPr="006C732B">
        <w:rPr>
          <w:rFonts w:ascii="Times New Roman" w:hAnsi="Times New Roman"/>
          <w:sz w:val="28"/>
          <w:szCs w:val="28"/>
          <w:lang w:eastAsia="ru-RU"/>
        </w:rPr>
        <w:t xml:space="preserve"> </w:t>
      </w:r>
      <w:proofErr w:type="gramStart"/>
      <w:r w:rsidRPr="006C732B">
        <w:rPr>
          <w:rFonts w:ascii="Times New Roman" w:hAnsi="Times New Roman"/>
          <w:sz w:val="28"/>
          <w:szCs w:val="28"/>
          <w:lang w:eastAsia="ru-RU"/>
        </w:rPr>
        <w:t>документах</w:t>
      </w:r>
      <w:proofErr w:type="gramEnd"/>
      <w:r w:rsidRPr="006C732B">
        <w:rPr>
          <w:rFonts w:ascii="Times New Roman" w:hAnsi="Times New Roman"/>
          <w:sz w:val="28"/>
          <w:szCs w:val="28"/>
          <w:lang w:eastAsia="ru-RU"/>
        </w:rPr>
        <w:t xml:space="preserve"> аэронавигационной информации (далее - услуга, муниципальная услуга).</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1.2. Получатели услуги.</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bookmarkStart w:id="3" w:name="P44"/>
      <w:bookmarkEnd w:id="3"/>
      <w:r w:rsidRPr="006C732B">
        <w:rPr>
          <w:rFonts w:ascii="Times New Roman" w:hAnsi="Times New Roman"/>
          <w:sz w:val="28"/>
          <w:szCs w:val="28"/>
          <w:lang w:eastAsia="ru-RU"/>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bookmarkStart w:id="4" w:name="P45"/>
      <w:bookmarkEnd w:id="4"/>
      <w:r w:rsidRPr="006C732B">
        <w:rPr>
          <w:rFonts w:ascii="Times New Roman" w:hAnsi="Times New Roman"/>
          <w:sz w:val="28"/>
          <w:szCs w:val="28"/>
          <w:lang w:eastAsia="ru-RU"/>
        </w:rPr>
        <w:t xml:space="preserve">1.2.2. Интересы заявителей, указанных в </w:t>
      </w:r>
      <w:hyperlink w:anchor="P44" w:history="1">
        <w:proofErr w:type="gramStart"/>
        <w:r w:rsidRPr="006C732B">
          <w:rPr>
            <w:rFonts w:ascii="Times New Roman" w:hAnsi="Times New Roman"/>
            <w:sz w:val="28"/>
            <w:szCs w:val="28"/>
            <w:lang w:eastAsia="ru-RU"/>
          </w:rPr>
          <w:t>подпункте</w:t>
        </w:r>
        <w:proofErr w:type="gramEnd"/>
        <w:r w:rsidRPr="006C732B">
          <w:rPr>
            <w:rFonts w:ascii="Times New Roman" w:hAnsi="Times New Roman"/>
            <w:sz w:val="28"/>
            <w:szCs w:val="28"/>
            <w:lang w:eastAsia="ru-RU"/>
          </w:rPr>
          <w:t xml:space="preserve"> 1.2.1</w:t>
        </w:r>
      </w:hyperlink>
      <w:r w:rsidRPr="006C732B">
        <w:rPr>
          <w:rFonts w:ascii="Times New Roman" w:hAnsi="Times New Roman"/>
          <w:sz w:val="28"/>
          <w:szCs w:val="28"/>
          <w:lang w:eastAsia="ru-RU"/>
        </w:rPr>
        <w:t xml:space="preserve"> настоящего Регламента, могут представлять иные лица, уполномоченные заявителем в установленном порядке.</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bookmarkStart w:id="5" w:name="P46"/>
      <w:bookmarkEnd w:id="5"/>
      <w:r w:rsidRPr="006C732B">
        <w:rPr>
          <w:rFonts w:ascii="Times New Roman" w:hAnsi="Times New Roman"/>
          <w:sz w:val="28"/>
          <w:szCs w:val="28"/>
          <w:lang w:eastAsia="ru-RU"/>
        </w:rPr>
        <w:t>1.3. Муниципальная услуга предоставляется Исполнительным комитетом Азнакаевского муниципального района (далее - Исполком).</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Исполнитель муниципальной услуги - </w:t>
      </w:r>
      <w:r w:rsidRPr="006C732B">
        <w:rPr>
          <w:rFonts w:ascii="Times New Roman" w:hAnsi="Times New Roman" w:cs="Calibri"/>
          <w:spacing w:val="1"/>
          <w:sz w:val="28"/>
          <w:szCs w:val="28"/>
          <w:lang w:eastAsia="ru-RU"/>
        </w:rPr>
        <w:t xml:space="preserve">отдел </w:t>
      </w:r>
      <w:r w:rsidRPr="006C732B">
        <w:rPr>
          <w:rFonts w:ascii="Times New Roman" w:hAnsi="Times New Roman" w:cs="Calibri"/>
          <w:sz w:val="28"/>
          <w:szCs w:val="28"/>
          <w:lang w:eastAsia="ru-RU"/>
        </w:rPr>
        <w:t>архитектуры и инфраструктурного развития</w:t>
      </w:r>
      <w:r w:rsidRPr="006C732B">
        <w:rPr>
          <w:rFonts w:ascii="Times New Roman" w:hAnsi="Times New Roman" w:cs="Calibri"/>
          <w:spacing w:val="1"/>
          <w:sz w:val="28"/>
          <w:szCs w:val="28"/>
          <w:lang w:eastAsia="ru-RU"/>
        </w:rPr>
        <w:t xml:space="preserve"> Исполкома (далее - Отдел)</w:t>
      </w:r>
      <w:r w:rsidRPr="006C732B">
        <w:rPr>
          <w:rFonts w:ascii="Times New Roman" w:hAnsi="Times New Roman"/>
          <w:sz w:val="28"/>
          <w:szCs w:val="28"/>
          <w:lang w:eastAsia="ru-RU"/>
        </w:rPr>
        <w:t>.</w:t>
      </w:r>
    </w:p>
    <w:p w:rsidR="006C732B" w:rsidRPr="006C732B" w:rsidRDefault="006C732B" w:rsidP="006C732B">
      <w:pPr>
        <w:autoSpaceDE w:val="0"/>
        <w:autoSpaceDN w:val="0"/>
        <w:adjustRightInd w:val="0"/>
        <w:spacing w:after="0" w:line="240" w:lineRule="auto"/>
        <w:ind w:firstLine="567"/>
        <w:jc w:val="both"/>
        <w:rPr>
          <w:rFonts w:ascii="Times New Roman" w:eastAsia="Times New Roman" w:hAnsi="Times New Roman"/>
          <w:spacing w:val="1"/>
          <w:sz w:val="28"/>
          <w:szCs w:val="28"/>
        </w:rPr>
      </w:pPr>
      <w:r w:rsidRPr="006C732B">
        <w:rPr>
          <w:rFonts w:ascii="Times New Roman" w:eastAsia="Times New Roman" w:hAnsi="Times New Roman"/>
          <w:spacing w:val="1"/>
          <w:sz w:val="28"/>
          <w:szCs w:val="28"/>
        </w:rPr>
        <w:t xml:space="preserve">1.3.1. </w:t>
      </w:r>
      <w:proofErr w:type="gramStart"/>
      <w:r w:rsidRPr="006C732B">
        <w:rPr>
          <w:rFonts w:ascii="Times New Roman" w:eastAsia="Times New Roman" w:hAnsi="Times New Roman"/>
          <w:spacing w:val="1"/>
          <w:sz w:val="28"/>
          <w:szCs w:val="28"/>
        </w:rPr>
        <w:t>Место нахождение</w:t>
      </w:r>
      <w:proofErr w:type="gramEnd"/>
      <w:r w:rsidRPr="006C732B">
        <w:rPr>
          <w:rFonts w:ascii="Times New Roman" w:eastAsia="Times New Roman" w:hAnsi="Times New Roman"/>
          <w:spacing w:val="1"/>
          <w:sz w:val="28"/>
          <w:szCs w:val="28"/>
        </w:rPr>
        <w:t xml:space="preserve"> Исполкома:</w:t>
      </w:r>
      <w:r w:rsidR="00BC7AEF">
        <w:rPr>
          <w:rFonts w:ascii="Times New Roman" w:eastAsia="Times New Roman" w:hAnsi="Times New Roman"/>
          <w:spacing w:val="1"/>
          <w:sz w:val="28"/>
          <w:szCs w:val="28"/>
        </w:rPr>
        <w:t xml:space="preserve"> РТ,</w:t>
      </w:r>
      <w:r w:rsidRPr="006C732B">
        <w:rPr>
          <w:rFonts w:ascii="Times New Roman" w:eastAsia="Times New Roman" w:hAnsi="Times New Roman"/>
          <w:spacing w:val="1"/>
          <w:sz w:val="28"/>
          <w:szCs w:val="28"/>
        </w:rPr>
        <w:t xml:space="preserve"> </w:t>
      </w:r>
      <w:r w:rsidRPr="006C732B">
        <w:rPr>
          <w:rFonts w:ascii="Times New Roman" w:eastAsia="Times New Roman" w:hAnsi="Times New Roman"/>
          <w:sz w:val="28"/>
          <w:szCs w:val="28"/>
        </w:rPr>
        <w:t>г. Азнакаево, ул. Ленина, д.22.</w:t>
      </w:r>
    </w:p>
    <w:p w:rsidR="006C732B" w:rsidRPr="006C732B" w:rsidRDefault="006C732B" w:rsidP="006C732B">
      <w:pPr>
        <w:autoSpaceDE w:val="0"/>
        <w:autoSpaceDN w:val="0"/>
        <w:adjustRightInd w:val="0"/>
        <w:spacing w:after="0" w:line="240" w:lineRule="auto"/>
        <w:ind w:firstLine="567"/>
        <w:jc w:val="both"/>
        <w:rPr>
          <w:rFonts w:ascii="Times New Roman" w:eastAsia="Times New Roman" w:hAnsi="Times New Roman"/>
          <w:sz w:val="28"/>
          <w:szCs w:val="28"/>
        </w:rPr>
      </w:pPr>
      <w:r w:rsidRPr="006C732B">
        <w:rPr>
          <w:rFonts w:ascii="Times New Roman" w:eastAsia="Times New Roman" w:hAnsi="Times New Roman"/>
          <w:spacing w:val="1"/>
          <w:sz w:val="28"/>
          <w:szCs w:val="28"/>
        </w:rPr>
        <w:t>Место нахождения Отдела:</w:t>
      </w:r>
      <w:r w:rsidR="00BC7AEF">
        <w:rPr>
          <w:rFonts w:ascii="Times New Roman" w:eastAsia="Times New Roman" w:hAnsi="Times New Roman"/>
          <w:spacing w:val="1"/>
          <w:sz w:val="28"/>
          <w:szCs w:val="28"/>
        </w:rPr>
        <w:t xml:space="preserve"> РТ,</w:t>
      </w:r>
      <w:r w:rsidRPr="006C732B">
        <w:rPr>
          <w:rFonts w:ascii="Times New Roman" w:eastAsia="Times New Roman" w:hAnsi="Times New Roman"/>
          <w:spacing w:val="1"/>
          <w:sz w:val="28"/>
          <w:szCs w:val="28"/>
        </w:rPr>
        <w:t xml:space="preserve"> </w:t>
      </w:r>
      <w:r w:rsidRPr="006C732B">
        <w:rPr>
          <w:rFonts w:ascii="Times New Roman" w:eastAsia="Times New Roman" w:hAnsi="Times New Roman"/>
          <w:sz w:val="28"/>
          <w:szCs w:val="28"/>
        </w:rPr>
        <w:t xml:space="preserve">г. Азнакаево, ул. </w:t>
      </w:r>
      <w:proofErr w:type="spellStart"/>
      <w:r w:rsidRPr="006C732B">
        <w:rPr>
          <w:rFonts w:ascii="Times New Roman" w:eastAsia="Times New Roman" w:hAnsi="Times New Roman"/>
          <w:sz w:val="28"/>
          <w:szCs w:val="28"/>
        </w:rPr>
        <w:t>М.Султангалиева</w:t>
      </w:r>
      <w:proofErr w:type="spellEnd"/>
      <w:r w:rsidRPr="006C732B">
        <w:rPr>
          <w:rFonts w:ascii="Times New Roman" w:eastAsia="Times New Roman" w:hAnsi="Times New Roman"/>
          <w:sz w:val="28"/>
          <w:szCs w:val="28"/>
        </w:rPr>
        <w:t>, д.24;</w:t>
      </w:r>
    </w:p>
    <w:p w:rsidR="006C732B" w:rsidRPr="006C732B" w:rsidRDefault="006C732B" w:rsidP="006C732B">
      <w:pPr>
        <w:autoSpaceDE w:val="0"/>
        <w:autoSpaceDN w:val="0"/>
        <w:adjustRightInd w:val="0"/>
        <w:spacing w:after="0" w:line="240" w:lineRule="auto"/>
        <w:ind w:firstLine="567"/>
        <w:jc w:val="both"/>
        <w:rPr>
          <w:rFonts w:ascii="Times New Roman" w:eastAsia="Times New Roman" w:hAnsi="Times New Roman"/>
          <w:spacing w:val="1"/>
          <w:sz w:val="28"/>
          <w:szCs w:val="28"/>
        </w:rPr>
      </w:pPr>
      <w:r w:rsidRPr="006C732B">
        <w:rPr>
          <w:rFonts w:ascii="Times New Roman" w:eastAsia="Times New Roman" w:hAnsi="Times New Roman"/>
          <w:spacing w:val="1"/>
          <w:sz w:val="28"/>
          <w:szCs w:val="28"/>
        </w:rPr>
        <w:t xml:space="preserve">График работы: </w:t>
      </w:r>
    </w:p>
    <w:p w:rsidR="006C732B" w:rsidRPr="006C732B" w:rsidRDefault="006C732B" w:rsidP="006C732B">
      <w:pPr>
        <w:autoSpaceDE w:val="0"/>
        <w:autoSpaceDN w:val="0"/>
        <w:adjustRightInd w:val="0"/>
        <w:spacing w:after="0" w:line="240" w:lineRule="auto"/>
        <w:ind w:firstLine="567"/>
        <w:jc w:val="both"/>
        <w:rPr>
          <w:rFonts w:ascii="Times New Roman" w:eastAsia="Times New Roman" w:hAnsi="Times New Roman"/>
          <w:sz w:val="28"/>
          <w:szCs w:val="28"/>
        </w:rPr>
      </w:pPr>
      <w:r w:rsidRPr="006C732B">
        <w:rPr>
          <w:rFonts w:ascii="Times New Roman" w:eastAsia="Times New Roman" w:hAnsi="Times New Roman"/>
          <w:sz w:val="28"/>
          <w:szCs w:val="28"/>
        </w:rPr>
        <w:t>понедельник – пятница с 8.00  до 17.00, обед с 12.00 до 13.00;</w:t>
      </w:r>
    </w:p>
    <w:p w:rsidR="006C732B" w:rsidRPr="006C732B" w:rsidRDefault="006C732B" w:rsidP="006C732B">
      <w:pPr>
        <w:autoSpaceDE w:val="0"/>
        <w:autoSpaceDN w:val="0"/>
        <w:adjustRightInd w:val="0"/>
        <w:spacing w:after="0" w:line="240" w:lineRule="auto"/>
        <w:ind w:firstLine="567"/>
        <w:jc w:val="both"/>
        <w:rPr>
          <w:rFonts w:ascii="Times New Roman" w:eastAsia="Times New Roman" w:hAnsi="Times New Roman"/>
          <w:spacing w:val="1"/>
          <w:sz w:val="28"/>
          <w:szCs w:val="28"/>
        </w:rPr>
      </w:pPr>
      <w:r w:rsidRPr="006C732B">
        <w:rPr>
          <w:rFonts w:ascii="Times New Roman" w:eastAsia="Times New Roman" w:hAnsi="Times New Roman"/>
          <w:spacing w:val="1"/>
          <w:sz w:val="28"/>
          <w:szCs w:val="28"/>
        </w:rPr>
        <w:lastRenderedPageBreak/>
        <w:t>суббота, воскресенье: выходные дни.</w:t>
      </w:r>
    </w:p>
    <w:p w:rsidR="006C732B" w:rsidRPr="006C732B" w:rsidRDefault="006C732B" w:rsidP="006C732B">
      <w:pPr>
        <w:autoSpaceDE w:val="0"/>
        <w:autoSpaceDN w:val="0"/>
        <w:adjustRightInd w:val="0"/>
        <w:spacing w:after="0" w:line="240" w:lineRule="auto"/>
        <w:ind w:firstLine="567"/>
        <w:jc w:val="both"/>
        <w:rPr>
          <w:rFonts w:ascii="Times New Roman" w:eastAsia="Times New Roman" w:hAnsi="Times New Roman"/>
          <w:spacing w:val="1"/>
          <w:sz w:val="28"/>
          <w:szCs w:val="28"/>
        </w:rPr>
      </w:pPr>
      <w:r w:rsidRPr="006C732B">
        <w:rPr>
          <w:rFonts w:ascii="Times New Roman" w:eastAsia="Times New Roman" w:hAnsi="Times New Roman"/>
          <w:spacing w:val="1"/>
          <w:sz w:val="28"/>
          <w:szCs w:val="28"/>
        </w:rPr>
        <w:t xml:space="preserve">Справочный телефон Отдела </w:t>
      </w:r>
      <w:r w:rsidRPr="006C732B">
        <w:rPr>
          <w:rFonts w:ascii="Times New Roman" w:eastAsia="Times New Roman" w:hAnsi="Times New Roman"/>
          <w:sz w:val="28"/>
          <w:szCs w:val="28"/>
        </w:rPr>
        <w:t>(885592)7-34-41.</w:t>
      </w:r>
      <w:r w:rsidRPr="006C732B">
        <w:rPr>
          <w:rFonts w:ascii="Times New Roman" w:eastAsia="Times New Roman" w:hAnsi="Times New Roman"/>
          <w:spacing w:val="1"/>
          <w:sz w:val="28"/>
          <w:szCs w:val="28"/>
        </w:rPr>
        <w:t xml:space="preserve"> </w:t>
      </w:r>
    </w:p>
    <w:p w:rsidR="006C732B" w:rsidRPr="006C732B" w:rsidRDefault="006C732B" w:rsidP="006C732B">
      <w:pPr>
        <w:autoSpaceDE w:val="0"/>
        <w:autoSpaceDN w:val="0"/>
        <w:adjustRightInd w:val="0"/>
        <w:spacing w:after="0" w:line="240" w:lineRule="auto"/>
        <w:ind w:firstLine="567"/>
        <w:jc w:val="both"/>
        <w:rPr>
          <w:rFonts w:ascii="Times New Roman" w:eastAsia="Times New Roman" w:hAnsi="Times New Roman"/>
          <w:spacing w:val="1"/>
          <w:sz w:val="28"/>
          <w:szCs w:val="28"/>
        </w:rPr>
      </w:pPr>
      <w:r w:rsidRPr="006C732B">
        <w:rPr>
          <w:rFonts w:ascii="Times New Roman" w:eastAsia="Times New Roman" w:hAnsi="Times New Roman"/>
          <w:spacing w:val="1"/>
          <w:sz w:val="28"/>
          <w:szCs w:val="28"/>
        </w:rPr>
        <w:t>1.3.2. Адрес официального сайта Азнакаевского муниципального района в информационно-телекоммуникационной сети «Интернет» (далее – сеть «Интернет»): (http://</w:t>
      </w:r>
      <w:r w:rsidRPr="006C732B">
        <w:rPr>
          <w:rFonts w:ascii="Times New Roman" w:eastAsia="Times New Roman" w:hAnsi="Times New Roman"/>
          <w:sz w:val="28"/>
          <w:szCs w:val="28"/>
        </w:rPr>
        <w:t xml:space="preserve"> </w:t>
      </w:r>
      <w:proofErr w:type="spellStart"/>
      <w:r w:rsidRPr="006C732B">
        <w:rPr>
          <w:rFonts w:ascii="Times New Roman" w:eastAsia="Times New Roman" w:hAnsi="Times New Roman"/>
          <w:sz w:val="28"/>
          <w:szCs w:val="28"/>
          <w:lang w:val="en-US"/>
        </w:rPr>
        <w:t>aznakayevo</w:t>
      </w:r>
      <w:proofErr w:type="spellEnd"/>
      <w:r w:rsidRPr="006C732B">
        <w:rPr>
          <w:rFonts w:ascii="Times New Roman" w:eastAsia="Times New Roman" w:hAnsi="Times New Roman"/>
          <w:sz w:val="28"/>
          <w:szCs w:val="28"/>
        </w:rPr>
        <w:t>.tatar.ru</w:t>
      </w:r>
      <w:r w:rsidRPr="006C732B">
        <w:rPr>
          <w:rFonts w:ascii="Times New Roman" w:eastAsia="Times New Roman" w:hAnsi="Times New Roman"/>
          <w:spacing w:val="1"/>
          <w:sz w:val="28"/>
          <w:szCs w:val="28"/>
        </w:rPr>
        <w:t>).</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1.4. Информация о муниципальной услуге может быть получена:</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1) </w:t>
      </w:r>
      <w:r w:rsidRPr="006C732B">
        <w:rPr>
          <w:rFonts w:ascii="Times New Roman" w:hAnsi="Times New Roman" w:cs="Calibri"/>
          <w:spacing w:val="1"/>
          <w:sz w:val="28"/>
          <w:szCs w:val="28"/>
          <w:lang w:eastAsia="ru-RU"/>
        </w:rPr>
        <w:t>на официальном сайте Азнакаевского муниципального района (http://</w:t>
      </w:r>
      <w:r w:rsidRPr="006C732B">
        <w:rPr>
          <w:rFonts w:ascii="Times New Roman" w:hAnsi="Times New Roman" w:cs="Calibri"/>
          <w:sz w:val="28"/>
          <w:szCs w:val="28"/>
          <w:lang w:eastAsia="ru-RU"/>
        </w:rPr>
        <w:t xml:space="preserve"> </w:t>
      </w:r>
      <w:proofErr w:type="spellStart"/>
      <w:r w:rsidRPr="006C732B">
        <w:rPr>
          <w:rFonts w:ascii="Times New Roman" w:hAnsi="Times New Roman" w:cs="Calibri"/>
          <w:sz w:val="28"/>
          <w:szCs w:val="28"/>
          <w:lang w:val="en-US" w:eastAsia="ru-RU"/>
        </w:rPr>
        <w:t>aznakayevo</w:t>
      </w:r>
      <w:proofErr w:type="spellEnd"/>
      <w:r w:rsidRPr="006C732B">
        <w:rPr>
          <w:rFonts w:ascii="Times New Roman" w:hAnsi="Times New Roman" w:cs="Calibri"/>
          <w:sz w:val="28"/>
          <w:szCs w:val="28"/>
          <w:lang w:eastAsia="ru-RU"/>
        </w:rPr>
        <w:t>.tatar.ru</w:t>
      </w:r>
      <w:r w:rsidRPr="006C732B">
        <w:rPr>
          <w:rFonts w:ascii="Times New Roman" w:hAnsi="Times New Roman" w:cs="Calibri"/>
          <w:spacing w:val="1"/>
          <w:sz w:val="28"/>
          <w:szCs w:val="28"/>
          <w:lang w:eastAsia="ru-RU"/>
        </w:rPr>
        <w:t>);</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2) на портале государственных и муниципальных услуг Республики Татарстан http://uslugi.tatar.ru;</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3) на портале государственных и муниципальных услуг (функций) Российской Федерации http://gosuslugi.ru;</w:t>
      </w:r>
    </w:p>
    <w:p w:rsidR="006C732B" w:rsidRPr="006C732B" w:rsidRDefault="006C732B" w:rsidP="006C732B">
      <w:pPr>
        <w:tabs>
          <w:tab w:val="left" w:pos="567"/>
        </w:tabs>
        <w:spacing w:after="0" w:line="240" w:lineRule="auto"/>
        <w:ind w:firstLine="567"/>
        <w:jc w:val="both"/>
        <w:rPr>
          <w:rFonts w:ascii="Times New Roman" w:eastAsia="Times New Roman" w:hAnsi="Times New Roman"/>
          <w:sz w:val="28"/>
          <w:szCs w:val="28"/>
        </w:rPr>
      </w:pPr>
      <w:r w:rsidRPr="006C732B">
        <w:rPr>
          <w:rFonts w:ascii="Times New Roman" w:eastAsia="Times New Roman" w:hAnsi="Times New Roman"/>
          <w:sz w:val="28"/>
          <w:szCs w:val="28"/>
        </w:rPr>
        <w:t xml:space="preserve">4) в </w:t>
      </w:r>
      <w:proofErr w:type="gramStart"/>
      <w:r w:rsidRPr="006C732B">
        <w:rPr>
          <w:rFonts w:ascii="Times New Roman" w:eastAsia="Times New Roman" w:hAnsi="Times New Roman"/>
          <w:sz w:val="28"/>
          <w:szCs w:val="28"/>
        </w:rPr>
        <w:t>Исполкоме</w:t>
      </w:r>
      <w:proofErr w:type="gramEnd"/>
      <w:r w:rsidRPr="006C732B">
        <w:rPr>
          <w:rFonts w:ascii="Times New Roman" w:eastAsia="Times New Roman" w:hAnsi="Times New Roman"/>
          <w:sz w:val="28"/>
          <w:szCs w:val="28"/>
        </w:rPr>
        <w:t xml:space="preserve"> (Отделе):</w:t>
      </w:r>
    </w:p>
    <w:p w:rsidR="006C732B" w:rsidRPr="006C732B" w:rsidRDefault="006C732B" w:rsidP="006C732B">
      <w:pPr>
        <w:tabs>
          <w:tab w:val="left" w:pos="709"/>
        </w:tabs>
        <w:spacing w:after="0" w:line="240" w:lineRule="auto"/>
        <w:ind w:firstLine="567"/>
        <w:jc w:val="both"/>
        <w:rPr>
          <w:rFonts w:ascii="Times New Roman" w:eastAsia="Times New Roman" w:hAnsi="Times New Roman"/>
          <w:sz w:val="24"/>
          <w:szCs w:val="28"/>
        </w:rPr>
      </w:pPr>
      <w:r w:rsidRPr="006C732B">
        <w:rPr>
          <w:rFonts w:ascii="Times New Roman" w:eastAsia="Times New Roman" w:hAnsi="Times New Roman"/>
          <w:sz w:val="28"/>
          <w:szCs w:val="28"/>
        </w:rPr>
        <w:t xml:space="preserve">- при устном обращении - лично или по телефону; </w:t>
      </w:r>
    </w:p>
    <w:p w:rsidR="006C732B" w:rsidRPr="006C732B" w:rsidRDefault="006C732B" w:rsidP="006C732B">
      <w:pPr>
        <w:widowControl w:val="0"/>
        <w:autoSpaceDE w:val="0"/>
        <w:autoSpaceDN w:val="0"/>
        <w:adjustRightInd w:val="0"/>
        <w:spacing w:after="0" w:line="240" w:lineRule="auto"/>
        <w:ind w:firstLine="567"/>
        <w:jc w:val="both"/>
        <w:outlineLvl w:val="0"/>
        <w:rPr>
          <w:rFonts w:ascii="Times New Roman" w:eastAsia="Times New Roman" w:hAnsi="Times New Roman"/>
          <w:bCs/>
          <w:sz w:val="28"/>
          <w:szCs w:val="28"/>
        </w:rPr>
      </w:pPr>
      <w:r w:rsidRPr="006C732B">
        <w:rPr>
          <w:rFonts w:ascii="Times New Roman" w:eastAsia="Times New Roman" w:hAnsi="Times New Roman"/>
          <w:bCs/>
          <w:sz w:val="28"/>
          <w:szCs w:val="28"/>
        </w:rPr>
        <w:t xml:space="preserve">- при письменном (в том числе в форме электронного документа) обращении - на бумажном носителе по почте или в </w:t>
      </w:r>
      <w:r w:rsidRPr="006C732B">
        <w:rPr>
          <w:rFonts w:ascii="Times New Roman" w:eastAsia="Times New Roman" w:hAnsi="Times New Roman"/>
          <w:sz w:val="28"/>
          <w:szCs w:val="28"/>
        </w:rPr>
        <w:t xml:space="preserve">форме электронного документа </w:t>
      </w:r>
      <w:r w:rsidRPr="006C732B">
        <w:rPr>
          <w:rFonts w:ascii="Times New Roman" w:eastAsia="Times New Roman" w:hAnsi="Times New Roman"/>
          <w:bCs/>
          <w:sz w:val="28"/>
          <w:szCs w:val="28"/>
        </w:rPr>
        <w:t>по электронной почте.</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1.5. Информация по вопросам предоставления муниципальной услуги размещается на </w:t>
      </w:r>
      <w:r w:rsidRPr="006C732B">
        <w:rPr>
          <w:rFonts w:ascii="Times New Roman" w:hAnsi="Times New Roman" w:cs="Calibri"/>
          <w:bCs/>
          <w:sz w:val="28"/>
          <w:szCs w:val="28"/>
          <w:lang w:eastAsia="ru-RU"/>
        </w:rPr>
        <w:t>официальном сайте Азнакаевского муниципального района и на информационных стендах в помещениях Исполкома (Отдела) для работы с заявителями.</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Информация, размещаемая на информационных стендах, включает в себя сведения о муниципальной услуге, содержащиеся в </w:t>
      </w:r>
      <w:hyperlink w:anchor="P42" w:history="1">
        <w:r w:rsidRPr="006C732B">
          <w:rPr>
            <w:rFonts w:ascii="Times New Roman" w:hAnsi="Times New Roman"/>
            <w:sz w:val="28"/>
            <w:szCs w:val="28"/>
            <w:lang w:eastAsia="ru-RU"/>
          </w:rPr>
          <w:t>пунктах 1.1</w:t>
        </w:r>
      </w:hyperlink>
      <w:r w:rsidRPr="006C732B">
        <w:rPr>
          <w:rFonts w:ascii="Times New Roman" w:hAnsi="Times New Roman"/>
          <w:sz w:val="28"/>
          <w:szCs w:val="28"/>
          <w:lang w:eastAsia="ru-RU"/>
        </w:rPr>
        <w:t xml:space="preserve">, </w:t>
      </w:r>
      <w:hyperlink w:anchor="P46" w:history="1">
        <w:r w:rsidRPr="006C732B">
          <w:rPr>
            <w:rFonts w:ascii="Times New Roman" w:hAnsi="Times New Roman"/>
            <w:sz w:val="28"/>
            <w:szCs w:val="28"/>
            <w:lang w:eastAsia="ru-RU"/>
          </w:rPr>
          <w:t>1.3</w:t>
        </w:r>
      </w:hyperlink>
      <w:r w:rsidRPr="006C732B">
        <w:rPr>
          <w:rFonts w:ascii="Times New Roman" w:hAnsi="Times New Roman"/>
          <w:sz w:val="28"/>
          <w:szCs w:val="28"/>
          <w:lang w:eastAsia="ru-RU"/>
        </w:rPr>
        <w:t xml:space="preserve">, </w:t>
      </w:r>
      <w:hyperlink w:anchor="P94" w:history="1">
        <w:r w:rsidRPr="006C732B">
          <w:rPr>
            <w:rFonts w:ascii="Times New Roman" w:hAnsi="Times New Roman"/>
            <w:sz w:val="28"/>
            <w:szCs w:val="28"/>
            <w:lang w:eastAsia="ru-RU"/>
          </w:rPr>
          <w:t>2.3</w:t>
        </w:r>
      </w:hyperlink>
      <w:r w:rsidRPr="006C732B">
        <w:rPr>
          <w:rFonts w:ascii="Times New Roman" w:hAnsi="Times New Roman"/>
          <w:sz w:val="28"/>
          <w:szCs w:val="28"/>
          <w:lang w:eastAsia="ru-RU"/>
        </w:rPr>
        <w:t xml:space="preserve">, </w:t>
      </w:r>
      <w:hyperlink w:anchor="P102" w:history="1">
        <w:r w:rsidRPr="006C732B">
          <w:rPr>
            <w:rFonts w:ascii="Times New Roman" w:hAnsi="Times New Roman"/>
            <w:sz w:val="28"/>
            <w:szCs w:val="28"/>
            <w:lang w:eastAsia="ru-RU"/>
          </w:rPr>
          <w:t>2.5</w:t>
        </w:r>
      </w:hyperlink>
      <w:r w:rsidRPr="006C732B">
        <w:rPr>
          <w:rFonts w:ascii="Times New Roman" w:hAnsi="Times New Roman"/>
          <w:sz w:val="28"/>
          <w:szCs w:val="28"/>
          <w:lang w:eastAsia="ru-RU"/>
        </w:rPr>
        <w:t xml:space="preserve">, </w:t>
      </w:r>
      <w:hyperlink w:anchor="P153" w:history="1">
        <w:r w:rsidRPr="006C732B">
          <w:rPr>
            <w:rFonts w:ascii="Times New Roman" w:hAnsi="Times New Roman"/>
            <w:sz w:val="28"/>
            <w:szCs w:val="28"/>
            <w:lang w:eastAsia="ru-RU"/>
          </w:rPr>
          <w:t>2.8</w:t>
        </w:r>
      </w:hyperlink>
      <w:r w:rsidRPr="006C732B">
        <w:rPr>
          <w:rFonts w:ascii="Times New Roman" w:hAnsi="Times New Roman"/>
          <w:sz w:val="28"/>
          <w:szCs w:val="28"/>
          <w:lang w:eastAsia="ru-RU"/>
        </w:rPr>
        <w:t xml:space="preserve">, </w:t>
      </w:r>
      <w:hyperlink w:anchor="P159" w:history="1">
        <w:r w:rsidRPr="006C732B">
          <w:rPr>
            <w:rFonts w:ascii="Times New Roman" w:hAnsi="Times New Roman"/>
            <w:sz w:val="28"/>
            <w:szCs w:val="28"/>
            <w:lang w:eastAsia="ru-RU"/>
          </w:rPr>
          <w:t>2.10</w:t>
        </w:r>
      </w:hyperlink>
      <w:r w:rsidRPr="006C732B">
        <w:rPr>
          <w:rFonts w:ascii="Times New Roman" w:hAnsi="Times New Roman"/>
          <w:sz w:val="28"/>
          <w:szCs w:val="28"/>
          <w:lang w:eastAsia="ru-RU"/>
        </w:rPr>
        <w:t xml:space="preserve">, </w:t>
      </w:r>
      <w:hyperlink w:anchor="P163" w:history="1">
        <w:r w:rsidRPr="006C732B">
          <w:rPr>
            <w:rFonts w:ascii="Times New Roman" w:hAnsi="Times New Roman"/>
            <w:sz w:val="28"/>
            <w:szCs w:val="28"/>
            <w:lang w:eastAsia="ru-RU"/>
          </w:rPr>
          <w:t>2.11</w:t>
        </w:r>
      </w:hyperlink>
      <w:r w:rsidRPr="006C732B">
        <w:rPr>
          <w:rFonts w:ascii="Times New Roman" w:hAnsi="Times New Roman"/>
          <w:sz w:val="28"/>
          <w:szCs w:val="28"/>
          <w:lang w:eastAsia="ru-RU"/>
        </w:rPr>
        <w:t xml:space="preserve">, </w:t>
      </w:r>
      <w:hyperlink w:anchor="P292" w:history="1">
        <w:r w:rsidRPr="006C732B">
          <w:rPr>
            <w:rFonts w:ascii="Times New Roman" w:hAnsi="Times New Roman"/>
            <w:sz w:val="28"/>
            <w:szCs w:val="28"/>
            <w:lang w:eastAsia="ru-RU"/>
          </w:rPr>
          <w:t>5.1</w:t>
        </w:r>
      </w:hyperlink>
      <w:r w:rsidRPr="006C732B">
        <w:rPr>
          <w:rFonts w:ascii="Times New Roman" w:hAnsi="Times New Roman"/>
          <w:sz w:val="28"/>
          <w:szCs w:val="28"/>
          <w:lang w:eastAsia="ru-RU"/>
        </w:rPr>
        <w:t xml:space="preserve"> настоящего Регламента.</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1.6. Предоставление муниципальной услуги осуществляется в соответствии </w:t>
      </w:r>
      <w:proofErr w:type="gramStart"/>
      <w:r w:rsidRPr="006C732B">
        <w:rPr>
          <w:rFonts w:ascii="Times New Roman" w:hAnsi="Times New Roman"/>
          <w:sz w:val="28"/>
          <w:szCs w:val="28"/>
          <w:lang w:eastAsia="ru-RU"/>
        </w:rPr>
        <w:t>с</w:t>
      </w:r>
      <w:proofErr w:type="gramEnd"/>
      <w:r w:rsidRPr="006C732B">
        <w:rPr>
          <w:rFonts w:ascii="Times New Roman" w:hAnsi="Times New Roman"/>
          <w:sz w:val="28"/>
          <w:szCs w:val="28"/>
          <w:lang w:eastAsia="ru-RU"/>
        </w:rPr>
        <w:t>:</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 Воздушным </w:t>
      </w:r>
      <w:hyperlink r:id="rId19" w:history="1">
        <w:r w:rsidRPr="006C732B">
          <w:rPr>
            <w:rFonts w:ascii="Times New Roman" w:hAnsi="Times New Roman"/>
            <w:sz w:val="28"/>
            <w:szCs w:val="28"/>
            <w:lang w:eastAsia="ru-RU"/>
          </w:rPr>
          <w:t>кодексом</w:t>
        </w:r>
      </w:hyperlink>
      <w:r w:rsidRPr="006C732B">
        <w:rPr>
          <w:rFonts w:ascii="Times New Roman" w:hAnsi="Times New Roman"/>
          <w:sz w:val="28"/>
          <w:szCs w:val="28"/>
          <w:lang w:eastAsia="ru-RU"/>
        </w:rPr>
        <w:t xml:space="preserve"> Российской Федерации от 19.03.1997 N 60-ФЗ (Собрание законодательства Российской Федерации, 24.03.1997, N 12, статья 1383) (далее - Воздушный кодекс);</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 Федеральным </w:t>
      </w:r>
      <w:hyperlink r:id="rId20" w:history="1">
        <w:r w:rsidRPr="006C732B">
          <w:rPr>
            <w:rFonts w:ascii="Times New Roman" w:hAnsi="Times New Roman"/>
            <w:sz w:val="28"/>
            <w:szCs w:val="28"/>
            <w:lang w:eastAsia="ru-RU"/>
          </w:rPr>
          <w:t>законом</w:t>
        </w:r>
      </w:hyperlink>
      <w:r w:rsidRPr="006C732B">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6C732B" w:rsidRPr="006C732B" w:rsidRDefault="006C732B" w:rsidP="006C732B">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 Федеральным </w:t>
      </w:r>
      <w:hyperlink r:id="rId21" w:history="1">
        <w:r w:rsidRPr="006C732B">
          <w:rPr>
            <w:rFonts w:ascii="Times New Roman" w:hAnsi="Times New Roman"/>
            <w:sz w:val="28"/>
            <w:szCs w:val="28"/>
            <w:lang w:eastAsia="ru-RU"/>
          </w:rPr>
          <w:t>законом</w:t>
        </w:r>
      </w:hyperlink>
      <w:r w:rsidRPr="006C732B">
        <w:rPr>
          <w:rFonts w:ascii="Times New Roman" w:hAnsi="Times New Roman"/>
          <w:sz w:val="28"/>
          <w:szCs w:val="28"/>
          <w:lang w:eastAsia="ru-RU"/>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статья 4179) (далее - Федеральный закон N 210-ФЗ);</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 </w:t>
      </w:r>
      <w:hyperlink r:id="rId22" w:history="1">
        <w:r w:rsidR="00BF03B2">
          <w:rPr>
            <w:rFonts w:ascii="Times New Roman" w:hAnsi="Times New Roman"/>
            <w:sz w:val="28"/>
            <w:szCs w:val="28"/>
            <w:lang w:eastAsia="ru-RU"/>
          </w:rPr>
          <w:t>п</w:t>
        </w:r>
        <w:r w:rsidRPr="006C732B">
          <w:rPr>
            <w:rFonts w:ascii="Times New Roman" w:hAnsi="Times New Roman"/>
            <w:sz w:val="28"/>
            <w:szCs w:val="28"/>
            <w:lang w:eastAsia="ru-RU"/>
          </w:rPr>
          <w:t>остановлением</w:t>
        </w:r>
      </w:hyperlink>
      <w:r w:rsidRPr="006C732B">
        <w:rPr>
          <w:rFonts w:ascii="Times New Roman" w:hAnsi="Times New Roman"/>
          <w:sz w:val="28"/>
          <w:szCs w:val="28"/>
          <w:lang w:eastAsia="ru-RU"/>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N 14, статья 1649) (далее - Постановление Правительства РФ N 138);</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 </w:t>
      </w:r>
      <w:hyperlink r:id="rId23" w:history="1">
        <w:r w:rsidRPr="006C732B">
          <w:rPr>
            <w:rFonts w:ascii="Times New Roman" w:hAnsi="Times New Roman"/>
            <w:sz w:val="28"/>
            <w:szCs w:val="28"/>
            <w:lang w:eastAsia="ru-RU"/>
          </w:rPr>
          <w:t>Приказом</w:t>
        </w:r>
      </w:hyperlink>
      <w:r w:rsidRPr="006C732B">
        <w:rPr>
          <w:rFonts w:ascii="Times New Roman" w:hAnsi="Times New Roman"/>
          <w:sz w:val="28"/>
          <w:szCs w:val="28"/>
          <w:lang w:eastAsia="ru-RU"/>
        </w:rP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N 73, 04.04.2012);</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 </w:t>
      </w:r>
      <w:hyperlink r:id="rId24" w:history="1">
        <w:r w:rsidRPr="006C732B">
          <w:rPr>
            <w:rFonts w:ascii="Times New Roman" w:hAnsi="Times New Roman"/>
            <w:sz w:val="28"/>
            <w:szCs w:val="28"/>
            <w:lang w:eastAsia="ru-RU"/>
          </w:rPr>
          <w:t>Приказом</w:t>
        </w:r>
      </w:hyperlink>
      <w:r w:rsidRPr="006C732B">
        <w:rPr>
          <w:rFonts w:ascii="Times New Roman" w:hAnsi="Times New Roman"/>
          <w:sz w:val="28"/>
          <w:szCs w:val="28"/>
          <w:lang w:eastAsia="ru-RU"/>
        </w:rPr>
        <w:t xml:space="preserve"> Министерства транспорта Российской Федерации от 06.09.2011 N 237 "Об установлении запретных зон" (с изменениями и дополнениями от 13.01.2015) ("Российская газета", N 219, 30.09.2011);</w:t>
      </w:r>
    </w:p>
    <w:p w:rsidR="006C732B" w:rsidRPr="006C732B" w:rsidRDefault="006C732B" w:rsidP="00BC7AEF">
      <w:pPr>
        <w:autoSpaceDE w:val="0"/>
        <w:autoSpaceDN w:val="0"/>
        <w:adjustRightInd w:val="0"/>
        <w:spacing w:after="0" w:line="240" w:lineRule="auto"/>
        <w:ind w:firstLine="540"/>
        <w:jc w:val="both"/>
        <w:rPr>
          <w:rFonts w:ascii="Times New Roman" w:eastAsia="Times New Roman" w:hAnsi="Times New Roman"/>
          <w:sz w:val="28"/>
          <w:szCs w:val="28"/>
        </w:rPr>
      </w:pPr>
      <w:r w:rsidRPr="006C732B">
        <w:rPr>
          <w:rFonts w:ascii="Times New Roman" w:eastAsia="Times New Roman" w:hAnsi="Times New Roman"/>
          <w:sz w:val="28"/>
          <w:szCs w:val="28"/>
        </w:rPr>
        <w:lastRenderedPageBreak/>
        <w:t xml:space="preserve">- Уставом </w:t>
      </w:r>
      <w:r w:rsidR="00BF03B2" w:rsidRPr="00BF03B2">
        <w:rPr>
          <w:rFonts w:ascii="Times New Roman" w:eastAsia="Times New Roman" w:hAnsi="Times New Roman"/>
          <w:sz w:val="28"/>
          <w:szCs w:val="28"/>
        </w:rPr>
        <w:t>муниципального образования «</w:t>
      </w:r>
      <w:proofErr w:type="spellStart"/>
      <w:r w:rsidR="00BF03B2" w:rsidRPr="00BF03B2">
        <w:rPr>
          <w:rFonts w:ascii="Times New Roman" w:eastAsia="Times New Roman" w:hAnsi="Times New Roman"/>
          <w:sz w:val="28"/>
          <w:szCs w:val="28"/>
        </w:rPr>
        <w:t>Азнакаевский</w:t>
      </w:r>
      <w:proofErr w:type="spellEnd"/>
      <w:r w:rsidR="00BF03B2" w:rsidRPr="00BF03B2">
        <w:rPr>
          <w:rFonts w:ascii="Times New Roman" w:eastAsia="Times New Roman" w:hAnsi="Times New Roman"/>
          <w:sz w:val="28"/>
          <w:szCs w:val="28"/>
        </w:rPr>
        <w:t xml:space="preserve"> муниципальный район», утвержденным решением Азнакаевского районного Совета Республики Татарстан от 28.05.2012  № 154-21 </w:t>
      </w:r>
      <w:r w:rsidRPr="006C732B">
        <w:rPr>
          <w:rFonts w:ascii="Times New Roman" w:eastAsia="Times New Roman" w:hAnsi="Times New Roman"/>
          <w:sz w:val="28"/>
          <w:szCs w:val="28"/>
        </w:rPr>
        <w:t>(далее - Устав);</w:t>
      </w:r>
    </w:p>
    <w:p w:rsidR="006C732B" w:rsidRPr="006C732B" w:rsidRDefault="006C732B" w:rsidP="00BC7AEF">
      <w:pPr>
        <w:suppressAutoHyphens/>
        <w:spacing w:after="0" w:line="240" w:lineRule="auto"/>
        <w:ind w:firstLine="540"/>
        <w:jc w:val="both"/>
        <w:rPr>
          <w:rFonts w:ascii="Times New Roman" w:eastAsia="Times New Roman" w:hAnsi="Times New Roman"/>
          <w:sz w:val="28"/>
          <w:szCs w:val="28"/>
        </w:rPr>
      </w:pPr>
      <w:r w:rsidRPr="006C732B">
        <w:rPr>
          <w:rFonts w:ascii="Times New Roman" w:eastAsia="Times New Roman" w:hAnsi="Times New Roman"/>
          <w:sz w:val="28"/>
          <w:szCs w:val="28"/>
        </w:rPr>
        <w:t>- Положением об Исполнительном комитете  Азнакаевского муниципального района, утвержденным решением Азнакаевского районного Совета</w:t>
      </w:r>
      <w:r w:rsidR="00BF03B2" w:rsidRPr="00BF03B2">
        <w:rPr>
          <w:rFonts w:ascii="Times New Roman" w:eastAsia="Times New Roman" w:hAnsi="Times New Roman"/>
          <w:sz w:val="28"/>
          <w:szCs w:val="28"/>
        </w:rPr>
        <w:t xml:space="preserve"> Республики Татарстан</w:t>
      </w:r>
      <w:r w:rsidRPr="006C732B">
        <w:rPr>
          <w:rFonts w:ascii="Times New Roman" w:eastAsia="Times New Roman" w:hAnsi="Times New Roman"/>
          <w:sz w:val="28"/>
          <w:szCs w:val="28"/>
        </w:rPr>
        <w:t xml:space="preserve"> от 23.01.2006 № 31 (далее – Положение об ИК);</w:t>
      </w:r>
    </w:p>
    <w:p w:rsidR="006C732B" w:rsidRPr="006C732B" w:rsidRDefault="006C732B" w:rsidP="00BC7AEF">
      <w:pPr>
        <w:widowControl w:val="0"/>
        <w:autoSpaceDE w:val="0"/>
        <w:autoSpaceDN w:val="0"/>
        <w:spacing w:after="0" w:line="240" w:lineRule="auto"/>
        <w:ind w:firstLine="540"/>
        <w:jc w:val="both"/>
        <w:rPr>
          <w:rFonts w:ascii="Times New Roman" w:hAnsi="Times New Roman" w:cs="Calibri"/>
          <w:sz w:val="28"/>
          <w:szCs w:val="28"/>
          <w:lang w:eastAsia="ru-RU"/>
        </w:rPr>
      </w:pPr>
      <w:r w:rsidRPr="006C732B">
        <w:rPr>
          <w:rFonts w:ascii="Times New Roman" w:hAnsi="Times New Roman" w:cs="Calibri"/>
          <w:sz w:val="28"/>
          <w:szCs w:val="28"/>
          <w:lang w:eastAsia="ru-RU"/>
        </w:rPr>
        <w:t xml:space="preserve">- Положением об отделе архитектуры и инфраструктурного развития  Исполнительного </w:t>
      </w:r>
      <w:r w:rsidRPr="006C732B">
        <w:rPr>
          <w:rFonts w:ascii="Times New Roman" w:hAnsi="Times New Roman"/>
          <w:sz w:val="28"/>
          <w:szCs w:val="28"/>
          <w:lang w:eastAsia="ru-RU"/>
        </w:rPr>
        <w:t>комитет</w:t>
      </w:r>
      <w:r w:rsidRPr="006C732B">
        <w:rPr>
          <w:rFonts w:ascii="Times New Roman" w:hAnsi="Times New Roman" w:cs="Calibri"/>
          <w:sz w:val="28"/>
          <w:szCs w:val="28"/>
          <w:lang w:eastAsia="ru-RU"/>
        </w:rPr>
        <w:t xml:space="preserve">а Азнакаевского муниципального района, утвержденным </w:t>
      </w:r>
      <w:r w:rsidR="00BF03B2">
        <w:rPr>
          <w:rFonts w:ascii="Times New Roman" w:hAnsi="Times New Roman" w:cs="Calibri"/>
          <w:sz w:val="28"/>
          <w:szCs w:val="28"/>
          <w:lang w:eastAsia="ru-RU"/>
        </w:rPr>
        <w:t>р</w:t>
      </w:r>
      <w:r w:rsidRPr="006C732B">
        <w:rPr>
          <w:rFonts w:ascii="Times New Roman" w:hAnsi="Times New Roman" w:cs="Calibri"/>
          <w:sz w:val="28"/>
          <w:szCs w:val="28"/>
          <w:lang w:eastAsia="ru-RU"/>
        </w:rPr>
        <w:t xml:space="preserve">уководителем Исполнительного </w:t>
      </w:r>
      <w:r w:rsidRPr="006C732B">
        <w:rPr>
          <w:rFonts w:ascii="Times New Roman" w:hAnsi="Times New Roman"/>
          <w:sz w:val="28"/>
          <w:szCs w:val="28"/>
          <w:lang w:eastAsia="ru-RU"/>
        </w:rPr>
        <w:t>комитет</w:t>
      </w:r>
      <w:r w:rsidRPr="006C732B">
        <w:rPr>
          <w:rFonts w:ascii="Times New Roman" w:hAnsi="Times New Roman" w:cs="Calibri"/>
          <w:sz w:val="28"/>
          <w:szCs w:val="28"/>
          <w:lang w:eastAsia="ru-RU"/>
        </w:rPr>
        <w:t>а Азнакаевского муниципального района</w:t>
      </w:r>
      <w:r w:rsidR="00BF03B2" w:rsidRPr="00BF03B2">
        <w:rPr>
          <w:rFonts w:ascii="Times New Roman" w:eastAsia="Times New Roman" w:hAnsi="Times New Roman"/>
          <w:sz w:val="28"/>
          <w:szCs w:val="28"/>
        </w:rPr>
        <w:t xml:space="preserve"> </w:t>
      </w:r>
      <w:r w:rsidR="00BF03B2" w:rsidRPr="00BF03B2">
        <w:rPr>
          <w:rFonts w:ascii="Times New Roman" w:hAnsi="Times New Roman" w:cs="Calibri"/>
          <w:sz w:val="28"/>
          <w:szCs w:val="28"/>
          <w:lang w:eastAsia="ru-RU"/>
        </w:rPr>
        <w:t>Республики Татарстан</w:t>
      </w:r>
      <w:r w:rsidRPr="006C732B">
        <w:rPr>
          <w:rFonts w:ascii="Times New Roman" w:hAnsi="Times New Roman" w:cs="Calibri"/>
          <w:sz w:val="28"/>
          <w:szCs w:val="28"/>
          <w:lang w:eastAsia="ru-RU"/>
        </w:rPr>
        <w:t xml:space="preserve"> от 11.01.2012 (далее – Положение об Отделе).</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1.7. В настоящем Регламенте используются следующие термины и определения:</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6C732B">
        <w:rPr>
          <w:rFonts w:ascii="Times New Roman" w:hAnsi="Times New Roman"/>
          <w:sz w:val="28"/>
          <w:szCs w:val="28"/>
          <w:lang w:eastAsia="ru-RU"/>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roofErr w:type="gramEnd"/>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 xml:space="preserve">г) техническая ошибка - ошибка (описка, опечатка, грамматическая или арифметическая ошибка либо подобная ошибка), допущенная </w:t>
      </w:r>
      <w:r w:rsidRPr="006C732B">
        <w:rPr>
          <w:rFonts w:ascii="Times New Roman" w:hAnsi="Times New Roman" w:cs="Calibri"/>
          <w:sz w:val="28"/>
          <w:szCs w:val="28"/>
          <w:lang w:eastAsia="ru-RU"/>
        </w:rPr>
        <w:t>Исполкомом</w:t>
      </w:r>
      <w:r w:rsidRPr="006C732B">
        <w:rPr>
          <w:rFonts w:ascii="Times New Roman" w:hAnsi="Times New Roman"/>
          <w:sz w:val="28"/>
          <w:szCs w:val="28"/>
          <w:lang w:eastAsia="ru-RU"/>
        </w:rPr>
        <w:t>,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д) у</w:t>
      </w:r>
      <w:r w:rsidRPr="006C732B">
        <w:rPr>
          <w:rFonts w:ascii="Times New Roman" w:hAnsi="Times New Roman" w:cs="Calibri"/>
          <w:sz w:val="28"/>
          <w:szCs w:val="28"/>
          <w:lang w:eastAsia="ru-RU"/>
        </w:rPr>
        <w:t xml:space="preserve">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w:t>
      </w:r>
      <w:proofErr w:type="gramStart"/>
      <w:r w:rsidRPr="006C732B">
        <w:rPr>
          <w:rFonts w:ascii="Times New Roman" w:hAnsi="Times New Roman" w:cs="Calibri"/>
          <w:sz w:val="28"/>
          <w:szCs w:val="28"/>
          <w:lang w:eastAsia="ru-RU"/>
        </w:rPr>
        <w:t>поселениях</w:t>
      </w:r>
      <w:proofErr w:type="gramEnd"/>
      <w:r w:rsidRPr="006C732B">
        <w:rPr>
          <w:rFonts w:ascii="Times New Roman" w:hAnsi="Times New Roman" w:cs="Calibri"/>
          <w:sz w:val="28"/>
          <w:szCs w:val="28"/>
          <w:lang w:eastAsia="ru-RU"/>
        </w:rPr>
        <w:t xml:space="preserve"> Азнакаевского муниципального района</w:t>
      </w:r>
      <w:r w:rsidR="00BF03B2" w:rsidRPr="00BF03B2">
        <w:rPr>
          <w:rFonts w:ascii="Times New Roman" w:eastAsia="Times New Roman" w:hAnsi="Times New Roman"/>
          <w:sz w:val="28"/>
          <w:szCs w:val="28"/>
        </w:rPr>
        <w:t xml:space="preserve"> </w:t>
      </w:r>
      <w:r w:rsidR="00BF03B2" w:rsidRPr="00BF03B2">
        <w:rPr>
          <w:rFonts w:ascii="Times New Roman" w:hAnsi="Times New Roman" w:cs="Calibri"/>
          <w:sz w:val="28"/>
          <w:szCs w:val="28"/>
          <w:lang w:eastAsia="ru-RU"/>
        </w:rPr>
        <w:t>Республики Татарстан</w:t>
      </w:r>
      <w:r w:rsidRPr="006C732B">
        <w:rPr>
          <w:rFonts w:ascii="Times New Roman" w:hAnsi="Times New Roman" w:cs="Calibri"/>
          <w:sz w:val="28"/>
          <w:szCs w:val="28"/>
          <w:lang w:eastAsia="ru-RU"/>
        </w:rPr>
        <w:t>.</w:t>
      </w:r>
    </w:p>
    <w:p w:rsidR="006C732B" w:rsidRPr="006C732B" w:rsidRDefault="006C732B" w:rsidP="00BC7AEF">
      <w:pPr>
        <w:widowControl w:val="0"/>
        <w:autoSpaceDE w:val="0"/>
        <w:autoSpaceDN w:val="0"/>
        <w:spacing w:after="0" w:line="240" w:lineRule="auto"/>
        <w:ind w:firstLine="540"/>
        <w:jc w:val="both"/>
        <w:rPr>
          <w:rFonts w:ascii="Times New Roman" w:hAnsi="Times New Roman"/>
          <w:sz w:val="28"/>
          <w:szCs w:val="28"/>
          <w:lang w:eastAsia="ru-RU"/>
        </w:rPr>
      </w:pPr>
      <w:r w:rsidRPr="006C732B">
        <w:rPr>
          <w:rFonts w:ascii="Times New Roman" w:hAnsi="Times New Roman"/>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25" w:history="1">
        <w:r w:rsidRPr="006C732B">
          <w:rPr>
            <w:rFonts w:ascii="Times New Roman" w:hAnsi="Times New Roman"/>
            <w:sz w:val="28"/>
            <w:szCs w:val="28"/>
            <w:lang w:eastAsia="ru-RU"/>
          </w:rPr>
          <w:t>пункт 2 статьи 2</w:t>
        </w:r>
      </w:hyperlink>
      <w:r w:rsidRPr="006C732B">
        <w:rPr>
          <w:rFonts w:ascii="Times New Roman" w:hAnsi="Times New Roman"/>
          <w:sz w:val="28"/>
          <w:szCs w:val="28"/>
          <w:lang w:eastAsia="ru-RU"/>
        </w:rPr>
        <w:t xml:space="preserve"> Федерального закона N 210-ФЗ). </w:t>
      </w:r>
      <w:hyperlink w:anchor="P391" w:history="1">
        <w:r w:rsidRPr="006C732B">
          <w:rPr>
            <w:rFonts w:ascii="Times New Roman" w:hAnsi="Times New Roman"/>
            <w:sz w:val="28"/>
            <w:szCs w:val="28"/>
            <w:lang w:eastAsia="ru-RU"/>
          </w:rPr>
          <w:t>Запрос</w:t>
        </w:r>
      </w:hyperlink>
      <w:r w:rsidRPr="006C732B">
        <w:rPr>
          <w:rFonts w:ascii="Times New Roman" w:hAnsi="Times New Roman"/>
          <w:sz w:val="28"/>
          <w:szCs w:val="28"/>
          <w:lang w:eastAsia="ru-RU"/>
        </w:rPr>
        <w:t xml:space="preserve"> заполняется на стандартном бланке (приложение N 2).</w:t>
      </w:r>
    </w:p>
    <w:p w:rsidR="006C732B" w:rsidRPr="006C732B" w:rsidRDefault="006C732B" w:rsidP="00BC7AEF">
      <w:pPr>
        <w:widowControl w:val="0"/>
        <w:autoSpaceDE w:val="0"/>
        <w:autoSpaceDN w:val="0"/>
        <w:spacing w:after="0" w:line="240" w:lineRule="auto"/>
        <w:ind w:firstLine="540"/>
        <w:jc w:val="both"/>
        <w:rPr>
          <w:rFonts w:cs="Calibri"/>
          <w:sz w:val="28"/>
          <w:szCs w:val="28"/>
          <w:lang w:eastAsia="ru-RU"/>
        </w:rPr>
      </w:pPr>
    </w:p>
    <w:p w:rsidR="006C732B" w:rsidRPr="006C732B" w:rsidRDefault="006C732B" w:rsidP="006C732B">
      <w:pPr>
        <w:rPr>
          <w:rFonts w:eastAsia="Times New Roman"/>
        </w:rPr>
        <w:sectPr w:rsidR="006C732B" w:rsidRPr="006C732B" w:rsidSect="00B436CE">
          <w:pgSz w:w="11906" w:h="16838"/>
          <w:pgMar w:top="851" w:right="851" w:bottom="851" w:left="1134" w:header="709" w:footer="709" w:gutter="0"/>
          <w:cols w:space="708"/>
          <w:docGrid w:linePitch="360"/>
        </w:sectPr>
      </w:pPr>
    </w:p>
    <w:p w:rsidR="006C732B" w:rsidRPr="006C732B" w:rsidRDefault="006C732B" w:rsidP="006C732B">
      <w:pPr>
        <w:widowControl w:val="0"/>
        <w:autoSpaceDE w:val="0"/>
        <w:autoSpaceDN w:val="0"/>
        <w:spacing w:after="0" w:line="240" w:lineRule="auto"/>
        <w:jc w:val="center"/>
        <w:outlineLvl w:val="1"/>
        <w:rPr>
          <w:rFonts w:ascii="Times New Roman" w:hAnsi="Times New Roman"/>
          <w:sz w:val="28"/>
          <w:szCs w:val="28"/>
          <w:lang w:eastAsia="ru-RU"/>
        </w:rPr>
      </w:pPr>
      <w:r w:rsidRPr="006C732B">
        <w:rPr>
          <w:rFonts w:ascii="Times New Roman" w:hAnsi="Times New Roman"/>
          <w:sz w:val="28"/>
          <w:szCs w:val="28"/>
          <w:lang w:eastAsia="ru-RU"/>
        </w:rPr>
        <w:lastRenderedPageBreak/>
        <w:t>II. Стандарт предоставления муниципальной услуги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6521"/>
        <w:gridCol w:w="3969"/>
      </w:tblGrid>
      <w:tr w:rsidR="006C732B" w:rsidRPr="006C732B" w:rsidTr="00B436CE">
        <w:tc>
          <w:tcPr>
            <w:tcW w:w="4598"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Наименование требования к стандарту предоставления муниципальной услуги</w:t>
            </w:r>
          </w:p>
        </w:tc>
        <w:tc>
          <w:tcPr>
            <w:tcW w:w="6521"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Содержание требований к стандарту предоставления муниципальной услуги</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Нормативный акт, устанавливающий муниципальную услугу или требование</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2.1. Наименование муниципальной услуги</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roofErr w:type="gramStart"/>
            <w:r w:rsidRPr="006C732B">
              <w:rPr>
                <w:rFonts w:ascii="Times New Roman" w:hAnsi="Times New Roman"/>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6C732B">
              <w:rPr>
                <w:rFonts w:ascii="Times New Roman" w:hAnsi="Times New Roman" w:cs="Calibri"/>
                <w:sz w:val="28"/>
                <w:szCs w:val="28"/>
                <w:lang w:eastAsia="ru-RU"/>
              </w:rPr>
              <w:t>Азнакаевского муниципального района</w:t>
            </w:r>
            <w:r w:rsidR="00C069F3" w:rsidRPr="00C069F3">
              <w:rPr>
                <w:rFonts w:ascii="Times New Roman" w:eastAsia="Times New Roman" w:hAnsi="Times New Roman"/>
                <w:sz w:val="28"/>
                <w:szCs w:val="28"/>
              </w:rPr>
              <w:t xml:space="preserve"> </w:t>
            </w:r>
            <w:r w:rsidR="00C069F3" w:rsidRPr="00C069F3">
              <w:rPr>
                <w:rFonts w:ascii="Times New Roman" w:hAnsi="Times New Roman" w:cs="Calibri"/>
                <w:sz w:val="28"/>
                <w:szCs w:val="28"/>
                <w:lang w:eastAsia="ru-RU"/>
              </w:rPr>
              <w:t>Республики Татарстан</w:t>
            </w:r>
            <w:r w:rsidRPr="006C732B">
              <w:rPr>
                <w:rFonts w:ascii="Times New Roman" w:hAnsi="Times New Roman"/>
                <w:sz w:val="28"/>
                <w:szCs w:val="28"/>
                <w:lang w:eastAsia="ru-RU"/>
              </w:rPr>
              <w:t xml:space="preserve">, посадку (взлет) на площадки, расположенные в границах </w:t>
            </w:r>
            <w:r w:rsidRPr="006C732B">
              <w:rPr>
                <w:rFonts w:ascii="Times New Roman" w:hAnsi="Times New Roman" w:cs="Calibri"/>
                <w:sz w:val="28"/>
                <w:szCs w:val="28"/>
                <w:lang w:eastAsia="ru-RU"/>
              </w:rPr>
              <w:t>Азнакаевского муниципального района</w:t>
            </w:r>
            <w:r w:rsidR="00C069F3" w:rsidRPr="00C069F3">
              <w:rPr>
                <w:rFonts w:ascii="Times New Roman" w:eastAsia="Times New Roman" w:hAnsi="Times New Roman"/>
                <w:sz w:val="28"/>
                <w:szCs w:val="28"/>
              </w:rPr>
              <w:t xml:space="preserve"> </w:t>
            </w:r>
            <w:r w:rsidR="00C069F3" w:rsidRPr="00C069F3">
              <w:rPr>
                <w:rFonts w:ascii="Times New Roman" w:hAnsi="Times New Roman" w:cs="Calibri"/>
                <w:sz w:val="28"/>
                <w:szCs w:val="28"/>
                <w:lang w:eastAsia="ru-RU"/>
              </w:rPr>
              <w:t>Республики Татарстан</w:t>
            </w:r>
            <w:r w:rsidRPr="006C732B">
              <w:rPr>
                <w:rFonts w:ascii="Times New Roman" w:hAnsi="Times New Roman"/>
                <w:sz w:val="28"/>
                <w:szCs w:val="28"/>
                <w:lang w:eastAsia="ru-RU"/>
              </w:rPr>
              <w:t>, сведения о которых не опубликованы в документах аэронавигационной информации</w:t>
            </w:r>
            <w:proofErr w:type="gramEnd"/>
          </w:p>
        </w:tc>
        <w:tc>
          <w:tcPr>
            <w:tcW w:w="3969"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Федеральный </w:t>
            </w:r>
            <w:hyperlink r:id="rId26" w:history="1">
              <w:r w:rsidRPr="006C732B">
                <w:rPr>
                  <w:rFonts w:ascii="Times New Roman" w:hAnsi="Times New Roman"/>
                  <w:sz w:val="28"/>
                  <w:szCs w:val="28"/>
                  <w:lang w:eastAsia="ru-RU"/>
                </w:rPr>
                <w:t>закон</w:t>
              </w:r>
            </w:hyperlink>
            <w:r w:rsidRPr="006C732B">
              <w:rPr>
                <w:rFonts w:ascii="Times New Roman" w:hAnsi="Times New Roman"/>
                <w:sz w:val="28"/>
                <w:szCs w:val="28"/>
                <w:lang w:eastAsia="ru-RU"/>
              </w:rPr>
              <w:t xml:space="preserve"> N 210-ФЗ,</w:t>
            </w:r>
          </w:p>
          <w:p w:rsidR="006C732B" w:rsidRPr="006C732B" w:rsidRDefault="006D6828" w:rsidP="006C732B">
            <w:pPr>
              <w:widowControl w:val="0"/>
              <w:autoSpaceDE w:val="0"/>
              <w:autoSpaceDN w:val="0"/>
              <w:spacing w:after="0" w:line="240" w:lineRule="auto"/>
              <w:jc w:val="both"/>
              <w:rPr>
                <w:rFonts w:ascii="Times New Roman" w:hAnsi="Times New Roman"/>
                <w:sz w:val="28"/>
                <w:szCs w:val="28"/>
                <w:lang w:eastAsia="ru-RU"/>
              </w:rPr>
            </w:pPr>
            <w:hyperlink r:id="rId27" w:history="1">
              <w:r w:rsidR="00C069F3" w:rsidRPr="00C069F3">
                <w:rPr>
                  <w:rFonts w:ascii="Times New Roman" w:hAnsi="Times New Roman"/>
                  <w:sz w:val="28"/>
                  <w:szCs w:val="28"/>
                  <w:lang w:eastAsia="ru-RU"/>
                </w:rPr>
                <w:t>п</w:t>
              </w:r>
              <w:r w:rsidR="006C732B" w:rsidRPr="006C732B">
                <w:rPr>
                  <w:rFonts w:ascii="Times New Roman" w:hAnsi="Times New Roman"/>
                  <w:sz w:val="28"/>
                  <w:szCs w:val="28"/>
                  <w:lang w:eastAsia="ru-RU"/>
                </w:rPr>
                <w:t>остановление</w:t>
              </w:r>
            </w:hyperlink>
            <w:r w:rsidR="006C732B" w:rsidRPr="006C732B">
              <w:rPr>
                <w:rFonts w:ascii="Times New Roman" w:hAnsi="Times New Roman"/>
                <w:sz w:val="28"/>
                <w:szCs w:val="28"/>
                <w:lang w:eastAsia="ru-RU"/>
              </w:rPr>
              <w:t xml:space="preserve"> Правительства РФ N 138</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2.2. Наименование органа исполнительно-распорядительного органа местного самоуправления, непосредственно предоставляющего муниципальную услугу</w:t>
            </w:r>
          </w:p>
        </w:tc>
        <w:tc>
          <w:tcPr>
            <w:tcW w:w="6521" w:type="dxa"/>
          </w:tcPr>
          <w:p w:rsidR="006C732B" w:rsidRPr="006C732B" w:rsidRDefault="006C732B" w:rsidP="006C732B">
            <w:pPr>
              <w:spacing w:after="0" w:line="240" w:lineRule="auto"/>
              <w:jc w:val="both"/>
              <w:rPr>
                <w:rFonts w:ascii="Times New Roman" w:eastAsia="Times New Roman" w:hAnsi="Times New Roman"/>
                <w:sz w:val="28"/>
                <w:szCs w:val="28"/>
              </w:rPr>
            </w:pPr>
            <w:r w:rsidRPr="006C732B">
              <w:rPr>
                <w:rFonts w:ascii="Times New Roman" w:eastAsia="Times New Roman" w:hAnsi="Times New Roman"/>
                <w:sz w:val="28"/>
                <w:szCs w:val="28"/>
              </w:rPr>
              <w:t>Исполнительный комитет  Азнакаевского муниципального района</w:t>
            </w:r>
            <w:r w:rsidR="00C069F3" w:rsidRPr="00C069F3">
              <w:rPr>
                <w:rFonts w:ascii="Times New Roman" w:eastAsia="Times New Roman" w:hAnsi="Times New Roman"/>
                <w:sz w:val="28"/>
                <w:szCs w:val="28"/>
              </w:rPr>
              <w:t xml:space="preserve"> Республики Татарстан</w:t>
            </w:r>
            <w:r w:rsidRPr="006C732B">
              <w:rPr>
                <w:rFonts w:ascii="Times New Roman" w:eastAsia="Times New Roman" w:hAnsi="Times New Roman"/>
                <w:sz w:val="28"/>
                <w:szCs w:val="28"/>
              </w:rPr>
              <w:t>.</w:t>
            </w:r>
          </w:p>
          <w:p w:rsidR="006C732B" w:rsidRPr="006C732B" w:rsidRDefault="006C732B" w:rsidP="006C732B">
            <w:pPr>
              <w:spacing w:after="0" w:line="240" w:lineRule="auto"/>
              <w:jc w:val="both"/>
              <w:rPr>
                <w:rFonts w:ascii="Times New Roman" w:eastAsia="Times New Roman" w:hAnsi="Times New Roman"/>
                <w:sz w:val="28"/>
                <w:szCs w:val="28"/>
              </w:rPr>
            </w:pPr>
            <w:r w:rsidRPr="006C732B">
              <w:rPr>
                <w:rFonts w:ascii="Times New Roman" w:eastAsia="Times New Roman" w:hAnsi="Times New Roman"/>
                <w:spacing w:val="1"/>
                <w:sz w:val="28"/>
                <w:szCs w:val="28"/>
              </w:rPr>
              <w:t xml:space="preserve">Исполнитель муниципальной услуги - отдел </w:t>
            </w:r>
            <w:r w:rsidRPr="006C732B">
              <w:rPr>
                <w:rFonts w:ascii="Times New Roman" w:eastAsia="Times New Roman" w:hAnsi="Times New Roman"/>
                <w:sz w:val="28"/>
                <w:szCs w:val="28"/>
              </w:rPr>
              <w:t>архитектуры и инфраструктурного развития Исполнительного комитета Азнакаевского муниципального района</w:t>
            </w:r>
            <w:r w:rsidR="00C069F3" w:rsidRPr="00C069F3">
              <w:rPr>
                <w:rFonts w:ascii="Times New Roman" w:eastAsia="Times New Roman" w:hAnsi="Times New Roman"/>
                <w:sz w:val="28"/>
                <w:szCs w:val="28"/>
              </w:rPr>
              <w:t xml:space="preserve"> Республики Татарстан</w:t>
            </w:r>
            <w:r w:rsidRPr="006C732B">
              <w:rPr>
                <w:rFonts w:ascii="Times New Roman" w:eastAsia="Times New Roman" w:hAnsi="Times New Roman"/>
                <w:sz w:val="28"/>
                <w:szCs w:val="28"/>
              </w:rPr>
              <w:t>.</w:t>
            </w:r>
          </w:p>
        </w:tc>
        <w:tc>
          <w:tcPr>
            <w:tcW w:w="3969" w:type="dxa"/>
          </w:tcPr>
          <w:p w:rsidR="006C732B" w:rsidRPr="006C732B" w:rsidRDefault="006C732B" w:rsidP="006C732B">
            <w:pPr>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Положение об ИК;</w:t>
            </w:r>
          </w:p>
          <w:p w:rsidR="006C732B" w:rsidRPr="006C732B" w:rsidRDefault="006C732B" w:rsidP="006C732B">
            <w:pPr>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Положение об отделе</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bookmarkStart w:id="6" w:name="P94"/>
            <w:bookmarkEnd w:id="6"/>
            <w:r w:rsidRPr="006C732B">
              <w:rPr>
                <w:rFonts w:ascii="Times New Roman" w:hAnsi="Times New Roman"/>
                <w:sz w:val="28"/>
                <w:szCs w:val="28"/>
                <w:lang w:eastAsia="ru-RU"/>
              </w:rPr>
              <w:t>2.3. Описание результата предоставления муниципальной услуги</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roofErr w:type="gramStart"/>
            <w:r w:rsidRPr="006C732B">
              <w:rPr>
                <w:rFonts w:ascii="Times New Roman" w:hAnsi="Times New Roman"/>
                <w:sz w:val="28"/>
                <w:szCs w:val="28"/>
                <w:lang w:eastAsia="ru-RU"/>
              </w:rPr>
              <w:t xml:space="preserve">1) Направление (выдача) </w:t>
            </w:r>
            <w:hyperlink w:anchor="P467" w:history="1">
              <w:r w:rsidRPr="006C732B">
                <w:rPr>
                  <w:rFonts w:ascii="Times New Roman" w:hAnsi="Times New Roman"/>
                  <w:sz w:val="28"/>
                  <w:szCs w:val="28"/>
                  <w:lang w:eastAsia="ru-RU"/>
                </w:rPr>
                <w:t>разрешения</w:t>
              </w:r>
            </w:hyperlink>
            <w:r w:rsidRPr="006C732B">
              <w:rPr>
                <w:rFonts w:ascii="Times New Roman" w:hAnsi="Times New Roman"/>
                <w:sz w:val="28"/>
                <w:szCs w:val="28"/>
                <w:lang w:eastAsia="ru-RU"/>
              </w:rPr>
              <w:t xml:space="preserve"> на выполнение авиационных работ, парашютных прыжков, демонстрационных полетов воздушных судов, </w:t>
            </w:r>
            <w:r w:rsidRPr="006C732B">
              <w:rPr>
                <w:rFonts w:ascii="Times New Roman" w:hAnsi="Times New Roman"/>
                <w:sz w:val="28"/>
                <w:szCs w:val="28"/>
                <w:lang w:eastAsia="ru-RU"/>
              </w:rPr>
              <w:lastRenderedPageBreak/>
              <w:t xml:space="preserve">полетов беспилотных летательных аппаратов, подъема привязных аэростатов над территорией </w:t>
            </w:r>
            <w:r w:rsidRPr="006C732B">
              <w:rPr>
                <w:rFonts w:ascii="Times New Roman" w:hAnsi="Times New Roman" w:cs="Calibri"/>
                <w:sz w:val="28"/>
                <w:szCs w:val="28"/>
                <w:lang w:eastAsia="ru-RU"/>
              </w:rPr>
              <w:t>Азнакаевского муниципального района</w:t>
            </w:r>
            <w:r w:rsidRPr="006C732B">
              <w:rPr>
                <w:rFonts w:ascii="Times New Roman" w:hAnsi="Times New Roman"/>
                <w:sz w:val="28"/>
                <w:szCs w:val="28"/>
                <w:lang w:eastAsia="ru-RU"/>
              </w:rPr>
              <w:t xml:space="preserve">, посадку (взлет) на площадки, расположенные в границах </w:t>
            </w:r>
            <w:r w:rsidRPr="006C732B">
              <w:rPr>
                <w:rFonts w:ascii="Times New Roman" w:hAnsi="Times New Roman" w:cs="Calibri"/>
                <w:sz w:val="28"/>
                <w:szCs w:val="28"/>
                <w:lang w:eastAsia="ru-RU"/>
              </w:rPr>
              <w:t>Азнакаевского муниципального района</w:t>
            </w:r>
            <w:r w:rsidRPr="006C732B">
              <w:rPr>
                <w:rFonts w:ascii="Times New Roman" w:hAnsi="Times New Roman"/>
                <w:sz w:val="28"/>
                <w:szCs w:val="28"/>
                <w:lang w:eastAsia="ru-RU"/>
              </w:rPr>
              <w:t>, сведения о которых не опубликованы в документах аэронавигационной информации (приложение N 3);</w:t>
            </w:r>
            <w:proofErr w:type="gramEnd"/>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roofErr w:type="gramStart"/>
            <w:r w:rsidRPr="006C732B">
              <w:rPr>
                <w:rFonts w:ascii="Times New Roman" w:hAnsi="Times New Roman"/>
                <w:sz w:val="28"/>
                <w:szCs w:val="28"/>
                <w:lang w:eastAsia="ru-RU"/>
              </w:rPr>
              <w:t xml:space="preserve">2) направление (выдача) </w:t>
            </w:r>
            <w:hyperlink w:anchor="P545" w:history="1">
              <w:r w:rsidRPr="006C732B">
                <w:rPr>
                  <w:rFonts w:ascii="Times New Roman" w:hAnsi="Times New Roman"/>
                  <w:sz w:val="28"/>
                  <w:szCs w:val="28"/>
                  <w:lang w:eastAsia="ru-RU"/>
                </w:rPr>
                <w:t>уведомления</w:t>
              </w:r>
            </w:hyperlink>
            <w:r w:rsidRPr="006C732B">
              <w:rPr>
                <w:rFonts w:ascii="Times New Roman" w:hAnsi="Times New Roman"/>
                <w:sz w:val="28"/>
                <w:szCs w:val="28"/>
                <w:lang w:eastAsia="ru-RU"/>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6C732B">
              <w:rPr>
                <w:rFonts w:ascii="Times New Roman" w:hAnsi="Times New Roman" w:cs="Calibri"/>
                <w:sz w:val="28"/>
                <w:szCs w:val="28"/>
                <w:lang w:eastAsia="ru-RU"/>
              </w:rPr>
              <w:t>Азнакаевского муниципального района</w:t>
            </w:r>
            <w:r w:rsidRPr="006C732B">
              <w:rPr>
                <w:rFonts w:ascii="Times New Roman" w:hAnsi="Times New Roman"/>
                <w:sz w:val="28"/>
                <w:szCs w:val="28"/>
                <w:lang w:eastAsia="ru-RU"/>
              </w:rPr>
              <w:t xml:space="preserve">, посадку (взлет) на площадки, расположенные в </w:t>
            </w:r>
            <w:r w:rsidRPr="006C732B">
              <w:rPr>
                <w:rFonts w:ascii="Times New Roman" w:hAnsi="Times New Roman" w:cs="Calibri"/>
                <w:sz w:val="28"/>
                <w:szCs w:val="28"/>
                <w:lang w:eastAsia="ru-RU"/>
              </w:rPr>
              <w:t>Азнакаевского муниципального района</w:t>
            </w:r>
            <w:r w:rsidRPr="006C732B">
              <w:rPr>
                <w:rFonts w:ascii="Times New Roman" w:hAnsi="Times New Roman"/>
                <w:sz w:val="28"/>
                <w:szCs w:val="28"/>
                <w:lang w:eastAsia="ru-RU"/>
              </w:rPr>
              <w:t>, сведения о которых не опубликованы в документах аэронавигационной информации (приложение N 4)</w:t>
            </w:r>
            <w:proofErr w:type="gramEnd"/>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lastRenderedPageBreak/>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2.4. Срок предоставления муниципальной услуги</w:t>
            </w:r>
            <w:r w:rsidRPr="006C732B">
              <w:rPr>
                <w:rFonts w:ascii="Times New Roman" w:hAnsi="Times New Roman" w:cs="Calibri"/>
                <w:sz w:val="28"/>
                <w:szCs w:val="28"/>
                <w:lang w:eastAsia="ru-RU"/>
              </w:rPr>
              <w:t xml:space="preserve">, </w:t>
            </w:r>
            <w:r w:rsidRPr="006C732B">
              <w:rPr>
                <w:rFonts w:ascii="Times New Roman" w:hAnsi="Times New Roman" w:cs="Calibri"/>
                <w:color w:val="000000"/>
                <w:sz w:val="28"/>
                <w:szCs w:val="28"/>
                <w:lang w:eastAsia="ru-RU"/>
              </w:rPr>
              <w:t xml:space="preserve">срок приостановления предоставления муниципальной услуги в </w:t>
            </w:r>
            <w:proofErr w:type="gramStart"/>
            <w:r w:rsidRPr="006C732B">
              <w:rPr>
                <w:rFonts w:ascii="Times New Roman" w:hAnsi="Times New Roman" w:cs="Calibri"/>
                <w:color w:val="000000"/>
                <w:sz w:val="28"/>
                <w:szCs w:val="28"/>
                <w:lang w:eastAsia="ru-RU"/>
              </w:rPr>
              <w:t>случае</w:t>
            </w:r>
            <w:proofErr w:type="gramEnd"/>
            <w:r w:rsidRPr="006C732B">
              <w:rPr>
                <w:rFonts w:ascii="Times New Roman" w:hAnsi="Times New Roman" w:cs="Calibri"/>
                <w:color w:val="000000"/>
                <w:sz w:val="28"/>
                <w:szCs w:val="28"/>
                <w:lang w:eastAsia="ru-RU"/>
              </w:rPr>
              <w:t>, если возможность приостановления предусмотрена законодательством Российской Федерации</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Срок предоставления муниципальной услуги составляет пять рабочих дней со дня регистрации заявления.</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Приостановление срока предоставления муниципальной услуги не предусмотрено</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w:t>
            </w:r>
          </w:p>
        </w:tc>
      </w:tr>
      <w:tr w:rsidR="006C732B" w:rsidRPr="006C732B" w:rsidTr="00B436CE">
        <w:tblPrEx>
          <w:tblBorders>
            <w:insideH w:val="none" w:sz="0" w:space="0" w:color="auto"/>
          </w:tblBorders>
        </w:tblPrEx>
        <w:trPr>
          <w:trHeight w:val="975"/>
        </w:trPr>
        <w:tc>
          <w:tcPr>
            <w:tcW w:w="4598" w:type="dxa"/>
            <w:tcBorders>
              <w:bottom w:val="single" w:sz="4" w:space="0" w:color="auto"/>
            </w:tcBorders>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bookmarkStart w:id="7" w:name="P102"/>
            <w:bookmarkEnd w:id="7"/>
            <w:r w:rsidRPr="006C732B">
              <w:rPr>
                <w:rFonts w:ascii="Times New Roman" w:hAnsi="Times New Roman"/>
                <w:sz w:val="28"/>
                <w:szCs w:val="28"/>
                <w:lang w:eastAsia="ru-RU"/>
              </w:rPr>
              <w:lastRenderedPageBreak/>
              <w:t xml:space="preserve">2.5. Исчерпывающий перечень документов, необходимых в соответствии с </w:t>
            </w:r>
            <w:proofErr w:type="gramStart"/>
            <w:r w:rsidRPr="006C732B">
              <w:rPr>
                <w:rFonts w:ascii="Times New Roman" w:hAnsi="Times New Roman"/>
                <w:sz w:val="28"/>
                <w:szCs w:val="28"/>
                <w:lang w:eastAsia="ru-RU"/>
              </w:rPr>
              <w:t>законодательными</w:t>
            </w:r>
            <w:proofErr w:type="gramEnd"/>
          </w:p>
        </w:tc>
        <w:tc>
          <w:tcPr>
            <w:tcW w:w="6521" w:type="dxa"/>
            <w:vMerge w:val="restart"/>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1) Заявление о предоставлении муниципальной услуги в форме документа на бумажном носителе, оформленное согласно </w:t>
            </w:r>
            <w:hyperlink w:anchor="P391" w:history="1">
              <w:r w:rsidRPr="006C732B">
                <w:rPr>
                  <w:rFonts w:ascii="Times New Roman" w:hAnsi="Times New Roman"/>
                  <w:sz w:val="28"/>
                  <w:szCs w:val="28"/>
                  <w:lang w:eastAsia="ru-RU"/>
                </w:rPr>
                <w:t>приложению N 2</w:t>
              </w:r>
            </w:hyperlink>
            <w:r w:rsidRPr="006C732B">
              <w:rPr>
                <w:rFonts w:ascii="Times New Roman" w:hAnsi="Times New Roman"/>
                <w:sz w:val="28"/>
                <w:szCs w:val="28"/>
                <w:lang w:eastAsia="ru-RU"/>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2) устав, если заявителем является юридическое лицо;</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3) документ, удостоверяющий личность заявителя;</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4) документ, удостоверяющий личность представителя заявителя, - в </w:t>
            </w:r>
            <w:proofErr w:type="gramStart"/>
            <w:r w:rsidRPr="006C732B">
              <w:rPr>
                <w:rFonts w:ascii="Times New Roman" w:hAnsi="Times New Roman"/>
                <w:sz w:val="28"/>
                <w:szCs w:val="28"/>
                <w:lang w:eastAsia="ru-RU"/>
              </w:rPr>
              <w:t>случае</w:t>
            </w:r>
            <w:proofErr w:type="gramEnd"/>
            <w:r w:rsidRPr="006C732B">
              <w:rPr>
                <w:rFonts w:ascii="Times New Roman" w:hAnsi="Times New Roman"/>
                <w:sz w:val="28"/>
                <w:szCs w:val="28"/>
                <w:lang w:eastAsia="ru-RU"/>
              </w:rPr>
              <w:t xml:space="preserve"> обращения </w:t>
            </w:r>
            <w:r w:rsidRPr="006C732B">
              <w:rPr>
                <w:rFonts w:ascii="Times New Roman" w:hAnsi="Times New Roman"/>
                <w:sz w:val="28"/>
                <w:szCs w:val="28"/>
                <w:lang w:eastAsia="ru-RU"/>
              </w:rPr>
              <w:lastRenderedPageBreak/>
              <w:t xml:space="preserve">представителя заявителя, указанного в </w:t>
            </w:r>
            <w:hyperlink w:anchor="P45" w:history="1">
              <w:r w:rsidRPr="006C732B">
                <w:rPr>
                  <w:rFonts w:ascii="Times New Roman" w:hAnsi="Times New Roman"/>
                  <w:sz w:val="28"/>
                  <w:szCs w:val="28"/>
                  <w:lang w:eastAsia="ru-RU"/>
                </w:rPr>
                <w:t>подпункте 1.2.2</w:t>
              </w:r>
            </w:hyperlink>
            <w:r w:rsidRPr="006C732B">
              <w:rPr>
                <w:rFonts w:ascii="Times New Roman" w:hAnsi="Times New Roman"/>
                <w:sz w:val="28"/>
                <w:szCs w:val="28"/>
                <w:lang w:eastAsia="ru-RU"/>
              </w:rPr>
              <w:t xml:space="preserve"> настоящего Регламента;</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5) документ, подтверждающий полномочия представителя заявителя, - в </w:t>
            </w:r>
            <w:proofErr w:type="gramStart"/>
            <w:r w:rsidRPr="006C732B">
              <w:rPr>
                <w:rFonts w:ascii="Times New Roman" w:hAnsi="Times New Roman"/>
                <w:sz w:val="28"/>
                <w:szCs w:val="28"/>
                <w:lang w:eastAsia="ru-RU"/>
              </w:rPr>
              <w:t>случае</w:t>
            </w:r>
            <w:proofErr w:type="gramEnd"/>
            <w:r w:rsidRPr="006C732B">
              <w:rPr>
                <w:rFonts w:ascii="Times New Roman" w:hAnsi="Times New Roman"/>
                <w:sz w:val="28"/>
                <w:szCs w:val="28"/>
                <w:lang w:eastAsia="ru-RU"/>
              </w:rPr>
              <w:t xml:space="preserve"> обращения представителя заявителя, указанного в </w:t>
            </w:r>
            <w:hyperlink w:anchor="P45" w:history="1">
              <w:r w:rsidRPr="006C732B">
                <w:rPr>
                  <w:rFonts w:ascii="Times New Roman" w:hAnsi="Times New Roman"/>
                  <w:sz w:val="28"/>
                  <w:szCs w:val="28"/>
                  <w:lang w:eastAsia="ru-RU"/>
                </w:rPr>
                <w:t>подпункте 1.2.2</w:t>
              </w:r>
            </w:hyperlink>
            <w:r w:rsidRPr="006C732B">
              <w:rPr>
                <w:rFonts w:ascii="Times New Roman" w:hAnsi="Times New Roman"/>
                <w:sz w:val="28"/>
                <w:szCs w:val="28"/>
                <w:lang w:eastAsia="ru-RU"/>
              </w:rPr>
              <w:t xml:space="preserve"> настоящего Регламента;</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6) проект порядка выполнения (по виду деятельности):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десантирования парашютистов с указанием времени, места, высоты выброски и количества подъемов воздушного судна;</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подъемов привязных аэростатов с указанием времени, места, высоты подъема привязных</w:t>
            </w:r>
          </w:p>
        </w:tc>
        <w:tc>
          <w:tcPr>
            <w:tcW w:w="3969" w:type="dxa"/>
            <w:vMerge w:val="restart"/>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 xml:space="preserve">Воздушный </w:t>
            </w:r>
            <w:hyperlink r:id="rId28" w:history="1">
              <w:r w:rsidRPr="006C732B">
                <w:rPr>
                  <w:rFonts w:ascii="Times New Roman" w:hAnsi="Times New Roman"/>
                  <w:sz w:val="28"/>
                  <w:szCs w:val="28"/>
                  <w:lang w:eastAsia="ru-RU"/>
                </w:rPr>
                <w:t>кодекс</w:t>
              </w:r>
            </w:hyperlink>
          </w:p>
        </w:tc>
      </w:tr>
      <w:tr w:rsidR="006C732B" w:rsidRPr="006C732B" w:rsidTr="00B436CE">
        <w:tblPrEx>
          <w:tblBorders>
            <w:insideH w:val="none" w:sz="0" w:space="0" w:color="auto"/>
          </w:tblBorders>
        </w:tblPrEx>
        <w:tc>
          <w:tcPr>
            <w:tcW w:w="4598" w:type="dxa"/>
            <w:tcBorders>
              <w:top w:val="single" w:sz="4" w:space="0" w:color="auto"/>
              <w:bottom w:val="nil"/>
            </w:tcBorders>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p>
        </w:tc>
        <w:tc>
          <w:tcPr>
            <w:tcW w:w="6521" w:type="dxa"/>
            <w:vMerge/>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tc>
        <w:tc>
          <w:tcPr>
            <w:tcW w:w="3969" w:type="dxa"/>
            <w:vMerge/>
            <w:tcBorders>
              <w:bottom w:val="nil"/>
            </w:tcBorders>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tc>
      </w:tr>
      <w:tr w:rsidR="006C732B" w:rsidRPr="006C732B" w:rsidTr="00B436CE">
        <w:tblPrEx>
          <w:tblBorders>
            <w:insideH w:val="none" w:sz="0" w:space="0" w:color="auto"/>
          </w:tblBorders>
        </w:tblPrEx>
        <w:trPr>
          <w:trHeight w:val="5265"/>
        </w:trPr>
        <w:tc>
          <w:tcPr>
            <w:tcW w:w="4598" w:type="dxa"/>
            <w:tcBorders>
              <w:top w:val="nil"/>
              <w:bottom w:val="single" w:sz="4" w:space="0" w:color="auto"/>
            </w:tcBorders>
          </w:tcPr>
          <w:p w:rsidR="006C732B" w:rsidRPr="006C732B" w:rsidRDefault="006C732B" w:rsidP="006C732B">
            <w:pPr>
              <w:widowControl w:val="0"/>
              <w:autoSpaceDE w:val="0"/>
              <w:autoSpaceDN w:val="0"/>
              <w:spacing w:after="0" w:line="240" w:lineRule="auto"/>
              <w:rPr>
                <w:rFonts w:ascii="Times New Roman" w:hAnsi="Times New Roman"/>
                <w:sz w:val="28"/>
                <w:szCs w:val="28"/>
                <w:lang w:eastAsia="ru-RU"/>
              </w:rPr>
            </w:pPr>
          </w:p>
        </w:tc>
        <w:tc>
          <w:tcPr>
            <w:tcW w:w="6521" w:type="dxa"/>
            <w:vMerge/>
            <w:tcBorders>
              <w:bottom w:val="single" w:sz="4" w:space="0" w:color="auto"/>
            </w:tcBorders>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tc>
        <w:tc>
          <w:tcPr>
            <w:tcW w:w="3969" w:type="dxa"/>
            <w:tcBorders>
              <w:top w:val="nil"/>
              <w:bottom w:val="single" w:sz="4" w:space="0" w:color="auto"/>
            </w:tcBorders>
          </w:tcPr>
          <w:p w:rsidR="006C732B" w:rsidRPr="006C732B" w:rsidRDefault="006C732B" w:rsidP="006C732B">
            <w:pPr>
              <w:widowControl w:val="0"/>
              <w:autoSpaceDE w:val="0"/>
              <w:autoSpaceDN w:val="0"/>
              <w:spacing w:after="0" w:line="240" w:lineRule="auto"/>
              <w:rPr>
                <w:rFonts w:ascii="Times New Roman" w:hAnsi="Times New Roman"/>
                <w:sz w:val="28"/>
                <w:szCs w:val="28"/>
                <w:lang w:eastAsia="ru-RU"/>
              </w:rPr>
            </w:pPr>
          </w:p>
        </w:tc>
      </w:tr>
      <w:tr w:rsidR="006C732B" w:rsidRPr="006C732B" w:rsidTr="00B436CE">
        <w:tblPrEx>
          <w:tblBorders>
            <w:insideH w:val="none" w:sz="0" w:space="0" w:color="auto"/>
          </w:tblBorders>
        </w:tblPrEx>
        <w:trPr>
          <w:trHeight w:val="9030"/>
        </w:trPr>
        <w:tc>
          <w:tcPr>
            <w:tcW w:w="4598" w:type="dxa"/>
            <w:tcBorders>
              <w:top w:val="single" w:sz="4" w:space="0" w:color="auto"/>
              <w:bottom w:val="single" w:sz="4" w:space="0" w:color="auto"/>
            </w:tcBorders>
          </w:tcPr>
          <w:p w:rsidR="006C732B" w:rsidRPr="006C732B" w:rsidRDefault="006C732B" w:rsidP="006C732B">
            <w:pPr>
              <w:widowControl w:val="0"/>
              <w:autoSpaceDE w:val="0"/>
              <w:autoSpaceDN w:val="0"/>
              <w:spacing w:after="0" w:line="240" w:lineRule="auto"/>
              <w:rPr>
                <w:rFonts w:ascii="Times New Roman" w:hAnsi="Times New Roman"/>
                <w:sz w:val="28"/>
                <w:szCs w:val="28"/>
                <w:lang w:eastAsia="ru-RU"/>
              </w:rPr>
            </w:pPr>
          </w:p>
        </w:tc>
        <w:tc>
          <w:tcPr>
            <w:tcW w:w="6521" w:type="dxa"/>
            <w:tcBorders>
              <w:top w:val="single" w:sz="4" w:space="0" w:color="auto"/>
              <w:bottom w:val="single" w:sz="4" w:space="0" w:color="auto"/>
            </w:tcBorders>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 аэростатов;</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летной программы при производстве демонстрационных полетов воздушных судов;</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полетов беспилотных летательных аппаратов с указанием времени, места, высоты;</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 посадки (взлета) воздушных судов на площадки, расположенные в </w:t>
            </w:r>
            <w:proofErr w:type="gramStart"/>
            <w:r w:rsidRPr="006C732B">
              <w:rPr>
                <w:rFonts w:ascii="Times New Roman" w:hAnsi="Times New Roman"/>
                <w:sz w:val="28"/>
                <w:szCs w:val="28"/>
                <w:lang w:eastAsia="ru-RU"/>
              </w:rPr>
              <w:t>границах</w:t>
            </w:r>
            <w:proofErr w:type="gramEnd"/>
            <w:r w:rsidRPr="006C732B">
              <w:rPr>
                <w:rFonts w:ascii="Times New Roman" w:hAnsi="Times New Roman"/>
                <w:sz w:val="28"/>
                <w:szCs w:val="28"/>
                <w:lang w:eastAsia="ru-RU"/>
              </w:rPr>
              <w:t xml:space="preserve"> </w:t>
            </w:r>
            <w:r w:rsidRPr="006C732B">
              <w:rPr>
                <w:rFonts w:ascii="Times New Roman" w:hAnsi="Times New Roman" w:cs="Calibri"/>
                <w:sz w:val="28"/>
                <w:szCs w:val="28"/>
                <w:lang w:eastAsia="ru-RU"/>
              </w:rPr>
              <w:t>Азнакаевского муниципального района</w:t>
            </w:r>
            <w:r w:rsidRPr="006C732B">
              <w:rPr>
                <w:rFonts w:ascii="Times New Roman" w:hAnsi="Times New Roman"/>
                <w:sz w:val="28"/>
                <w:szCs w:val="28"/>
                <w:lang w:eastAsia="ru-RU"/>
              </w:rPr>
              <w:t>, сведения о которых не опубликованы в документах аэронавигационной информации, с указанием времени, места и количества подъемов (посадок);</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7) договор с третьим лицом на выполнение заявленных авиационных работ;</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9) 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10) уведомление Министерства внутренних дел Российской Федерации по Республике Татарстан;</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11) уведомление </w:t>
            </w:r>
            <w:proofErr w:type="gramStart"/>
            <w:r w:rsidRPr="006C732B">
              <w:rPr>
                <w:rFonts w:ascii="Times New Roman" w:hAnsi="Times New Roman"/>
                <w:sz w:val="28"/>
                <w:szCs w:val="28"/>
                <w:lang w:eastAsia="ru-RU"/>
              </w:rPr>
              <w:t>Управления Федеральной службы войск национальной гвардии Российской Федерации</w:t>
            </w:r>
            <w:proofErr w:type="gramEnd"/>
            <w:r w:rsidRPr="006C732B">
              <w:rPr>
                <w:rFonts w:ascii="Times New Roman" w:hAnsi="Times New Roman"/>
                <w:sz w:val="28"/>
                <w:szCs w:val="28"/>
                <w:lang w:eastAsia="ru-RU"/>
              </w:rPr>
              <w:t xml:space="preserve"> по Республике Татарстан;</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12) согласование с Управлением </w:t>
            </w:r>
            <w:proofErr w:type="gramStart"/>
            <w:r w:rsidRPr="006C732B">
              <w:rPr>
                <w:rFonts w:ascii="Times New Roman" w:hAnsi="Times New Roman"/>
                <w:sz w:val="28"/>
                <w:szCs w:val="28"/>
                <w:lang w:eastAsia="ru-RU"/>
              </w:rPr>
              <w:t>Федеральной</w:t>
            </w:r>
            <w:proofErr w:type="gramEnd"/>
          </w:p>
        </w:tc>
        <w:tc>
          <w:tcPr>
            <w:tcW w:w="3969" w:type="dxa"/>
            <w:tcBorders>
              <w:top w:val="single" w:sz="4" w:space="0" w:color="auto"/>
              <w:bottom w:val="single" w:sz="4" w:space="0" w:color="auto"/>
            </w:tcBorders>
          </w:tcPr>
          <w:p w:rsidR="006C732B" w:rsidRPr="006C732B" w:rsidRDefault="006C732B" w:rsidP="006C732B">
            <w:pPr>
              <w:widowControl w:val="0"/>
              <w:autoSpaceDE w:val="0"/>
              <w:autoSpaceDN w:val="0"/>
              <w:spacing w:after="0" w:line="240" w:lineRule="auto"/>
              <w:rPr>
                <w:rFonts w:ascii="Times New Roman" w:hAnsi="Times New Roman"/>
                <w:sz w:val="28"/>
                <w:szCs w:val="28"/>
                <w:lang w:eastAsia="ru-RU"/>
              </w:rPr>
            </w:pPr>
          </w:p>
        </w:tc>
      </w:tr>
      <w:tr w:rsidR="006C732B" w:rsidRPr="006C732B" w:rsidTr="00B436CE">
        <w:tblPrEx>
          <w:tblBorders>
            <w:insideH w:val="none" w:sz="0" w:space="0" w:color="auto"/>
          </w:tblBorders>
        </w:tblPrEx>
        <w:tc>
          <w:tcPr>
            <w:tcW w:w="4598" w:type="dxa"/>
            <w:tcBorders>
              <w:top w:val="single" w:sz="4" w:space="0" w:color="auto"/>
              <w:bottom w:val="nil"/>
            </w:tcBorders>
          </w:tcPr>
          <w:p w:rsidR="006C732B" w:rsidRPr="006C732B" w:rsidRDefault="006C732B" w:rsidP="006C732B">
            <w:pPr>
              <w:widowControl w:val="0"/>
              <w:autoSpaceDE w:val="0"/>
              <w:autoSpaceDN w:val="0"/>
              <w:spacing w:after="0" w:line="240" w:lineRule="auto"/>
              <w:rPr>
                <w:rFonts w:ascii="Times New Roman" w:hAnsi="Times New Roman"/>
                <w:sz w:val="28"/>
                <w:szCs w:val="28"/>
                <w:lang w:eastAsia="ru-RU"/>
              </w:rPr>
            </w:pPr>
          </w:p>
        </w:tc>
        <w:tc>
          <w:tcPr>
            <w:tcW w:w="6521" w:type="dxa"/>
            <w:vMerge w:val="restart"/>
            <w:tcBorders>
              <w:top w:val="single" w:sz="4" w:space="0" w:color="auto"/>
            </w:tcBorders>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 службы безопасности Российской Федерации по Республике Татарстан;</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13) уведомление </w:t>
            </w:r>
            <w:proofErr w:type="spellStart"/>
            <w:r w:rsidRPr="006C732B">
              <w:rPr>
                <w:rFonts w:ascii="Times New Roman" w:hAnsi="Times New Roman"/>
                <w:sz w:val="28"/>
                <w:szCs w:val="28"/>
                <w:lang w:eastAsia="ru-RU"/>
              </w:rPr>
              <w:t>Татаэронавигации</w:t>
            </w:r>
            <w:proofErr w:type="spellEnd"/>
            <w:r w:rsidRPr="006C732B">
              <w:rPr>
                <w:rFonts w:ascii="Times New Roman" w:hAnsi="Times New Roman"/>
                <w:sz w:val="28"/>
                <w:szCs w:val="28"/>
                <w:lang w:eastAsia="ru-RU"/>
              </w:rPr>
              <w:t xml:space="preserve"> - филиала Федерального государственного унитарного предприятия "</w:t>
            </w:r>
            <w:proofErr w:type="spellStart"/>
            <w:r w:rsidRPr="006C732B">
              <w:rPr>
                <w:rFonts w:ascii="Times New Roman" w:hAnsi="Times New Roman"/>
                <w:sz w:val="28"/>
                <w:szCs w:val="28"/>
                <w:lang w:eastAsia="ru-RU"/>
              </w:rPr>
              <w:t>Госкорпорация</w:t>
            </w:r>
            <w:proofErr w:type="spellEnd"/>
            <w:r w:rsidRPr="006C732B">
              <w:rPr>
                <w:rFonts w:ascii="Times New Roman" w:hAnsi="Times New Roman"/>
                <w:sz w:val="28"/>
                <w:szCs w:val="28"/>
                <w:lang w:eastAsia="ru-RU"/>
              </w:rPr>
              <w:t xml:space="preserve"> по организации воздушного движения".</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 заявление о предоставлении муниципальной услуги в форме документа на бумажном носителе </w:t>
            </w:r>
            <w:hyperlink w:anchor="P391" w:history="1">
              <w:r w:rsidRPr="00B436CE">
                <w:rPr>
                  <w:rFonts w:ascii="Times New Roman" w:hAnsi="Times New Roman"/>
                  <w:sz w:val="28"/>
                  <w:szCs w:val="28"/>
                  <w:lang w:eastAsia="ru-RU"/>
                </w:rPr>
                <w:t>(приложение N 2)</w:t>
              </w:r>
            </w:hyperlink>
            <w:r w:rsidRPr="00B436CE">
              <w:rPr>
                <w:rFonts w:ascii="Times New Roman" w:hAnsi="Times New Roman"/>
                <w:sz w:val="28"/>
                <w:szCs w:val="28"/>
                <w:lang w:eastAsia="ru-RU"/>
              </w:rPr>
              <w:t>;</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положение об организации парашютно-десантной службы на базе заявителя (по согласованию);</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проект порядка выполнения подъемов привязных аэростатов с указанием времени, места, высоты подъема привязных аэростатов.</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Бланк заявления для получения муниципальной услуги заявитель может получить при личном обращении в Отдел.</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Электронная форма бланка размещена на официальном </w:t>
            </w:r>
            <w:r w:rsidRPr="006C732B">
              <w:rPr>
                <w:rFonts w:ascii="Times New Roman" w:hAnsi="Times New Roman" w:cs="Calibri"/>
                <w:spacing w:val="1"/>
                <w:sz w:val="28"/>
                <w:szCs w:val="28"/>
                <w:lang w:eastAsia="ru-RU"/>
              </w:rPr>
              <w:t>сайте Азнакаевского муниципального района</w:t>
            </w:r>
            <w:r w:rsidRPr="006C732B">
              <w:rPr>
                <w:rFonts w:ascii="Times New Roman" w:hAnsi="Times New Roman"/>
                <w:sz w:val="28"/>
                <w:szCs w:val="28"/>
                <w:lang w:eastAsia="ru-RU"/>
              </w:rPr>
              <w:t>.</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Заявление и прилагаемые документы могут быть представлены (направлены) заявителем на бумажных носителях одним из следующих способов:</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лично (лицом, действующим от имени заявителя, на основании доверенности);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заказным почтовым отправлением с уведомлением о вручении.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roofErr w:type="gramStart"/>
            <w:r w:rsidRPr="006C732B">
              <w:rPr>
                <w:rFonts w:ascii="Times New Roman" w:hAnsi="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roofErr w:type="gramEnd"/>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Примечание: документы, указанные в </w:t>
            </w:r>
            <w:proofErr w:type="gramStart"/>
            <w:r w:rsidRPr="006C732B">
              <w:rPr>
                <w:rFonts w:ascii="Times New Roman" w:hAnsi="Times New Roman"/>
                <w:sz w:val="28"/>
                <w:szCs w:val="28"/>
                <w:lang w:eastAsia="ru-RU"/>
              </w:rPr>
              <w:t>настоящем</w:t>
            </w:r>
            <w:proofErr w:type="gramEnd"/>
            <w:r w:rsidRPr="006C732B">
              <w:rPr>
                <w:rFonts w:ascii="Times New Roman" w:hAnsi="Times New Roman"/>
                <w:sz w:val="28"/>
                <w:szCs w:val="28"/>
                <w:lang w:eastAsia="ru-RU"/>
              </w:rPr>
              <w:t xml:space="preserve"> пункте, представляются заявителем в зависимости от планируемого к выполнению вида авиационной деятельности в виде заверенных копий (за исключением заявлений).</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На указанных копиях документов на каждом листе заявителем проставляются:</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отметка "копия верна", подпись с расшифровкой, печать (для юридических лиц, индивидуальных предпринимателей)</w:t>
            </w:r>
          </w:p>
        </w:tc>
        <w:tc>
          <w:tcPr>
            <w:tcW w:w="3969" w:type="dxa"/>
            <w:tcBorders>
              <w:top w:val="single" w:sz="4" w:space="0" w:color="auto"/>
              <w:bottom w:val="nil"/>
            </w:tcBorders>
          </w:tcPr>
          <w:p w:rsidR="006C732B" w:rsidRPr="006C732B" w:rsidRDefault="006C732B" w:rsidP="006C732B">
            <w:pPr>
              <w:widowControl w:val="0"/>
              <w:autoSpaceDE w:val="0"/>
              <w:autoSpaceDN w:val="0"/>
              <w:spacing w:after="0" w:line="240" w:lineRule="auto"/>
              <w:rPr>
                <w:rFonts w:ascii="Times New Roman" w:hAnsi="Times New Roman"/>
                <w:sz w:val="28"/>
                <w:szCs w:val="28"/>
                <w:lang w:eastAsia="ru-RU"/>
              </w:rPr>
            </w:pPr>
          </w:p>
        </w:tc>
      </w:tr>
      <w:tr w:rsidR="006C732B" w:rsidRPr="006C732B" w:rsidTr="00B436CE">
        <w:tblPrEx>
          <w:tblBorders>
            <w:insideH w:val="none" w:sz="0" w:space="0" w:color="auto"/>
          </w:tblBorders>
        </w:tblPrEx>
        <w:tc>
          <w:tcPr>
            <w:tcW w:w="4598" w:type="dxa"/>
            <w:tcBorders>
              <w:top w:val="nil"/>
            </w:tcBorders>
          </w:tcPr>
          <w:p w:rsidR="006C732B" w:rsidRPr="006C732B" w:rsidRDefault="006C732B" w:rsidP="006C732B">
            <w:pPr>
              <w:widowControl w:val="0"/>
              <w:autoSpaceDE w:val="0"/>
              <w:autoSpaceDN w:val="0"/>
              <w:spacing w:after="0" w:line="240" w:lineRule="auto"/>
              <w:rPr>
                <w:rFonts w:ascii="Times New Roman" w:hAnsi="Times New Roman"/>
                <w:sz w:val="28"/>
                <w:szCs w:val="28"/>
                <w:lang w:eastAsia="ru-RU"/>
              </w:rPr>
            </w:pPr>
          </w:p>
        </w:tc>
        <w:tc>
          <w:tcPr>
            <w:tcW w:w="6521" w:type="dxa"/>
            <w:vMerge/>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tc>
        <w:tc>
          <w:tcPr>
            <w:tcW w:w="3969" w:type="dxa"/>
            <w:tcBorders>
              <w:top w:val="nil"/>
            </w:tcBorders>
          </w:tcPr>
          <w:p w:rsidR="006C732B" w:rsidRPr="006C732B" w:rsidRDefault="006C732B" w:rsidP="006C732B">
            <w:pPr>
              <w:widowControl w:val="0"/>
              <w:autoSpaceDE w:val="0"/>
              <w:autoSpaceDN w:val="0"/>
              <w:spacing w:after="0" w:line="240" w:lineRule="auto"/>
              <w:rPr>
                <w:rFonts w:ascii="Times New Roman" w:hAnsi="Times New Roman"/>
                <w:sz w:val="28"/>
                <w:szCs w:val="28"/>
                <w:lang w:eastAsia="ru-RU"/>
              </w:rPr>
            </w:pP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bookmarkStart w:id="8" w:name="P141"/>
            <w:bookmarkEnd w:id="8"/>
            <w:r w:rsidRPr="006C732B">
              <w:rPr>
                <w:rFonts w:ascii="Times New Roman" w:hAnsi="Times New Roman"/>
                <w:sz w:val="28"/>
                <w:szCs w:val="28"/>
                <w:lang w:eastAsia="ru-RU"/>
              </w:rPr>
              <w:lastRenderedPageBreak/>
              <w:t xml:space="preserve">2.6. Исчерпывающий перечень </w:t>
            </w:r>
            <w:r w:rsidRPr="006C732B">
              <w:rPr>
                <w:rFonts w:ascii="Times New Roman" w:hAnsi="Times New Roman"/>
                <w:sz w:val="28"/>
                <w:szCs w:val="28"/>
                <w:lang w:eastAsia="ru-RU"/>
              </w:rPr>
              <w:lastRenderedPageBreak/>
              <w:t xml:space="preserve">оснований для отказа в </w:t>
            </w:r>
            <w:proofErr w:type="gramStart"/>
            <w:r w:rsidRPr="006C732B">
              <w:rPr>
                <w:rFonts w:ascii="Times New Roman" w:hAnsi="Times New Roman"/>
                <w:sz w:val="28"/>
                <w:szCs w:val="28"/>
                <w:lang w:eastAsia="ru-RU"/>
              </w:rPr>
              <w:t>приеме</w:t>
            </w:r>
            <w:proofErr w:type="gramEnd"/>
            <w:r w:rsidRPr="006C732B">
              <w:rPr>
                <w:rFonts w:ascii="Times New Roman" w:hAnsi="Times New Roman"/>
                <w:sz w:val="28"/>
                <w:szCs w:val="28"/>
                <w:lang w:eastAsia="ru-RU"/>
              </w:rPr>
              <w:t xml:space="preserve"> документов, необходимых для предоставления муниципальной услуги</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1) Подача документов ненадлежащим лицом;</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 xml:space="preserve">2) несоответствие представленных документов перечню документов, указанных в </w:t>
            </w:r>
            <w:hyperlink w:anchor="P102" w:history="1">
              <w:proofErr w:type="gramStart"/>
              <w:r w:rsidRPr="006C732B">
                <w:rPr>
                  <w:rFonts w:ascii="Times New Roman" w:hAnsi="Times New Roman"/>
                  <w:sz w:val="28"/>
                  <w:szCs w:val="28"/>
                  <w:lang w:eastAsia="ru-RU"/>
                </w:rPr>
                <w:t>пункте</w:t>
              </w:r>
              <w:proofErr w:type="gramEnd"/>
              <w:r w:rsidRPr="006C732B">
                <w:rPr>
                  <w:rFonts w:ascii="Times New Roman" w:hAnsi="Times New Roman"/>
                  <w:sz w:val="28"/>
                  <w:szCs w:val="28"/>
                  <w:lang w:eastAsia="ru-RU"/>
                </w:rPr>
                <w:t xml:space="preserve"> 2.5</w:t>
              </w:r>
            </w:hyperlink>
            <w:r w:rsidRPr="006C732B">
              <w:rPr>
                <w:rFonts w:ascii="Times New Roman" w:hAnsi="Times New Roman"/>
                <w:sz w:val="28"/>
                <w:szCs w:val="28"/>
                <w:lang w:eastAsia="ru-RU"/>
              </w:rPr>
              <w:t xml:space="preserve"> настоящего Регламента;</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3) в </w:t>
            </w:r>
            <w:proofErr w:type="gramStart"/>
            <w:r w:rsidRPr="006C732B">
              <w:rPr>
                <w:rFonts w:ascii="Times New Roman" w:hAnsi="Times New Roman"/>
                <w:sz w:val="28"/>
                <w:szCs w:val="28"/>
                <w:lang w:eastAsia="ru-RU"/>
              </w:rPr>
              <w:t>заявлении</w:t>
            </w:r>
            <w:proofErr w:type="gramEnd"/>
            <w:r w:rsidRPr="006C732B">
              <w:rPr>
                <w:rFonts w:ascii="Times New Roman" w:hAnsi="Times New Roman"/>
                <w:sz w:val="28"/>
                <w:szCs w:val="28"/>
                <w:lang w:eastAsia="ru-RU"/>
              </w:rPr>
              <w:t xml:space="preserve">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4) представленные документы утратили силу;</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5) представление документов в ненадлежащий орган</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lastRenderedPageBreak/>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bookmarkStart w:id="9" w:name="P148"/>
            <w:bookmarkEnd w:id="9"/>
            <w:r w:rsidRPr="006C732B">
              <w:rPr>
                <w:rFonts w:ascii="Times New Roman" w:hAnsi="Times New Roman"/>
                <w:sz w:val="28"/>
                <w:szCs w:val="28"/>
                <w:lang w:eastAsia="ru-RU"/>
              </w:rPr>
              <w:lastRenderedPageBreak/>
              <w:t xml:space="preserve">2.7. Исчерпывающий перечень оснований для </w:t>
            </w:r>
            <w:r w:rsidRPr="006C732B">
              <w:rPr>
                <w:rFonts w:ascii="Times New Roman" w:hAnsi="Times New Roman" w:cs="Calibri"/>
                <w:sz w:val="28"/>
                <w:szCs w:val="28"/>
                <w:lang w:eastAsia="ru-RU"/>
              </w:rPr>
              <w:t>приостановления или</w:t>
            </w:r>
            <w:r w:rsidRPr="006C732B">
              <w:rPr>
                <w:rFonts w:ascii="Times New Roman" w:hAnsi="Times New Roman"/>
                <w:sz w:val="28"/>
                <w:szCs w:val="28"/>
                <w:lang w:eastAsia="ru-RU"/>
              </w:rPr>
              <w:t xml:space="preserve"> отказа в </w:t>
            </w:r>
            <w:proofErr w:type="gramStart"/>
            <w:r w:rsidRPr="006C732B">
              <w:rPr>
                <w:rFonts w:ascii="Times New Roman" w:hAnsi="Times New Roman"/>
                <w:sz w:val="28"/>
                <w:szCs w:val="28"/>
                <w:lang w:eastAsia="ru-RU"/>
              </w:rPr>
              <w:t>предоставлении</w:t>
            </w:r>
            <w:proofErr w:type="gramEnd"/>
            <w:r w:rsidRPr="006C732B">
              <w:rPr>
                <w:rFonts w:ascii="Times New Roman" w:hAnsi="Times New Roman"/>
                <w:sz w:val="28"/>
                <w:szCs w:val="28"/>
                <w:lang w:eastAsia="ru-RU"/>
              </w:rPr>
              <w:t xml:space="preserve"> муниципальной услуги</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Основания для приостановления предоставления муниципальной услуги не предусмотрены. Основания для отказа в </w:t>
            </w:r>
            <w:proofErr w:type="gramStart"/>
            <w:r w:rsidRPr="006C732B">
              <w:rPr>
                <w:rFonts w:ascii="Times New Roman" w:hAnsi="Times New Roman"/>
                <w:sz w:val="28"/>
                <w:szCs w:val="28"/>
                <w:lang w:eastAsia="ru-RU"/>
              </w:rPr>
              <w:t>предоставлении</w:t>
            </w:r>
            <w:proofErr w:type="gramEnd"/>
            <w:r w:rsidRPr="006C732B">
              <w:rPr>
                <w:rFonts w:ascii="Times New Roman" w:hAnsi="Times New Roman"/>
                <w:sz w:val="28"/>
                <w:szCs w:val="28"/>
                <w:lang w:eastAsia="ru-RU"/>
              </w:rPr>
              <w:t xml:space="preserve"> муниципальной услуги: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1) основания, указанные в </w:t>
            </w:r>
            <w:hyperlink w:anchor="P141" w:history="1">
              <w:proofErr w:type="gramStart"/>
              <w:r w:rsidRPr="006C732B">
                <w:rPr>
                  <w:rFonts w:ascii="Times New Roman" w:hAnsi="Times New Roman"/>
                  <w:sz w:val="28"/>
                  <w:szCs w:val="28"/>
                  <w:lang w:eastAsia="ru-RU"/>
                </w:rPr>
                <w:t>пункте</w:t>
              </w:r>
              <w:proofErr w:type="gramEnd"/>
              <w:r w:rsidRPr="006C732B">
                <w:rPr>
                  <w:rFonts w:ascii="Times New Roman" w:hAnsi="Times New Roman"/>
                  <w:sz w:val="28"/>
                  <w:szCs w:val="28"/>
                  <w:lang w:eastAsia="ru-RU"/>
                </w:rPr>
                <w:t xml:space="preserve"> 2.6</w:t>
              </w:r>
            </w:hyperlink>
            <w:r w:rsidRPr="006C732B">
              <w:rPr>
                <w:rFonts w:ascii="Times New Roman" w:hAnsi="Times New Roman"/>
                <w:sz w:val="28"/>
                <w:szCs w:val="28"/>
                <w:lang w:eastAsia="ru-RU"/>
              </w:rPr>
              <w:t xml:space="preserve"> настоящего Регламента, в случае если они были установлены Отделом в процессе обработки документов, необходимых для оказания муниципальной услуги;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roofErr w:type="gramStart"/>
            <w:r w:rsidRPr="006C732B">
              <w:rPr>
                <w:rFonts w:ascii="Times New Roman" w:hAnsi="Times New Roman"/>
                <w:sz w:val="28"/>
                <w:szCs w:val="28"/>
                <w:lang w:eastAsia="ru-RU"/>
              </w:rPr>
              <w:t xml:space="preserve">2) получение отрицательных заключений государственных органов, указанных в </w:t>
            </w:r>
            <w:hyperlink w:anchor="P102" w:history="1">
              <w:r w:rsidRPr="006C732B">
                <w:rPr>
                  <w:rFonts w:ascii="Times New Roman" w:hAnsi="Times New Roman"/>
                  <w:sz w:val="28"/>
                  <w:szCs w:val="28"/>
                  <w:lang w:eastAsia="ru-RU"/>
                </w:rPr>
                <w:t>пункте 2.5</w:t>
              </w:r>
            </w:hyperlink>
            <w:r w:rsidRPr="006C732B">
              <w:rPr>
                <w:rFonts w:ascii="Times New Roman" w:hAnsi="Times New Roman"/>
                <w:sz w:val="28"/>
                <w:szCs w:val="28"/>
                <w:lang w:eastAsia="ru-RU"/>
              </w:rPr>
              <w:t xml:space="preserve"> настоящего Регламента, по результатам согласования выполнения авиационных работ, парашютных прыжков, подъема привязных аэростатов над территорией </w:t>
            </w:r>
            <w:r w:rsidRPr="006C732B">
              <w:rPr>
                <w:rFonts w:ascii="Times New Roman" w:hAnsi="Times New Roman" w:cs="Calibri"/>
                <w:sz w:val="28"/>
                <w:szCs w:val="28"/>
                <w:lang w:eastAsia="ru-RU"/>
              </w:rPr>
              <w:t>Азнакаевского муниципального района</w:t>
            </w:r>
            <w:proofErr w:type="gramEnd"/>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bookmarkStart w:id="10" w:name="P153"/>
            <w:bookmarkEnd w:id="10"/>
            <w:r w:rsidRPr="006C732B">
              <w:rPr>
                <w:rFonts w:ascii="Times New Roman" w:hAnsi="Times New Roman"/>
                <w:sz w:val="28"/>
                <w:szCs w:val="28"/>
                <w:lang w:eastAsia="ru-RU"/>
              </w:rPr>
              <w:t xml:space="preserve">2.8. Порядок, размер и основания взимания государственной пошлины или иной платы, взимаемой за </w:t>
            </w:r>
            <w:r w:rsidRPr="006C732B">
              <w:rPr>
                <w:rFonts w:ascii="Times New Roman" w:hAnsi="Times New Roman"/>
                <w:sz w:val="28"/>
                <w:szCs w:val="28"/>
                <w:lang w:eastAsia="ru-RU"/>
              </w:rPr>
              <w:lastRenderedPageBreak/>
              <w:t>предоставление муниципальной услуги</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Муниципальная услуга предоставляется на безвозмездной основе</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Предоставление необходимых и обязательных услуг не требуется</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bookmarkStart w:id="11" w:name="P159"/>
            <w:bookmarkEnd w:id="11"/>
            <w:r w:rsidRPr="006C732B">
              <w:rPr>
                <w:rFonts w:ascii="Times New Roman" w:hAnsi="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Подача заявления о получении муниципальной услуги при наличии очереди - не более 15 минут.</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bookmarkStart w:id="12" w:name="P163"/>
            <w:bookmarkEnd w:id="12"/>
            <w:r w:rsidRPr="006C732B">
              <w:rPr>
                <w:rFonts w:ascii="Times New Roman" w:hAnsi="Times New Roman"/>
                <w:sz w:val="28"/>
                <w:szCs w:val="28"/>
                <w:lang w:eastAsia="ru-RU"/>
              </w:rPr>
              <w:t>2.11. Срок регистрации запроса заявителя о предоставлении муниципальной услуги</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В течение одного дня с момента поступления заявления</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w:t>
            </w:r>
            <w:r w:rsidRPr="006C732B">
              <w:rPr>
                <w:rFonts w:ascii="Times New Roman" w:hAnsi="Times New Roman"/>
                <w:sz w:val="28"/>
                <w:szCs w:val="28"/>
                <w:lang w:eastAsia="ru-RU"/>
              </w:rPr>
              <w:lastRenderedPageBreak/>
              <w:t>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 xml:space="preserve">Предоставление муниципальной услуги осуществляется в </w:t>
            </w:r>
            <w:proofErr w:type="gramStart"/>
            <w:r w:rsidRPr="006C732B">
              <w:rPr>
                <w:rFonts w:ascii="Times New Roman" w:hAnsi="Times New Roman"/>
                <w:sz w:val="28"/>
                <w:szCs w:val="28"/>
                <w:lang w:eastAsia="ru-RU"/>
              </w:rPr>
              <w:t>помещениях</w:t>
            </w:r>
            <w:proofErr w:type="gramEnd"/>
            <w:r w:rsidRPr="006C732B">
              <w:rPr>
                <w:rFonts w:ascii="Times New Roman" w:hAnsi="Times New Roman"/>
                <w:sz w:val="28"/>
                <w:szCs w:val="28"/>
                <w:lang w:eastAsia="ru-RU"/>
              </w:rPr>
              <w:t>, оборудованных противопожарной системой, необходимой мебелью для оформления документов, информационными стендами.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Обеспечивается беспрепятственный доступ инвалидов </w:t>
            </w:r>
            <w:r w:rsidRPr="006C732B">
              <w:rPr>
                <w:rFonts w:ascii="Times New Roman" w:hAnsi="Times New Roman"/>
                <w:color w:val="000000"/>
                <w:sz w:val="28"/>
                <w:szCs w:val="28"/>
                <w:lang w:eastAsia="ru-RU"/>
              </w:rPr>
              <w:t xml:space="preserve">к месту предоставления муниципальной </w:t>
            </w:r>
            <w:r w:rsidRPr="006C732B">
              <w:rPr>
                <w:rFonts w:ascii="Times New Roman" w:hAnsi="Times New Roman"/>
                <w:color w:val="000000"/>
                <w:sz w:val="28"/>
                <w:szCs w:val="28"/>
                <w:lang w:eastAsia="ru-RU"/>
              </w:rPr>
              <w:lastRenderedPageBreak/>
              <w:t>услуги</w:t>
            </w:r>
            <w:r w:rsidRPr="006C732B">
              <w:rPr>
                <w:rFonts w:ascii="Times New Roman" w:hAnsi="Times New Roman"/>
                <w:sz w:val="28"/>
                <w:szCs w:val="28"/>
                <w:lang w:eastAsia="ru-RU"/>
              </w:rPr>
              <w:t xml:space="preserve"> (приспособленный вход в помещения, удобные перемещение в их </w:t>
            </w:r>
            <w:proofErr w:type="gramStart"/>
            <w:r w:rsidRPr="006C732B">
              <w:rPr>
                <w:rFonts w:ascii="Times New Roman" w:hAnsi="Times New Roman"/>
                <w:sz w:val="28"/>
                <w:szCs w:val="28"/>
                <w:lang w:eastAsia="ru-RU"/>
              </w:rPr>
              <w:t>пределах</w:t>
            </w:r>
            <w:proofErr w:type="gramEnd"/>
            <w:r w:rsidRPr="006C732B">
              <w:rPr>
                <w:rFonts w:ascii="Times New Roman" w:hAnsi="Times New Roman"/>
                <w:sz w:val="28"/>
                <w:szCs w:val="28"/>
                <w:lang w:eastAsia="ru-RU"/>
              </w:rPr>
              <w:t xml:space="preserve"> и выход).</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lastRenderedPageBreak/>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Показателями доступности предоставления муниципальной услуги являются:</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 расположенность помещения </w:t>
            </w:r>
            <w:r w:rsidRPr="006C732B">
              <w:rPr>
                <w:rFonts w:ascii="Times New Roman" w:hAnsi="Times New Roman" w:cs="Calibri"/>
                <w:sz w:val="28"/>
                <w:szCs w:val="28"/>
                <w:lang w:eastAsia="ru-RU"/>
              </w:rPr>
              <w:t>Отдела</w:t>
            </w:r>
            <w:r w:rsidRPr="006C732B">
              <w:rPr>
                <w:rFonts w:ascii="Times New Roman" w:hAnsi="Times New Roman"/>
                <w:sz w:val="28"/>
                <w:szCs w:val="28"/>
                <w:lang w:eastAsia="ru-RU"/>
              </w:rPr>
              <w:t xml:space="preserve"> в зоне доступности общественного транспорта;</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наличие необходимого количества специалистов, а также помещений, в которых осуществляется прием документов от заявителей;</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 наличие исчерпывающей информации о способах, порядке и сроках предоставления муниципальной услуги на информационных стендах, </w:t>
            </w:r>
            <w:r w:rsidRPr="006C732B">
              <w:rPr>
                <w:rFonts w:ascii="Times New Roman" w:hAnsi="Times New Roman" w:cs="Calibri"/>
                <w:spacing w:val="1"/>
                <w:sz w:val="28"/>
                <w:szCs w:val="28"/>
                <w:lang w:eastAsia="ru-RU"/>
              </w:rPr>
              <w:t xml:space="preserve">на официальном сайте Азнакаевского муниципального района </w:t>
            </w:r>
            <w:r w:rsidRPr="006C732B">
              <w:rPr>
                <w:rFonts w:ascii="Times New Roman" w:hAnsi="Times New Roman" w:cs="Calibri"/>
                <w:sz w:val="28"/>
                <w:szCs w:val="28"/>
                <w:lang w:eastAsia="ru-RU"/>
              </w:rPr>
              <w:t>в сети «Интернет»</w:t>
            </w:r>
            <w:r w:rsidRPr="006C732B">
              <w:rPr>
                <w:rFonts w:ascii="Times New Roman" w:hAnsi="Times New Roman"/>
                <w:sz w:val="28"/>
                <w:szCs w:val="28"/>
                <w:lang w:eastAsia="ru-RU"/>
              </w:rPr>
              <w:t>, на портале государственных и муниципальных услуг Республики Татарстан.</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Качество предоставления муниципальной услуги характеризуется отсутствием:</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очередей при приеме и выдаче документов заявителям;</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нарушений сроков предоставления муниципальной услуги;</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 жалоб на действия (бездействие) муниципальных </w:t>
            </w:r>
            <w:r w:rsidRPr="006C732B">
              <w:rPr>
                <w:rFonts w:ascii="Times New Roman" w:hAnsi="Times New Roman"/>
                <w:sz w:val="28"/>
                <w:szCs w:val="28"/>
                <w:lang w:eastAsia="ru-RU"/>
              </w:rPr>
              <w:lastRenderedPageBreak/>
              <w:t>служащих, предоставляющих муниципальную услугу;</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жалоб на некорректное, невнимательное отношение муниципальных служащих, оказывающих муниципальную услугу, к заявителям.</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cs="Calibri"/>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lastRenderedPageBreak/>
              <w:t>-</w:t>
            </w:r>
          </w:p>
        </w:tc>
      </w:tr>
      <w:tr w:rsidR="006C732B" w:rsidRPr="006C732B" w:rsidTr="00B436CE">
        <w:tc>
          <w:tcPr>
            <w:tcW w:w="4598"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lastRenderedPageBreak/>
              <w:t>2.14. Особенности предоставления муниципальной услуги в электронной форме</w:t>
            </w:r>
          </w:p>
        </w:tc>
        <w:tc>
          <w:tcPr>
            <w:tcW w:w="6521" w:type="dxa"/>
          </w:tcPr>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w:t>
            </w: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r w:rsidRPr="006C732B">
              <w:rPr>
                <w:rFonts w:ascii="Times New Roman" w:hAnsi="Times New Roman"/>
                <w:sz w:val="28"/>
                <w:szCs w:val="28"/>
                <w:lang w:eastAsia="ru-RU"/>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w:t>
            </w:r>
            <w:r w:rsidRPr="006C732B">
              <w:rPr>
                <w:rFonts w:ascii="Times New Roman" w:hAnsi="Times New Roman"/>
                <w:sz w:val="28"/>
                <w:szCs w:val="28"/>
                <w:lang w:eastAsia="ru-RU"/>
              </w:rPr>
              <w:lastRenderedPageBreak/>
              <w:t>Республики Татарстан http://uslugi.tatar.ru или портал государственных и муниципальных услуг (функций) Российской Федерации http://www.gosuslugi.ru</w:t>
            </w:r>
          </w:p>
        </w:tc>
        <w:tc>
          <w:tcPr>
            <w:tcW w:w="3969" w:type="dxa"/>
          </w:tcPr>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lastRenderedPageBreak/>
              <w:t>-</w:t>
            </w:r>
          </w:p>
        </w:tc>
      </w:tr>
    </w:tbl>
    <w:p w:rsidR="006C732B" w:rsidRPr="006C732B" w:rsidRDefault="006C732B" w:rsidP="006C732B">
      <w:pPr>
        <w:rPr>
          <w:rFonts w:ascii="Times New Roman" w:eastAsia="Times New Roman" w:hAnsi="Times New Roman"/>
          <w:sz w:val="28"/>
          <w:szCs w:val="28"/>
        </w:rPr>
        <w:sectPr w:rsidR="006C732B" w:rsidRPr="006C732B">
          <w:pgSz w:w="16838" w:h="11905" w:orient="landscape"/>
          <w:pgMar w:top="1701" w:right="1134" w:bottom="850" w:left="1134" w:header="0" w:footer="0" w:gutter="0"/>
          <w:cols w:space="720"/>
        </w:sect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center"/>
        <w:outlineLvl w:val="1"/>
        <w:rPr>
          <w:rFonts w:ascii="Times New Roman" w:hAnsi="Times New Roman"/>
          <w:sz w:val="28"/>
          <w:szCs w:val="28"/>
          <w:lang w:eastAsia="ru-RU"/>
        </w:rPr>
      </w:pPr>
      <w:bookmarkStart w:id="13" w:name="P191"/>
      <w:bookmarkEnd w:id="13"/>
      <w:r w:rsidRPr="006C732B">
        <w:rPr>
          <w:rFonts w:ascii="Times New Roman" w:hAnsi="Times New Roman"/>
          <w:sz w:val="28"/>
          <w:szCs w:val="28"/>
          <w:lang w:eastAsia="ru-RU"/>
        </w:rPr>
        <w:t>III. Состав, последовательность и сроки выполнения</w:t>
      </w:r>
    </w:p>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административных процедур, требования к порядку их</w:t>
      </w:r>
    </w:p>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выполнения, в том числе особенности выполнения</w:t>
      </w:r>
    </w:p>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административных процедур в электронной форме, а также</w:t>
      </w:r>
    </w:p>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особенности выполнения административных процедур в МФЦ,</w:t>
      </w:r>
    </w:p>
    <w:p w:rsidR="006C732B" w:rsidRPr="006C732B" w:rsidRDefault="006C732B" w:rsidP="006C732B">
      <w:pPr>
        <w:widowControl w:val="0"/>
        <w:autoSpaceDE w:val="0"/>
        <w:autoSpaceDN w:val="0"/>
        <w:spacing w:after="0" w:line="240" w:lineRule="auto"/>
        <w:jc w:val="center"/>
        <w:rPr>
          <w:rFonts w:ascii="Times New Roman" w:hAnsi="Times New Roman"/>
          <w:sz w:val="28"/>
          <w:szCs w:val="28"/>
          <w:lang w:eastAsia="ru-RU"/>
        </w:rPr>
      </w:pPr>
      <w:r w:rsidRPr="006C732B">
        <w:rPr>
          <w:rFonts w:ascii="Times New Roman" w:hAnsi="Times New Roman"/>
          <w:sz w:val="28"/>
          <w:szCs w:val="28"/>
          <w:lang w:eastAsia="ru-RU"/>
        </w:rPr>
        <w:t>в удаленных рабочих местах МФЦ</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3.1. Описание последовательности действий при предоставлении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3.1.1. Предоставление муниципальной услуги включает в себя следующие процедуры:</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1) консультирование заявителя;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2) принятие и регистрацию заявления;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 подготовку результата предоставления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4) выдачу заявителю результата предоставления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3.1.2. </w:t>
      </w:r>
      <w:hyperlink w:anchor="P581" w:history="1">
        <w:r w:rsidRPr="006C732B">
          <w:rPr>
            <w:rFonts w:ascii="Times New Roman" w:hAnsi="Times New Roman"/>
            <w:sz w:val="28"/>
            <w:szCs w:val="28"/>
            <w:lang w:eastAsia="ru-RU"/>
          </w:rPr>
          <w:t>Блок-схема</w:t>
        </w:r>
      </w:hyperlink>
      <w:r w:rsidRPr="006C732B">
        <w:rPr>
          <w:rFonts w:ascii="Times New Roman" w:hAnsi="Times New Roman"/>
          <w:sz w:val="28"/>
          <w:szCs w:val="28"/>
          <w:lang w:eastAsia="ru-RU"/>
        </w:rPr>
        <w:t xml:space="preserve"> последовательности действий по предоставлению муниципальной услуги представлена в приложении N 5 к настоящему Регламенту.</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3.2. Оказание консультаций заявителю.</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Заявитель лично, по телефону и (или) электронной почте обращается в </w:t>
      </w:r>
      <w:r w:rsidRPr="006C732B">
        <w:rPr>
          <w:rFonts w:ascii="Times New Roman" w:hAnsi="Times New Roman" w:cs="Calibri"/>
          <w:sz w:val="28"/>
          <w:szCs w:val="28"/>
          <w:lang w:eastAsia="ru-RU"/>
        </w:rPr>
        <w:t>Отдел</w:t>
      </w:r>
      <w:r w:rsidRPr="006C732B">
        <w:rPr>
          <w:rFonts w:ascii="Times New Roman" w:hAnsi="Times New Roman"/>
          <w:sz w:val="28"/>
          <w:szCs w:val="28"/>
          <w:lang w:eastAsia="ru-RU"/>
        </w:rPr>
        <w:t xml:space="preserve"> для консультирования о порядке получения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Специалистом </w:t>
      </w:r>
      <w:r w:rsidRPr="006C732B">
        <w:rPr>
          <w:rFonts w:ascii="Times New Roman" w:hAnsi="Times New Roman" w:cs="Calibri"/>
          <w:sz w:val="28"/>
          <w:szCs w:val="28"/>
          <w:lang w:eastAsia="ru-RU"/>
        </w:rPr>
        <w:t>Отдел</w:t>
      </w:r>
      <w:r w:rsidRPr="006C732B">
        <w:rPr>
          <w:rFonts w:ascii="Times New Roman" w:hAnsi="Times New Roman"/>
          <w:sz w:val="28"/>
          <w:szCs w:val="28"/>
          <w:lang w:eastAsia="ru-RU"/>
        </w:rPr>
        <w:t>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Процедуры, устанавливаемые настоящим пунктом, осуществляются в день обращения заявителя.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Результат процедур: консультации, замечания по составу, форме и содержанию представленной документации.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14" w:name="P210"/>
      <w:bookmarkEnd w:id="14"/>
      <w:r w:rsidRPr="006C732B">
        <w:rPr>
          <w:rFonts w:ascii="Times New Roman" w:hAnsi="Times New Roman"/>
          <w:sz w:val="28"/>
          <w:szCs w:val="28"/>
          <w:lang w:eastAsia="ru-RU"/>
        </w:rPr>
        <w:t>3.3. Принятие и регистрация заявления.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3.3.1. </w:t>
      </w:r>
      <w:proofErr w:type="gramStart"/>
      <w:r w:rsidRPr="006C732B">
        <w:rPr>
          <w:rFonts w:ascii="Times New Roman" w:hAnsi="Times New Roman"/>
          <w:sz w:val="28"/>
          <w:szCs w:val="28"/>
          <w:lang w:eastAsia="ru-RU"/>
        </w:rPr>
        <w:t xml:space="preserve">Заявителем лично или через доверенное лицо в </w:t>
      </w:r>
      <w:r w:rsidRPr="006C732B">
        <w:rPr>
          <w:rFonts w:ascii="Times New Roman" w:hAnsi="Times New Roman" w:cs="Calibri"/>
          <w:sz w:val="28"/>
          <w:szCs w:val="28"/>
          <w:lang w:eastAsia="ru-RU"/>
        </w:rPr>
        <w:t>Отдел</w:t>
      </w:r>
      <w:r w:rsidRPr="006C732B">
        <w:rPr>
          <w:rFonts w:ascii="Times New Roman" w:hAnsi="Times New Roman"/>
          <w:sz w:val="28"/>
          <w:szCs w:val="28"/>
          <w:lang w:eastAsia="ru-RU"/>
        </w:rPr>
        <w:t xml:space="preserve">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Азнакаевского муниципального района</w:t>
      </w:r>
      <w:r w:rsidR="00C069F3" w:rsidRPr="00C069F3">
        <w:rPr>
          <w:rFonts w:ascii="Times New Roman" w:eastAsia="Times New Roman" w:hAnsi="Times New Roman"/>
          <w:sz w:val="28"/>
          <w:szCs w:val="28"/>
        </w:rPr>
        <w:t xml:space="preserve"> </w:t>
      </w:r>
      <w:r w:rsidR="00C069F3" w:rsidRPr="00C069F3">
        <w:rPr>
          <w:rFonts w:ascii="Times New Roman" w:hAnsi="Times New Roman"/>
          <w:sz w:val="28"/>
          <w:szCs w:val="28"/>
          <w:lang w:eastAsia="ru-RU"/>
        </w:rPr>
        <w:t>Республики Татарстан</w:t>
      </w:r>
      <w:r w:rsidRPr="006C732B">
        <w:rPr>
          <w:rFonts w:ascii="Times New Roman" w:hAnsi="Times New Roman"/>
          <w:sz w:val="28"/>
          <w:szCs w:val="28"/>
          <w:lang w:eastAsia="ru-RU"/>
        </w:rPr>
        <w:t>, посадку (взлет) на площадки, расположенные в границах Азнакаевского муниципального района</w:t>
      </w:r>
      <w:r w:rsidR="00C069F3" w:rsidRPr="00C069F3">
        <w:rPr>
          <w:rFonts w:ascii="Times New Roman" w:eastAsia="Times New Roman" w:hAnsi="Times New Roman"/>
          <w:sz w:val="28"/>
          <w:szCs w:val="28"/>
        </w:rPr>
        <w:t xml:space="preserve"> </w:t>
      </w:r>
      <w:r w:rsidR="00C069F3" w:rsidRPr="00C069F3">
        <w:rPr>
          <w:rFonts w:ascii="Times New Roman" w:hAnsi="Times New Roman"/>
          <w:sz w:val="28"/>
          <w:szCs w:val="28"/>
          <w:lang w:eastAsia="ru-RU"/>
        </w:rPr>
        <w:t>Республики Татарстан</w:t>
      </w:r>
      <w:r w:rsidRPr="006C732B">
        <w:rPr>
          <w:rFonts w:ascii="Times New Roman" w:hAnsi="Times New Roman"/>
          <w:sz w:val="28"/>
          <w:szCs w:val="28"/>
          <w:lang w:eastAsia="ru-RU"/>
        </w:rPr>
        <w:t>, сведения о которых не опубликованы в документах аэронавигационной информации, и</w:t>
      </w:r>
      <w:proofErr w:type="gramEnd"/>
      <w:r w:rsidRPr="006C732B">
        <w:rPr>
          <w:rFonts w:ascii="Times New Roman" w:hAnsi="Times New Roman"/>
          <w:sz w:val="28"/>
          <w:szCs w:val="28"/>
          <w:lang w:eastAsia="ru-RU"/>
        </w:rPr>
        <w:t xml:space="preserve"> представляются документы в </w:t>
      </w:r>
      <w:proofErr w:type="gramStart"/>
      <w:r w:rsidRPr="006C732B">
        <w:rPr>
          <w:rFonts w:ascii="Times New Roman" w:hAnsi="Times New Roman"/>
          <w:sz w:val="28"/>
          <w:szCs w:val="28"/>
          <w:lang w:eastAsia="ru-RU"/>
        </w:rPr>
        <w:t>соответствии</w:t>
      </w:r>
      <w:proofErr w:type="gramEnd"/>
      <w:r w:rsidRPr="006C732B">
        <w:rPr>
          <w:rFonts w:ascii="Times New Roman" w:hAnsi="Times New Roman"/>
          <w:sz w:val="28"/>
          <w:szCs w:val="28"/>
          <w:lang w:eastAsia="ru-RU"/>
        </w:rPr>
        <w:t xml:space="preserve"> с </w:t>
      </w:r>
      <w:hyperlink w:anchor="P102" w:history="1">
        <w:r w:rsidRPr="006C732B">
          <w:rPr>
            <w:rFonts w:ascii="Times New Roman" w:hAnsi="Times New Roman"/>
            <w:sz w:val="28"/>
            <w:szCs w:val="28"/>
            <w:lang w:eastAsia="ru-RU"/>
          </w:rPr>
          <w:t>пунктом 2.5</w:t>
        </w:r>
      </w:hyperlink>
      <w:r w:rsidRPr="006C732B">
        <w:rPr>
          <w:rFonts w:ascii="Times New Roman" w:hAnsi="Times New Roman"/>
          <w:sz w:val="28"/>
          <w:szCs w:val="28"/>
          <w:lang w:eastAsia="ru-RU"/>
        </w:rPr>
        <w:t xml:space="preserve">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15" w:name="P213"/>
      <w:bookmarkEnd w:id="15"/>
      <w:r w:rsidRPr="006C732B">
        <w:rPr>
          <w:rFonts w:ascii="Times New Roman" w:hAnsi="Times New Roman"/>
          <w:sz w:val="28"/>
          <w:szCs w:val="28"/>
          <w:lang w:eastAsia="ru-RU"/>
        </w:rPr>
        <w:t>3.3.2. Специалист Отдела, ведущий прием заявлений, осуществляет:</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установление личности заявителя;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 проверку полномочий заявителя (в </w:t>
      </w:r>
      <w:proofErr w:type="gramStart"/>
      <w:r w:rsidRPr="006C732B">
        <w:rPr>
          <w:rFonts w:ascii="Times New Roman" w:hAnsi="Times New Roman"/>
          <w:sz w:val="28"/>
          <w:szCs w:val="28"/>
          <w:lang w:eastAsia="ru-RU"/>
        </w:rPr>
        <w:t>случае</w:t>
      </w:r>
      <w:proofErr w:type="gramEnd"/>
      <w:r w:rsidRPr="006C732B">
        <w:rPr>
          <w:rFonts w:ascii="Times New Roman" w:hAnsi="Times New Roman"/>
          <w:sz w:val="28"/>
          <w:szCs w:val="28"/>
          <w:lang w:eastAsia="ru-RU"/>
        </w:rPr>
        <w:t xml:space="preserve"> действия по доверенности);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lastRenderedPageBreak/>
        <w:t xml:space="preserve">- проверку наличия документов, указанных в </w:t>
      </w:r>
      <w:hyperlink w:anchor="P102" w:history="1">
        <w:proofErr w:type="gramStart"/>
        <w:r w:rsidRPr="006C732B">
          <w:rPr>
            <w:rFonts w:ascii="Times New Roman" w:hAnsi="Times New Roman"/>
            <w:sz w:val="28"/>
            <w:szCs w:val="28"/>
            <w:lang w:eastAsia="ru-RU"/>
          </w:rPr>
          <w:t>пункте</w:t>
        </w:r>
        <w:proofErr w:type="gramEnd"/>
        <w:r w:rsidRPr="006C732B">
          <w:rPr>
            <w:rFonts w:ascii="Times New Roman" w:hAnsi="Times New Roman"/>
            <w:sz w:val="28"/>
            <w:szCs w:val="28"/>
            <w:lang w:eastAsia="ru-RU"/>
          </w:rPr>
          <w:t xml:space="preserve"> 2.5</w:t>
        </w:r>
      </w:hyperlink>
      <w:r w:rsidRPr="006C732B">
        <w:rPr>
          <w:rFonts w:ascii="Times New Roman" w:hAnsi="Times New Roman"/>
          <w:sz w:val="28"/>
          <w:szCs w:val="28"/>
          <w:lang w:eastAsia="ru-RU"/>
        </w:rPr>
        <w:t xml:space="preserve">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roofErr w:type="gramStart"/>
      <w:r w:rsidRPr="006C732B">
        <w:rPr>
          <w:rFonts w:ascii="Times New Roman" w:hAnsi="Times New Roman"/>
          <w:sz w:val="28"/>
          <w:szCs w:val="28"/>
          <w:lang w:eastAsia="ru-RU"/>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roofErr w:type="gramEnd"/>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В случае отсутствия замечаний специалист Отдела осуществляет:</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 прием и регистрацию заявления в специальном </w:t>
      </w:r>
      <w:proofErr w:type="gramStart"/>
      <w:r w:rsidRPr="006C732B">
        <w:rPr>
          <w:rFonts w:ascii="Times New Roman" w:hAnsi="Times New Roman"/>
          <w:sz w:val="28"/>
          <w:szCs w:val="28"/>
          <w:lang w:eastAsia="ru-RU"/>
        </w:rPr>
        <w:t>журнале</w:t>
      </w:r>
      <w:proofErr w:type="gramEnd"/>
      <w:r w:rsidRPr="006C732B">
        <w:rPr>
          <w:rFonts w:ascii="Times New Roman" w:hAnsi="Times New Roman"/>
          <w:sz w:val="28"/>
          <w:szCs w:val="28"/>
          <w:lang w:eastAsia="ru-RU"/>
        </w:rPr>
        <w:t>;</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6C732B" w:rsidRPr="006C732B" w:rsidRDefault="006C732B" w:rsidP="00C069F3">
      <w:pPr>
        <w:tabs>
          <w:tab w:val="left" w:pos="8610"/>
        </w:tabs>
        <w:suppressAutoHyphens/>
        <w:spacing w:after="0" w:line="240" w:lineRule="auto"/>
        <w:ind w:firstLine="426"/>
        <w:jc w:val="both"/>
        <w:rPr>
          <w:rFonts w:ascii="Times New Roman" w:eastAsia="Times New Roman" w:hAnsi="Times New Roman"/>
          <w:bCs/>
          <w:sz w:val="28"/>
          <w:szCs w:val="28"/>
        </w:rPr>
      </w:pPr>
      <w:r w:rsidRPr="006C732B">
        <w:rPr>
          <w:rFonts w:ascii="Times New Roman" w:eastAsia="Times New Roman" w:hAnsi="Times New Roman"/>
          <w:bCs/>
          <w:sz w:val="28"/>
          <w:szCs w:val="28"/>
        </w:rPr>
        <w:t>- направление заявления на рассмотрение руководителю Исполкома.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Процедуры, указанные в </w:t>
      </w:r>
      <w:proofErr w:type="gramStart"/>
      <w:r w:rsidRPr="006C732B">
        <w:rPr>
          <w:rFonts w:ascii="Times New Roman" w:hAnsi="Times New Roman"/>
          <w:sz w:val="28"/>
          <w:szCs w:val="28"/>
          <w:lang w:eastAsia="ru-RU"/>
        </w:rPr>
        <w:t>настоящем</w:t>
      </w:r>
      <w:proofErr w:type="gramEnd"/>
      <w:r w:rsidRPr="006C732B">
        <w:rPr>
          <w:rFonts w:ascii="Times New Roman" w:hAnsi="Times New Roman"/>
          <w:sz w:val="28"/>
          <w:szCs w:val="28"/>
          <w:lang w:eastAsia="ru-RU"/>
        </w:rPr>
        <w:t xml:space="preserve"> подпункте, осуществляются в течение 15 минут.</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Результат процедур: принятое и зарегистрированное заявление</w:t>
      </w:r>
      <w:r w:rsidRPr="006C732B">
        <w:rPr>
          <w:rFonts w:ascii="Times New Roman" w:hAnsi="Times New Roman" w:cs="Calibri"/>
          <w:bCs/>
          <w:sz w:val="28"/>
          <w:szCs w:val="28"/>
          <w:lang w:eastAsia="ru-RU"/>
        </w:rPr>
        <w:t>, направленное на рассмотрение руководителю Исполкома</w:t>
      </w:r>
      <w:r w:rsidRPr="006C732B">
        <w:rPr>
          <w:rFonts w:ascii="Times New Roman" w:hAnsi="Times New Roman"/>
          <w:sz w:val="28"/>
          <w:szCs w:val="28"/>
          <w:lang w:eastAsia="ru-RU"/>
        </w:rPr>
        <w:t xml:space="preserve"> или возвращенные заявителю документы.</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16" w:name="P224"/>
      <w:bookmarkEnd w:id="16"/>
      <w:r w:rsidRPr="006C732B">
        <w:rPr>
          <w:rFonts w:ascii="Times New Roman" w:hAnsi="Times New Roman"/>
          <w:sz w:val="28"/>
          <w:szCs w:val="28"/>
          <w:lang w:eastAsia="ru-RU"/>
        </w:rPr>
        <w:t xml:space="preserve">3.3.3. </w:t>
      </w:r>
      <w:r w:rsidRPr="006C732B">
        <w:rPr>
          <w:rFonts w:ascii="Times New Roman" w:hAnsi="Times New Roman" w:cs="Calibri"/>
          <w:bCs/>
          <w:sz w:val="28"/>
          <w:szCs w:val="28"/>
          <w:lang w:eastAsia="ru-RU"/>
        </w:rPr>
        <w:t>Руководитель Исполкома рассматривает заявление и направляет заявление начальнику Отдела.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cs="Calibri"/>
          <w:bCs/>
          <w:sz w:val="28"/>
          <w:szCs w:val="28"/>
          <w:lang w:eastAsia="ru-RU"/>
        </w:rPr>
        <w:t xml:space="preserve">Результат процедуры: направленное </w:t>
      </w:r>
      <w:r w:rsidRPr="006C732B">
        <w:rPr>
          <w:rFonts w:ascii="Times New Roman" w:hAnsi="Times New Roman"/>
          <w:sz w:val="28"/>
          <w:szCs w:val="28"/>
          <w:lang w:eastAsia="ru-RU"/>
        </w:rPr>
        <w:t>начальнику Отдела заявление.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17" w:name="P228"/>
      <w:bookmarkEnd w:id="17"/>
      <w:r w:rsidRPr="006C732B">
        <w:rPr>
          <w:rFonts w:ascii="Times New Roman" w:hAnsi="Times New Roman"/>
          <w:sz w:val="28"/>
          <w:szCs w:val="28"/>
          <w:lang w:eastAsia="ru-RU"/>
        </w:rPr>
        <w:t>3.3.4. Начальник Отдела определяет исполнителя из числа специалистов отдела и направляет ему заявление на исполнение.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Процедуры, устанавливаемые </w:t>
      </w:r>
      <w:hyperlink w:anchor="P224" w:history="1">
        <w:r w:rsidRPr="006C732B">
          <w:rPr>
            <w:rFonts w:ascii="Times New Roman" w:hAnsi="Times New Roman"/>
            <w:sz w:val="28"/>
            <w:szCs w:val="28"/>
            <w:lang w:eastAsia="ru-RU"/>
          </w:rPr>
          <w:t>подпунктами 3.3.3</w:t>
        </w:r>
      </w:hyperlink>
      <w:r w:rsidRPr="006C732B">
        <w:rPr>
          <w:rFonts w:ascii="Times New Roman" w:hAnsi="Times New Roman"/>
          <w:sz w:val="28"/>
          <w:szCs w:val="28"/>
          <w:lang w:eastAsia="ru-RU"/>
        </w:rPr>
        <w:t xml:space="preserve"> - </w:t>
      </w:r>
      <w:hyperlink w:anchor="P228" w:history="1">
        <w:r w:rsidRPr="006C732B">
          <w:rPr>
            <w:rFonts w:ascii="Times New Roman" w:hAnsi="Times New Roman"/>
            <w:sz w:val="28"/>
            <w:szCs w:val="28"/>
            <w:lang w:eastAsia="ru-RU"/>
          </w:rPr>
          <w:t>3.3.4</w:t>
        </w:r>
      </w:hyperlink>
      <w:r w:rsidRPr="006C732B">
        <w:rPr>
          <w:rFonts w:ascii="Times New Roman" w:hAnsi="Times New Roman"/>
          <w:sz w:val="28"/>
          <w:szCs w:val="28"/>
          <w:lang w:eastAsia="ru-RU"/>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6C732B">
          <w:rPr>
            <w:rFonts w:ascii="Times New Roman" w:hAnsi="Times New Roman"/>
            <w:sz w:val="28"/>
            <w:szCs w:val="28"/>
            <w:lang w:eastAsia="ru-RU"/>
          </w:rPr>
          <w:t>подпунктом 3.3.2</w:t>
        </w:r>
      </w:hyperlink>
      <w:r w:rsidRPr="006C732B">
        <w:rPr>
          <w:rFonts w:ascii="Times New Roman" w:hAnsi="Times New Roman"/>
          <w:sz w:val="28"/>
          <w:szCs w:val="28"/>
          <w:lang w:eastAsia="ru-RU"/>
        </w:rPr>
        <w:t xml:space="preserve">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3.4. Специалист Отдела осуществляет проверку наличия оснований для отказа в </w:t>
      </w:r>
      <w:proofErr w:type="gramStart"/>
      <w:r w:rsidRPr="006C732B">
        <w:rPr>
          <w:rFonts w:ascii="Times New Roman" w:hAnsi="Times New Roman"/>
          <w:sz w:val="28"/>
          <w:szCs w:val="28"/>
          <w:lang w:eastAsia="ru-RU"/>
        </w:rPr>
        <w:t>предоставлении</w:t>
      </w:r>
      <w:proofErr w:type="gramEnd"/>
      <w:r w:rsidRPr="006C732B">
        <w:rPr>
          <w:rFonts w:ascii="Times New Roman" w:hAnsi="Times New Roman"/>
          <w:sz w:val="28"/>
          <w:szCs w:val="28"/>
          <w:lang w:eastAsia="ru-RU"/>
        </w:rPr>
        <w:t xml:space="preserve"> муниципальной услуги, указанных в </w:t>
      </w:r>
      <w:hyperlink w:anchor="P148" w:history="1">
        <w:r w:rsidRPr="006C732B">
          <w:rPr>
            <w:rFonts w:ascii="Times New Roman" w:hAnsi="Times New Roman"/>
            <w:sz w:val="28"/>
            <w:szCs w:val="28"/>
            <w:lang w:eastAsia="ru-RU"/>
          </w:rPr>
          <w:t>пункте 2.7</w:t>
        </w:r>
      </w:hyperlink>
      <w:r w:rsidRPr="006C732B">
        <w:rPr>
          <w:rFonts w:ascii="Times New Roman" w:hAnsi="Times New Roman"/>
          <w:sz w:val="28"/>
          <w:szCs w:val="28"/>
          <w:lang w:eastAsia="ru-RU"/>
        </w:rPr>
        <w:t xml:space="preserve"> настоящего Регламента. В случае наличия оснований для отказа в предоставлении муниципальной услуги специалист Отдела подготавливает уведомление об отказе в предоставлении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6C732B">
          <w:rPr>
            <w:rFonts w:ascii="Times New Roman" w:hAnsi="Times New Roman"/>
            <w:sz w:val="28"/>
            <w:szCs w:val="28"/>
            <w:lang w:eastAsia="ru-RU"/>
          </w:rPr>
          <w:t>подпунктом 3.3.4</w:t>
        </w:r>
      </w:hyperlink>
      <w:r w:rsidRPr="006C732B">
        <w:rPr>
          <w:rFonts w:ascii="Times New Roman" w:hAnsi="Times New Roman"/>
          <w:sz w:val="28"/>
          <w:szCs w:val="28"/>
          <w:lang w:eastAsia="ru-RU"/>
        </w:rPr>
        <w:t xml:space="preserve">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18" w:name="P232"/>
      <w:bookmarkEnd w:id="18"/>
      <w:r w:rsidRPr="006C732B">
        <w:rPr>
          <w:rFonts w:ascii="Times New Roman" w:hAnsi="Times New Roman"/>
          <w:sz w:val="28"/>
          <w:szCs w:val="28"/>
          <w:lang w:eastAsia="ru-RU"/>
        </w:rPr>
        <w:t>3.5. Подготовка результата предоставления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19" w:name="P233"/>
      <w:bookmarkEnd w:id="19"/>
      <w:r w:rsidRPr="006C732B">
        <w:rPr>
          <w:rFonts w:ascii="Times New Roman" w:hAnsi="Times New Roman"/>
          <w:sz w:val="28"/>
          <w:szCs w:val="28"/>
          <w:lang w:eastAsia="ru-RU"/>
        </w:rPr>
        <w:t>3.5.1. Специалист Отдела осуществляет:</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подготовку разрешения или уведомления об отказе;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направление разрешения на согласование.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6C732B">
          <w:rPr>
            <w:rFonts w:ascii="Times New Roman" w:hAnsi="Times New Roman"/>
            <w:sz w:val="28"/>
            <w:szCs w:val="28"/>
            <w:lang w:eastAsia="ru-RU"/>
          </w:rPr>
          <w:t>пунктом 3.</w:t>
        </w:r>
      </w:hyperlink>
      <w:r w:rsidRPr="006C732B">
        <w:rPr>
          <w:rFonts w:ascii="Times New Roman" w:hAnsi="Times New Roman"/>
          <w:sz w:val="28"/>
          <w:szCs w:val="28"/>
          <w:lang w:eastAsia="ru-RU"/>
        </w:rPr>
        <w:t>4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Результат процедуры: направленное на согласование разрешение или уведомление об отказе.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20" w:name="P237"/>
      <w:bookmarkEnd w:id="20"/>
      <w:r w:rsidRPr="006C732B">
        <w:rPr>
          <w:rFonts w:ascii="Times New Roman" w:hAnsi="Times New Roman"/>
          <w:sz w:val="28"/>
          <w:szCs w:val="28"/>
          <w:lang w:eastAsia="ru-RU"/>
        </w:rPr>
        <w:t xml:space="preserve">3.5.2. </w:t>
      </w:r>
      <w:r w:rsidRPr="006C732B">
        <w:rPr>
          <w:rFonts w:ascii="Times New Roman" w:hAnsi="Times New Roman" w:cs="Calibri"/>
          <w:sz w:val="28"/>
          <w:szCs w:val="28"/>
          <w:lang w:eastAsia="ru-RU"/>
        </w:rPr>
        <w:t xml:space="preserve">Руководитель Исполкома </w:t>
      </w:r>
      <w:r w:rsidRPr="006C732B">
        <w:rPr>
          <w:rFonts w:ascii="Times New Roman" w:hAnsi="Times New Roman"/>
          <w:sz w:val="28"/>
          <w:szCs w:val="28"/>
          <w:lang w:eastAsia="ru-RU"/>
        </w:rPr>
        <w:t xml:space="preserve">подписывает разрешение или уведомление об </w:t>
      </w:r>
      <w:r w:rsidRPr="006C732B">
        <w:rPr>
          <w:rFonts w:ascii="Times New Roman" w:hAnsi="Times New Roman"/>
          <w:sz w:val="28"/>
          <w:szCs w:val="28"/>
          <w:lang w:eastAsia="ru-RU"/>
        </w:rPr>
        <w:lastRenderedPageBreak/>
        <w:t xml:space="preserve">отказе. </w:t>
      </w:r>
      <w:r w:rsidRPr="006C732B">
        <w:rPr>
          <w:rFonts w:ascii="Times New Roman" w:hAnsi="Times New Roman" w:cs="Calibri"/>
          <w:sz w:val="28"/>
          <w:szCs w:val="28"/>
          <w:lang w:eastAsia="ru-RU"/>
        </w:rPr>
        <w:t>Подписанные документы направляются специалисту Отдела.</w:t>
      </w:r>
      <w:r w:rsidRPr="006C732B">
        <w:rPr>
          <w:rFonts w:ascii="Times New Roman" w:hAnsi="Times New Roman"/>
          <w:sz w:val="28"/>
          <w:szCs w:val="28"/>
          <w:lang w:eastAsia="ru-RU"/>
        </w:rPr>
        <w:t xml:space="preserve"> </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6C732B">
          <w:rPr>
            <w:rFonts w:ascii="Times New Roman" w:hAnsi="Times New Roman"/>
            <w:sz w:val="28"/>
            <w:szCs w:val="28"/>
            <w:lang w:eastAsia="ru-RU"/>
          </w:rPr>
          <w:t>подпунктом 3.5.1</w:t>
        </w:r>
      </w:hyperlink>
      <w:r w:rsidRPr="006C732B">
        <w:rPr>
          <w:rFonts w:ascii="Times New Roman" w:hAnsi="Times New Roman"/>
          <w:sz w:val="28"/>
          <w:szCs w:val="28"/>
          <w:lang w:eastAsia="ru-RU"/>
        </w:rPr>
        <w:t xml:space="preserve">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Результат процедуры: подписанное разрешение или уведомление об отказе.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3.5.3. </w:t>
      </w:r>
      <w:proofErr w:type="gramStart"/>
      <w:r w:rsidRPr="006C732B">
        <w:rPr>
          <w:rFonts w:ascii="Times New Roman" w:hAnsi="Times New Roman"/>
          <w:sz w:val="28"/>
          <w:szCs w:val="28"/>
          <w:lang w:eastAsia="ru-RU"/>
        </w:rPr>
        <w:t>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Азнакаевского муниципального района, посадку (взлет) на площадки, расположенные в границах Азнакаевского муниципального района, сведения о которых не опубликованы в документах аэронавигационной информации.</w:t>
      </w:r>
      <w:proofErr w:type="gramEnd"/>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6C732B">
          <w:rPr>
            <w:rFonts w:ascii="Times New Roman" w:hAnsi="Times New Roman"/>
            <w:sz w:val="28"/>
            <w:szCs w:val="28"/>
            <w:lang w:eastAsia="ru-RU"/>
          </w:rPr>
          <w:t>подпунктом 3.5.2</w:t>
        </w:r>
      </w:hyperlink>
      <w:r w:rsidRPr="006C732B">
        <w:rPr>
          <w:rFonts w:ascii="Times New Roman" w:hAnsi="Times New Roman"/>
          <w:sz w:val="28"/>
          <w:szCs w:val="28"/>
          <w:lang w:eastAsia="ru-RU"/>
        </w:rPr>
        <w:t xml:space="preserve">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roofErr w:type="gramStart"/>
      <w:r w:rsidRPr="006C732B">
        <w:rPr>
          <w:rFonts w:ascii="Times New Roman" w:hAnsi="Times New Roman"/>
          <w:sz w:val="28"/>
          <w:szCs w:val="28"/>
          <w:lang w:eastAsia="ru-RU"/>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Азнакаевского муниципального района, посадку (взлет) на площадки, расположенные в границах Азнакаевского муниципального района, сведения о которых не опубликованы в документах аэронавигационной информации </w:t>
      </w:r>
      <w:hyperlink w:anchor="P736" w:history="1">
        <w:r w:rsidRPr="006C732B">
          <w:rPr>
            <w:rFonts w:ascii="Times New Roman" w:hAnsi="Times New Roman"/>
            <w:sz w:val="28"/>
            <w:szCs w:val="28"/>
            <w:lang w:eastAsia="ru-RU"/>
          </w:rPr>
          <w:t>(Приложение 7)</w:t>
        </w:r>
      </w:hyperlink>
      <w:r w:rsidRPr="006C732B">
        <w:rPr>
          <w:rFonts w:ascii="Times New Roman" w:hAnsi="Times New Roman"/>
          <w:sz w:val="28"/>
          <w:szCs w:val="28"/>
          <w:lang w:eastAsia="ru-RU"/>
        </w:rPr>
        <w:t>.</w:t>
      </w:r>
      <w:proofErr w:type="gramEnd"/>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21" w:name="P243"/>
      <w:bookmarkEnd w:id="21"/>
      <w:r w:rsidRPr="006C732B">
        <w:rPr>
          <w:rFonts w:ascii="Times New Roman" w:hAnsi="Times New Roman"/>
          <w:sz w:val="28"/>
          <w:szCs w:val="28"/>
          <w:lang w:eastAsia="ru-RU"/>
        </w:rPr>
        <w:t>3.6. Выдача заявителю результата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3.6.1. Специалист Отдела: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регистрирует разрешение или уведомление об отказе;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6C732B">
          <w:rPr>
            <w:rFonts w:ascii="Times New Roman" w:hAnsi="Times New Roman"/>
            <w:sz w:val="28"/>
            <w:szCs w:val="28"/>
            <w:lang w:eastAsia="ru-RU"/>
          </w:rPr>
          <w:t>пунктом 3.5</w:t>
        </w:r>
      </w:hyperlink>
      <w:r w:rsidRPr="006C732B">
        <w:rPr>
          <w:rFonts w:ascii="Times New Roman" w:hAnsi="Times New Roman"/>
          <w:sz w:val="28"/>
          <w:szCs w:val="28"/>
          <w:lang w:eastAsia="ru-RU"/>
        </w:rPr>
        <w:t xml:space="preserve">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Результат процедур: извещение заявителя (его представителя) о результате предоставления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3.6.2. Специалист Отдела выдает заявителю (его представителю) разрешение или уведомление об отказе.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Результат процедур: выданное разрешение или уведомление об отказе.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3.7. Предоставление муниципальной услуги через МФЦ.</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3.7.1. Заявитель вправе обратиться для получения муниципальной услуги в МФЦ</w:t>
      </w:r>
      <w:r w:rsidRPr="006C732B">
        <w:rPr>
          <w:rFonts w:ascii="Times New Roman" w:hAnsi="Times New Roman" w:cs="Calibri"/>
          <w:sz w:val="28"/>
          <w:szCs w:val="28"/>
          <w:lang w:eastAsia="ru-RU"/>
        </w:rPr>
        <w:t>, в удаленное рабочее место МФЦ</w:t>
      </w:r>
      <w:r w:rsidRPr="006C732B">
        <w:rPr>
          <w:rFonts w:ascii="Times New Roman" w:hAnsi="Times New Roman"/>
          <w:sz w:val="28"/>
          <w:szCs w:val="28"/>
          <w:lang w:eastAsia="ru-RU"/>
        </w:rPr>
        <w:t>.</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3.7.2. Предоставление муниципальной услуги через МФЦ осуществляется в </w:t>
      </w:r>
      <w:proofErr w:type="gramStart"/>
      <w:r w:rsidRPr="006C732B">
        <w:rPr>
          <w:rFonts w:ascii="Times New Roman" w:hAnsi="Times New Roman"/>
          <w:sz w:val="28"/>
          <w:szCs w:val="28"/>
          <w:lang w:eastAsia="ru-RU"/>
        </w:rPr>
        <w:t>соответствии</w:t>
      </w:r>
      <w:proofErr w:type="gramEnd"/>
      <w:r w:rsidRPr="006C732B">
        <w:rPr>
          <w:rFonts w:ascii="Times New Roman" w:hAnsi="Times New Roman"/>
          <w:sz w:val="28"/>
          <w:szCs w:val="28"/>
          <w:lang w:eastAsia="ru-RU"/>
        </w:rPr>
        <w:t xml:space="preserve"> с регламентом работы МФЦ, утвержденным в установленном порядке.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3.7.3. При поступлении из МФЦ документов на получение муниципальной услуги процедуры осуществляются в соответствии с </w:t>
      </w:r>
      <w:hyperlink w:anchor="P210" w:history="1">
        <w:r w:rsidRPr="006C732B">
          <w:rPr>
            <w:rFonts w:ascii="Times New Roman" w:hAnsi="Times New Roman"/>
            <w:sz w:val="28"/>
            <w:szCs w:val="28"/>
            <w:lang w:eastAsia="ru-RU"/>
          </w:rPr>
          <w:t>пунктами 3.3</w:t>
        </w:r>
      </w:hyperlink>
      <w:r w:rsidRPr="006C732B">
        <w:rPr>
          <w:rFonts w:ascii="Times New Roman" w:hAnsi="Times New Roman"/>
          <w:sz w:val="28"/>
          <w:szCs w:val="28"/>
          <w:lang w:eastAsia="ru-RU"/>
        </w:rPr>
        <w:t xml:space="preserve"> - </w:t>
      </w:r>
      <w:hyperlink w:anchor="P232" w:history="1">
        <w:r w:rsidRPr="006C732B">
          <w:rPr>
            <w:rFonts w:ascii="Times New Roman" w:hAnsi="Times New Roman"/>
            <w:sz w:val="28"/>
            <w:szCs w:val="28"/>
            <w:lang w:eastAsia="ru-RU"/>
          </w:rPr>
          <w:t>3.5</w:t>
        </w:r>
      </w:hyperlink>
      <w:r w:rsidRPr="006C732B">
        <w:rPr>
          <w:rFonts w:ascii="Times New Roman" w:hAnsi="Times New Roman"/>
          <w:sz w:val="28"/>
          <w:szCs w:val="28"/>
          <w:lang w:eastAsia="ru-RU"/>
        </w:rPr>
        <w:t xml:space="preserve"> </w:t>
      </w:r>
      <w:r w:rsidRPr="006C732B">
        <w:rPr>
          <w:rFonts w:ascii="Times New Roman" w:hAnsi="Times New Roman"/>
          <w:sz w:val="28"/>
          <w:szCs w:val="28"/>
          <w:lang w:eastAsia="ru-RU"/>
        </w:rPr>
        <w:lastRenderedPageBreak/>
        <w:t>настоящего Регламента. Результат муниципальной услуги направляется в МФЦ.</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3.8. Исправление технических ошибок.</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3.8.1. В случае обнаружения технической ошибки в документе, являющемся результатом муниципальной услуги, заявитель представляет в Отдел:</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 </w:t>
      </w:r>
      <w:hyperlink w:anchor="P683" w:history="1">
        <w:r w:rsidRPr="006C732B">
          <w:rPr>
            <w:rFonts w:ascii="Times New Roman" w:hAnsi="Times New Roman"/>
            <w:sz w:val="28"/>
            <w:szCs w:val="28"/>
            <w:lang w:eastAsia="ru-RU"/>
          </w:rPr>
          <w:t>заявление</w:t>
        </w:r>
      </w:hyperlink>
      <w:r w:rsidRPr="006C732B">
        <w:rPr>
          <w:rFonts w:ascii="Times New Roman" w:hAnsi="Times New Roman"/>
          <w:sz w:val="28"/>
          <w:szCs w:val="28"/>
          <w:lang w:eastAsia="ru-RU"/>
        </w:rPr>
        <w:t xml:space="preserve"> об исправлении технической ошибки (приложение N 6);</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 документ, выданный заявителю как результат муниципальной услуги, в </w:t>
      </w:r>
      <w:proofErr w:type="gramStart"/>
      <w:r w:rsidRPr="006C732B">
        <w:rPr>
          <w:rFonts w:ascii="Times New Roman" w:hAnsi="Times New Roman"/>
          <w:sz w:val="28"/>
          <w:szCs w:val="28"/>
          <w:lang w:eastAsia="ru-RU"/>
        </w:rPr>
        <w:t>котором</w:t>
      </w:r>
      <w:proofErr w:type="gramEnd"/>
      <w:r w:rsidRPr="006C732B">
        <w:rPr>
          <w:rFonts w:ascii="Times New Roman" w:hAnsi="Times New Roman"/>
          <w:sz w:val="28"/>
          <w:szCs w:val="28"/>
          <w:lang w:eastAsia="ru-RU"/>
        </w:rPr>
        <w:t xml:space="preserve"> содержится техническая ошибка;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документы, имеющие юридическую силу, свидетельствующие о наличии технической ошибки.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roofErr w:type="gramStart"/>
      <w:r w:rsidRPr="006C732B">
        <w:rPr>
          <w:rFonts w:ascii="Times New Roman" w:hAnsi="Times New Roman"/>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Республики Татарстан http://uslugi.tatar.ru, либо портал государственных и муниципальных услуг (функций) Российской Федерации http://www.gosuslugi.ru или МФЦ.</w:t>
      </w:r>
      <w:proofErr w:type="gramEnd"/>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Процедура, устанавливаемая настоящим подпунктом, осуществляется в течение одного дня с момента регистрации заявления.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Результат процедуры: принятое и зарегистрированное заявление, направленное на рассмотрение специалисту Отдела.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3.8.3. </w:t>
      </w:r>
      <w:proofErr w:type="gramStart"/>
      <w:r w:rsidRPr="006C732B">
        <w:rPr>
          <w:rFonts w:ascii="Times New Roman" w:hAnsi="Times New Roman"/>
          <w:sz w:val="28"/>
          <w:szCs w:val="28"/>
          <w:lang w:eastAsia="ru-RU"/>
        </w:rPr>
        <w:t xml:space="preserve">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6C732B">
          <w:rPr>
            <w:rFonts w:ascii="Times New Roman" w:hAnsi="Times New Roman"/>
            <w:sz w:val="28"/>
            <w:szCs w:val="28"/>
            <w:lang w:eastAsia="ru-RU"/>
          </w:rPr>
          <w:t>пунктом 3.6</w:t>
        </w:r>
      </w:hyperlink>
      <w:r w:rsidRPr="006C732B">
        <w:rPr>
          <w:rFonts w:ascii="Times New Roman" w:hAnsi="Times New Roman"/>
          <w:sz w:val="28"/>
          <w:szCs w:val="28"/>
          <w:lang w:eastAsia="ru-RU"/>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Pr="006C732B">
        <w:rPr>
          <w:rFonts w:ascii="Times New Roman" w:hAnsi="Times New Roman"/>
          <w:sz w:val="28"/>
          <w:szCs w:val="28"/>
          <w:lang w:eastAsia="ru-RU"/>
        </w:rPr>
        <w:t xml:space="preserve"> в Отдел оригинала документа, в </w:t>
      </w:r>
      <w:proofErr w:type="gramStart"/>
      <w:r w:rsidRPr="006C732B">
        <w:rPr>
          <w:rFonts w:ascii="Times New Roman" w:hAnsi="Times New Roman"/>
          <w:sz w:val="28"/>
          <w:szCs w:val="28"/>
          <w:lang w:eastAsia="ru-RU"/>
        </w:rPr>
        <w:t>котором</w:t>
      </w:r>
      <w:proofErr w:type="gramEnd"/>
      <w:r w:rsidRPr="006C732B">
        <w:rPr>
          <w:rFonts w:ascii="Times New Roman" w:hAnsi="Times New Roman"/>
          <w:sz w:val="28"/>
          <w:szCs w:val="28"/>
          <w:lang w:eastAsia="ru-RU"/>
        </w:rPr>
        <w:t xml:space="preserve"> содержится техническая ошибка.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Результат процедуры: выданный (направленный) заявителю документ.</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
    <w:p w:rsidR="006C732B" w:rsidRPr="006C732B" w:rsidRDefault="006C732B" w:rsidP="00C069F3">
      <w:pPr>
        <w:widowControl w:val="0"/>
        <w:autoSpaceDE w:val="0"/>
        <w:autoSpaceDN w:val="0"/>
        <w:spacing w:after="0" w:line="240" w:lineRule="auto"/>
        <w:ind w:firstLine="426"/>
        <w:jc w:val="center"/>
        <w:outlineLvl w:val="1"/>
        <w:rPr>
          <w:rFonts w:ascii="Times New Roman" w:hAnsi="Times New Roman"/>
          <w:sz w:val="28"/>
          <w:szCs w:val="28"/>
          <w:lang w:eastAsia="ru-RU"/>
        </w:rPr>
      </w:pPr>
      <w:r w:rsidRPr="006C732B">
        <w:rPr>
          <w:rFonts w:ascii="Times New Roman" w:hAnsi="Times New Roman"/>
          <w:sz w:val="28"/>
          <w:szCs w:val="28"/>
          <w:lang w:eastAsia="ru-RU"/>
        </w:rPr>
        <w:t xml:space="preserve">IV. Порядок и формы </w:t>
      </w:r>
      <w:proofErr w:type="gramStart"/>
      <w:r w:rsidRPr="006C732B">
        <w:rPr>
          <w:rFonts w:ascii="Times New Roman" w:hAnsi="Times New Roman"/>
          <w:sz w:val="28"/>
          <w:szCs w:val="28"/>
          <w:lang w:eastAsia="ru-RU"/>
        </w:rPr>
        <w:t>контроля за</w:t>
      </w:r>
      <w:proofErr w:type="gramEnd"/>
      <w:r w:rsidRPr="006C732B">
        <w:rPr>
          <w:rFonts w:ascii="Times New Roman" w:hAnsi="Times New Roman"/>
          <w:sz w:val="28"/>
          <w:szCs w:val="28"/>
          <w:lang w:eastAsia="ru-RU"/>
        </w:rPr>
        <w:t xml:space="preserve"> предоставлением</w:t>
      </w:r>
    </w:p>
    <w:p w:rsidR="006C732B" w:rsidRPr="006C732B" w:rsidRDefault="006C732B" w:rsidP="00C069F3">
      <w:pPr>
        <w:widowControl w:val="0"/>
        <w:autoSpaceDE w:val="0"/>
        <w:autoSpaceDN w:val="0"/>
        <w:spacing w:after="0" w:line="240" w:lineRule="auto"/>
        <w:ind w:firstLine="426"/>
        <w:jc w:val="center"/>
        <w:rPr>
          <w:rFonts w:ascii="Times New Roman" w:hAnsi="Times New Roman"/>
          <w:sz w:val="28"/>
          <w:szCs w:val="28"/>
          <w:lang w:eastAsia="ru-RU"/>
        </w:rPr>
      </w:pPr>
      <w:r w:rsidRPr="006C732B">
        <w:rPr>
          <w:rFonts w:ascii="Times New Roman" w:hAnsi="Times New Roman"/>
          <w:sz w:val="28"/>
          <w:szCs w:val="28"/>
          <w:lang w:eastAsia="ru-RU"/>
        </w:rPr>
        <w:t>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4.1. </w:t>
      </w:r>
      <w:proofErr w:type="gramStart"/>
      <w:r w:rsidRPr="006C732B">
        <w:rPr>
          <w:rFonts w:ascii="Times New Roman" w:hAnsi="Times New Roman"/>
          <w:sz w:val="28"/>
          <w:szCs w:val="28"/>
          <w:lang w:eastAsia="ru-RU"/>
        </w:rPr>
        <w:t>Контроль за</w:t>
      </w:r>
      <w:proofErr w:type="gramEnd"/>
      <w:r w:rsidRPr="006C732B">
        <w:rPr>
          <w:rFonts w:ascii="Times New Roman" w:hAnsi="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Формами </w:t>
      </w:r>
      <w:proofErr w:type="gramStart"/>
      <w:r w:rsidRPr="006C732B">
        <w:rPr>
          <w:rFonts w:ascii="Times New Roman" w:hAnsi="Times New Roman"/>
          <w:sz w:val="28"/>
          <w:szCs w:val="28"/>
          <w:lang w:eastAsia="ru-RU"/>
        </w:rPr>
        <w:t>контроля за</w:t>
      </w:r>
      <w:proofErr w:type="gramEnd"/>
      <w:r w:rsidRPr="006C732B">
        <w:rPr>
          <w:rFonts w:ascii="Times New Roman" w:hAnsi="Times New Roman"/>
          <w:sz w:val="28"/>
          <w:szCs w:val="28"/>
          <w:lang w:eastAsia="ru-RU"/>
        </w:rPr>
        <w:t xml:space="preserve"> соблюдением исполнения административных процедур являются: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lastRenderedPageBreak/>
        <w:t>1) проверка и согласование проектов документов по предоставлению муниципальной услуги. Результатом проверки является визирование проектов;</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2) проведение в установленном </w:t>
      </w:r>
      <w:proofErr w:type="gramStart"/>
      <w:r w:rsidRPr="006C732B">
        <w:rPr>
          <w:rFonts w:ascii="Times New Roman" w:hAnsi="Times New Roman"/>
          <w:sz w:val="28"/>
          <w:szCs w:val="28"/>
          <w:lang w:eastAsia="ru-RU"/>
        </w:rPr>
        <w:t>порядке</w:t>
      </w:r>
      <w:proofErr w:type="gramEnd"/>
      <w:r w:rsidRPr="006C732B">
        <w:rPr>
          <w:rFonts w:ascii="Times New Roman" w:hAnsi="Times New Roman"/>
          <w:sz w:val="28"/>
          <w:szCs w:val="28"/>
          <w:lang w:eastAsia="ru-RU"/>
        </w:rPr>
        <w:t xml:space="preserve"> проверок ведения делопроизводства;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3) проведение в установленном порядке контрольных </w:t>
      </w:r>
      <w:proofErr w:type="gramStart"/>
      <w:r w:rsidRPr="006C732B">
        <w:rPr>
          <w:rFonts w:ascii="Times New Roman" w:hAnsi="Times New Roman"/>
          <w:sz w:val="28"/>
          <w:szCs w:val="28"/>
          <w:lang w:eastAsia="ru-RU"/>
        </w:rPr>
        <w:t>проверок соблюдения процедур предоставления муниципальной услуги</w:t>
      </w:r>
      <w:proofErr w:type="gramEnd"/>
      <w:r w:rsidRPr="006C732B">
        <w:rPr>
          <w:rFonts w:ascii="Times New Roman" w:hAnsi="Times New Roman"/>
          <w:sz w:val="28"/>
          <w:szCs w:val="28"/>
          <w:lang w:eastAsia="ru-RU"/>
        </w:rPr>
        <w:t>.</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В целях осуществления </w:t>
      </w:r>
      <w:proofErr w:type="gramStart"/>
      <w:r w:rsidRPr="006C732B">
        <w:rPr>
          <w:rFonts w:ascii="Times New Roman" w:hAnsi="Times New Roman"/>
          <w:sz w:val="28"/>
          <w:szCs w:val="28"/>
          <w:lang w:eastAsia="ru-RU"/>
        </w:rPr>
        <w:t>контроля за</w:t>
      </w:r>
      <w:proofErr w:type="gramEnd"/>
      <w:r w:rsidRPr="006C732B">
        <w:rPr>
          <w:rFonts w:ascii="Times New Roman" w:hAnsi="Times New Roman"/>
          <w:sz w:val="28"/>
          <w:szCs w:val="28"/>
          <w:lang w:eastAsia="ru-RU"/>
        </w:rPr>
        <w:t xml:space="preserve"> совершением действий при предоставлении муниципальной услуги и принятии решений </w:t>
      </w:r>
      <w:r w:rsidR="0082179A">
        <w:rPr>
          <w:rFonts w:ascii="Times New Roman" w:hAnsi="Times New Roman"/>
          <w:sz w:val="28"/>
          <w:szCs w:val="28"/>
          <w:lang w:eastAsia="ru-RU"/>
        </w:rPr>
        <w:t>р</w:t>
      </w:r>
      <w:r w:rsidRPr="006C732B">
        <w:rPr>
          <w:rFonts w:ascii="Times New Roman" w:hAnsi="Times New Roman"/>
          <w:sz w:val="28"/>
          <w:szCs w:val="28"/>
          <w:lang w:eastAsia="ru-RU"/>
        </w:rPr>
        <w:t>уководителю Исполкома представляются справки о результатах предоставления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4.2. Текущий </w:t>
      </w:r>
      <w:proofErr w:type="gramStart"/>
      <w:r w:rsidRPr="006C732B">
        <w:rPr>
          <w:rFonts w:ascii="Times New Roman" w:hAnsi="Times New Roman"/>
          <w:sz w:val="28"/>
          <w:szCs w:val="28"/>
          <w:lang w:eastAsia="ru-RU"/>
        </w:rPr>
        <w:t>контроль за</w:t>
      </w:r>
      <w:proofErr w:type="gramEnd"/>
      <w:r w:rsidRPr="006C732B">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sidRPr="006C732B">
        <w:rPr>
          <w:rFonts w:ascii="Times New Roman" w:hAnsi="Times New Roman" w:cs="Calibri"/>
          <w:sz w:val="28"/>
          <w:szCs w:val="28"/>
          <w:lang w:eastAsia="ru-RU"/>
        </w:rPr>
        <w:t>руководителя Исполкома по инфраструктуре</w:t>
      </w:r>
      <w:r w:rsidRPr="006C732B">
        <w:rPr>
          <w:rFonts w:ascii="Times New Roman" w:hAnsi="Times New Roman"/>
          <w:sz w:val="28"/>
          <w:szCs w:val="28"/>
          <w:lang w:eastAsia="ru-RU"/>
        </w:rPr>
        <w:t>, ответственным за организацию работы по предоставлению муниципальной услуги</w:t>
      </w:r>
      <w:r w:rsidRPr="006C732B">
        <w:rPr>
          <w:rFonts w:ascii="Times New Roman" w:hAnsi="Times New Roman" w:cs="Calibri"/>
          <w:sz w:val="28"/>
          <w:szCs w:val="28"/>
          <w:lang w:eastAsia="ru-RU"/>
        </w:rPr>
        <w:t>, а также специалистами Отдела</w:t>
      </w:r>
      <w:r w:rsidRPr="006C732B">
        <w:rPr>
          <w:rFonts w:ascii="Times New Roman" w:hAnsi="Times New Roman"/>
          <w:sz w:val="28"/>
          <w:szCs w:val="28"/>
          <w:lang w:eastAsia="ru-RU"/>
        </w:rPr>
        <w:t>.</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4.3. Перечень должностных лиц, осуществляющих текущий контроль, устанавливается положениями о структурных подразделениях </w:t>
      </w:r>
      <w:r w:rsidRPr="006C732B">
        <w:rPr>
          <w:rFonts w:ascii="Times New Roman" w:hAnsi="Times New Roman" w:cs="Calibri"/>
          <w:sz w:val="28"/>
          <w:szCs w:val="28"/>
          <w:lang w:eastAsia="ru-RU"/>
        </w:rPr>
        <w:t>Исполкома</w:t>
      </w:r>
      <w:r w:rsidRPr="006C732B">
        <w:rPr>
          <w:rFonts w:ascii="Times New Roman" w:hAnsi="Times New Roman"/>
          <w:sz w:val="28"/>
          <w:szCs w:val="28"/>
          <w:lang w:eastAsia="ru-RU"/>
        </w:rPr>
        <w:t xml:space="preserve"> и должностными инструкциями.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По результатам проведенных проверок в </w:t>
      </w:r>
      <w:proofErr w:type="gramStart"/>
      <w:r w:rsidRPr="006C732B">
        <w:rPr>
          <w:rFonts w:ascii="Times New Roman" w:hAnsi="Times New Roman"/>
          <w:sz w:val="28"/>
          <w:szCs w:val="28"/>
          <w:lang w:eastAsia="ru-RU"/>
        </w:rPr>
        <w:t>случае</w:t>
      </w:r>
      <w:proofErr w:type="gramEnd"/>
      <w:r w:rsidRPr="006C732B">
        <w:rPr>
          <w:rFonts w:ascii="Times New Roman" w:hAnsi="Times New Roman"/>
          <w:sz w:val="28"/>
          <w:szCs w:val="28"/>
          <w:lang w:eastAsia="ru-RU"/>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4.4. Руководитель </w:t>
      </w:r>
      <w:r w:rsidRPr="006C732B">
        <w:rPr>
          <w:rFonts w:ascii="Times New Roman" w:hAnsi="Times New Roman" w:cs="Calibri"/>
          <w:sz w:val="28"/>
          <w:szCs w:val="28"/>
          <w:lang w:eastAsia="ru-RU"/>
        </w:rPr>
        <w:t xml:space="preserve">Исполкома </w:t>
      </w:r>
      <w:r w:rsidRPr="006C732B">
        <w:rPr>
          <w:rFonts w:ascii="Times New Roman" w:hAnsi="Times New Roman"/>
          <w:sz w:val="28"/>
          <w:szCs w:val="28"/>
          <w:lang w:eastAsia="ru-RU"/>
        </w:rPr>
        <w:t>несет ответственность за несвоевременное рассмотрение обращений заявителей.</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Заместитель руководителя по инфраструктуре несет ответственность за несвоевременное и (или) ненадлежащее выполнение административных действий, указанных в </w:t>
      </w:r>
      <w:hyperlink w:anchor="P191" w:history="1">
        <w:r w:rsidRPr="006C732B">
          <w:rPr>
            <w:rFonts w:ascii="Times New Roman" w:hAnsi="Times New Roman"/>
            <w:sz w:val="28"/>
            <w:szCs w:val="28"/>
            <w:lang w:eastAsia="ru-RU"/>
          </w:rPr>
          <w:t>разделе III</w:t>
        </w:r>
      </w:hyperlink>
      <w:r w:rsidRPr="006C732B">
        <w:rPr>
          <w:rFonts w:ascii="Times New Roman" w:hAnsi="Times New Roman"/>
          <w:sz w:val="28"/>
          <w:szCs w:val="28"/>
          <w:lang w:eastAsia="ru-RU"/>
        </w:rPr>
        <w:t xml:space="preserve"> настоящего Регламента.</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4.5. </w:t>
      </w:r>
      <w:proofErr w:type="gramStart"/>
      <w:r w:rsidRPr="006C732B">
        <w:rPr>
          <w:rFonts w:ascii="Times New Roman" w:hAnsi="Times New Roman"/>
          <w:sz w:val="28"/>
          <w:szCs w:val="28"/>
          <w:lang w:eastAsia="ru-RU"/>
        </w:rPr>
        <w:t>Контроль за</w:t>
      </w:r>
      <w:proofErr w:type="gramEnd"/>
      <w:r w:rsidRPr="006C732B">
        <w:rPr>
          <w:rFonts w:ascii="Times New Roman" w:hAnsi="Times New Roman"/>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
    <w:p w:rsidR="006C732B" w:rsidRPr="006C732B" w:rsidRDefault="006C732B" w:rsidP="00C069F3">
      <w:pPr>
        <w:widowControl w:val="0"/>
        <w:autoSpaceDE w:val="0"/>
        <w:autoSpaceDN w:val="0"/>
        <w:spacing w:after="0" w:line="240" w:lineRule="auto"/>
        <w:ind w:firstLine="426"/>
        <w:jc w:val="center"/>
        <w:outlineLvl w:val="1"/>
        <w:rPr>
          <w:rFonts w:ascii="Times New Roman" w:hAnsi="Times New Roman"/>
          <w:sz w:val="28"/>
          <w:szCs w:val="28"/>
          <w:lang w:eastAsia="ru-RU"/>
        </w:rPr>
      </w:pPr>
      <w:r w:rsidRPr="006C732B">
        <w:rPr>
          <w:rFonts w:ascii="Times New Roman" w:hAnsi="Times New Roman"/>
          <w:sz w:val="28"/>
          <w:szCs w:val="28"/>
          <w:lang w:eastAsia="ru-RU"/>
        </w:rPr>
        <w:t>V. Досудебный (внесудебный) порядок обжалования решений</w:t>
      </w:r>
    </w:p>
    <w:p w:rsidR="006C732B" w:rsidRPr="006C732B" w:rsidRDefault="006C732B" w:rsidP="00C069F3">
      <w:pPr>
        <w:widowControl w:val="0"/>
        <w:autoSpaceDE w:val="0"/>
        <w:autoSpaceDN w:val="0"/>
        <w:spacing w:after="0" w:line="240" w:lineRule="auto"/>
        <w:ind w:firstLine="426"/>
        <w:jc w:val="center"/>
        <w:rPr>
          <w:rFonts w:ascii="Times New Roman" w:hAnsi="Times New Roman"/>
          <w:sz w:val="28"/>
          <w:szCs w:val="28"/>
          <w:lang w:eastAsia="ru-RU"/>
        </w:rPr>
      </w:pPr>
      <w:r w:rsidRPr="006C732B">
        <w:rPr>
          <w:rFonts w:ascii="Times New Roman" w:hAnsi="Times New Roman"/>
          <w:sz w:val="28"/>
          <w:szCs w:val="28"/>
          <w:lang w:eastAsia="ru-RU"/>
        </w:rPr>
        <w:t>и действий (бездействия) органов, предоставляющих</w:t>
      </w:r>
    </w:p>
    <w:p w:rsidR="006C732B" w:rsidRPr="006C732B" w:rsidRDefault="006C732B" w:rsidP="00C069F3">
      <w:pPr>
        <w:widowControl w:val="0"/>
        <w:autoSpaceDE w:val="0"/>
        <w:autoSpaceDN w:val="0"/>
        <w:spacing w:after="0" w:line="240" w:lineRule="auto"/>
        <w:ind w:firstLine="426"/>
        <w:jc w:val="center"/>
        <w:rPr>
          <w:rFonts w:ascii="Times New Roman" w:hAnsi="Times New Roman"/>
          <w:sz w:val="28"/>
          <w:szCs w:val="28"/>
          <w:lang w:eastAsia="ru-RU"/>
        </w:rPr>
      </w:pPr>
      <w:r w:rsidRPr="006C732B">
        <w:rPr>
          <w:rFonts w:ascii="Times New Roman" w:hAnsi="Times New Roman"/>
          <w:sz w:val="28"/>
          <w:szCs w:val="28"/>
          <w:lang w:eastAsia="ru-RU"/>
        </w:rPr>
        <w:t>муниципальную услугу, а также их должностных лиц,</w:t>
      </w:r>
    </w:p>
    <w:p w:rsidR="006C732B" w:rsidRPr="006C732B" w:rsidRDefault="006C732B" w:rsidP="00C069F3">
      <w:pPr>
        <w:widowControl w:val="0"/>
        <w:autoSpaceDE w:val="0"/>
        <w:autoSpaceDN w:val="0"/>
        <w:spacing w:after="0" w:line="240" w:lineRule="auto"/>
        <w:ind w:firstLine="426"/>
        <w:jc w:val="center"/>
        <w:rPr>
          <w:rFonts w:ascii="Times New Roman" w:hAnsi="Times New Roman"/>
          <w:sz w:val="28"/>
          <w:szCs w:val="28"/>
          <w:lang w:eastAsia="ru-RU"/>
        </w:rPr>
      </w:pPr>
      <w:r w:rsidRPr="006C732B">
        <w:rPr>
          <w:rFonts w:ascii="Times New Roman" w:hAnsi="Times New Roman"/>
          <w:sz w:val="28"/>
          <w:szCs w:val="28"/>
          <w:lang w:eastAsia="ru-RU"/>
        </w:rPr>
        <w:t>муниципальных служащих</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bookmarkStart w:id="22" w:name="P292"/>
      <w:bookmarkEnd w:id="22"/>
      <w:r w:rsidRPr="006C732B">
        <w:rPr>
          <w:rFonts w:ascii="Times New Roman" w:hAnsi="Times New Roman"/>
          <w:sz w:val="28"/>
          <w:szCs w:val="28"/>
          <w:lang w:eastAsia="ru-RU"/>
        </w:rPr>
        <w:t xml:space="preserve">5.1. Получатели муниципальной услуги имеют право на обжалование действий (бездействия) сотрудников </w:t>
      </w:r>
      <w:r w:rsidRPr="006C732B">
        <w:rPr>
          <w:rFonts w:ascii="Times New Roman" w:hAnsi="Times New Roman" w:cs="Calibri"/>
          <w:sz w:val="28"/>
          <w:szCs w:val="28"/>
          <w:lang w:eastAsia="ru-RU"/>
        </w:rPr>
        <w:t>Исполкома</w:t>
      </w:r>
      <w:r w:rsidRPr="006C732B">
        <w:rPr>
          <w:rFonts w:ascii="Times New Roman" w:hAnsi="Times New Roman"/>
          <w:sz w:val="28"/>
          <w:szCs w:val="28"/>
          <w:lang w:eastAsia="ru-RU"/>
        </w:rPr>
        <w:t xml:space="preserve">, участвующих в предоставлении </w:t>
      </w:r>
      <w:r w:rsidRPr="006C732B">
        <w:rPr>
          <w:rFonts w:ascii="Times New Roman" w:hAnsi="Times New Roman"/>
          <w:sz w:val="28"/>
          <w:szCs w:val="28"/>
          <w:lang w:eastAsia="ru-RU"/>
        </w:rPr>
        <w:lastRenderedPageBreak/>
        <w:t xml:space="preserve">муниципальной услуги, в досудебном порядке в </w:t>
      </w:r>
      <w:r w:rsidRPr="006C732B">
        <w:rPr>
          <w:rFonts w:ascii="Times New Roman" w:hAnsi="Times New Roman" w:cs="Calibri"/>
          <w:sz w:val="28"/>
          <w:szCs w:val="28"/>
          <w:lang w:eastAsia="ru-RU"/>
        </w:rPr>
        <w:t>Исполком</w:t>
      </w:r>
      <w:r w:rsidRPr="006C732B">
        <w:rPr>
          <w:rFonts w:ascii="Times New Roman" w:hAnsi="Times New Roman"/>
          <w:sz w:val="28"/>
          <w:szCs w:val="28"/>
          <w:lang w:eastAsia="ru-RU"/>
        </w:rPr>
        <w:t>.</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r w:rsidRPr="006C732B">
        <w:rPr>
          <w:rFonts w:ascii="Times New Roman" w:eastAsia="Times New Roman" w:hAnsi="Times New Roman"/>
          <w:sz w:val="28"/>
          <w:szCs w:val="28"/>
        </w:rPr>
        <w:t>Заявитель может обратиться с жалобой, в том числе в следующих случаях:</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r w:rsidRPr="006C732B">
        <w:rPr>
          <w:rFonts w:ascii="Times New Roman" w:eastAsia="Times New Roman" w:hAnsi="Times New Roman"/>
          <w:sz w:val="28"/>
          <w:szCs w:val="28"/>
        </w:rPr>
        <w:t>1) нарушение срока регистрации запроса заявителя о предоставлении муниципальной услуги;</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r w:rsidRPr="006C732B">
        <w:rPr>
          <w:rFonts w:ascii="Times New Roman" w:eastAsia="Times New Roman" w:hAnsi="Times New Roman"/>
          <w:sz w:val="28"/>
          <w:szCs w:val="28"/>
        </w:rPr>
        <w:t>2) нарушение срока предоставления муниципальной услуги;</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r w:rsidRPr="006C732B">
        <w:rPr>
          <w:rFonts w:ascii="Times New Roman" w:eastAsia="Times New Roman" w:hAnsi="Times New Roman"/>
          <w:sz w:val="28"/>
          <w:szCs w:val="28"/>
        </w:rPr>
        <w:t>3) требование у заявителя документов, не предусмотренных нормативными правовыми актами Российской Федерации, Республики Татарстан, Азнакаевского муниципального района для предоставления муниципальной услуги;</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r w:rsidRPr="006C732B">
        <w:rPr>
          <w:rFonts w:ascii="Times New Roman" w:eastAsia="Times New Roman" w:hAnsi="Times New Roman"/>
          <w:sz w:val="28"/>
          <w:szCs w:val="28"/>
        </w:rPr>
        <w:t xml:space="preserve">4) отказ в </w:t>
      </w:r>
      <w:proofErr w:type="gramStart"/>
      <w:r w:rsidRPr="006C732B">
        <w:rPr>
          <w:rFonts w:ascii="Times New Roman" w:eastAsia="Times New Roman" w:hAnsi="Times New Roman"/>
          <w:sz w:val="28"/>
          <w:szCs w:val="28"/>
        </w:rPr>
        <w:t>приеме</w:t>
      </w:r>
      <w:proofErr w:type="gramEnd"/>
      <w:r w:rsidRPr="006C732B">
        <w:rPr>
          <w:rFonts w:ascii="Times New Roman" w:eastAsia="Times New Roman" w:hAnsi="Times New Roman"/>
          <w:sz w:val="28"/>
          <w:szCs w:val="28"/>
        </w:rPr>
        <w:t xml:space="preserve"> документов, предоставление которых предусмотрено нормативными правовыми актами Российской Федерации, Республики Татарстан, Азнакаевского муниципального района </w:t>
      </w:r>
      <w:r w:rsidR="0082179A" w:rsidRPr="0082179A">
        <w:rPr>
          <w:rFonts w:ascii="Times New Roman" w:eastAsia="Times New Roman" w:hAnsi="Times New Roman"/>
          <w:sz w:val="28"/>
          <w:szCs w:val="28"/>
        </w:rPr>
        <w:t xml:space="preserve">Республики Татарстан </w:t>
      </w:r>
      <w:r w:rsidRPr="006C732B">
        <w:rPr>
          <w:rFonts w:ascii="Times New Roman" w:eastAsia="Times New Roman" w:hAnsi="Times New Roman"/>
          <w:sz w:val="28"/>
          <w:szCs w:val="28"/>
        </w:rPr>
        <w:t>для предоставления муниципальной услуги, у заявителя;</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proofErr w:type="gramStart"/>
      <w:r w:rsidRPr="006C732B">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Азнакаевского муниципального района</w:t>
      </w:r>
      <w:r w:rsidR="0082179A" w:rsidRPr="0082179A">
        <w:rPr>
          <w:rFonts w:ascii="Times New Roman" w:eastAsia="Times New Roman" w:hAnsi="Times New Roman"/>
          <w:sz w:val="28"/>
          <w:szCs w:val="28"/>
        </w:rPr>
        <w:t xml:space="preserve"> Республики Татарстан</w:t>
      </w:r>
      <w:r w:rsidRPr="006C732B">
        <w:rPr>
          <w:rFonts w:ascii="Times New Roman" w:eastAsia="Times New Roman" w:hAnsi="Times New Roman"/>
          <w:sz w:val="28"/>
          <w:szCs w:val="28"/>
        </w:rPr>
        <w:t>;</w:t>
      </w:r>
      <w:proofErr w:type="gramEnd"/>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r w:rsidRPr="006C732B">
        <w:rPr>
          <w:rFonts w:ascii="Times New Roman" w:eastAsia="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Азнакаевского муниципального района</w:t>
      </w:r>
      <w:r w:rsidR="001E60DC" w:rsidRPr="001E60DC">
        <w:rPr>
          <w:rFonts w:ascii="Times New Roman" w:eastAsia="Times New Roman" w:hAnsi="Times New Roman"/>
          <w:sz w:val="28"/>
          <w:szCs w:val="28"/>
        </w:rPr>
        <w:t xml:space="preserve"> Республики Татарстан</w:t>
      </w:r>
      <w:r w:rsidRPr="006C732B">
        <w:rPr>
          <w:rFonts w:ascii="Times New Roman" w:eastAsia="Times New Roman" w:hAnsi="Times New Roman"/>
          <w:sz w:val="28"/>
          <w:szCs w:val="28"/>
        </w:rPr>
        <w:t>;</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proofErr w:type="gramStart"/>
      <w:r w:rsidRPr="006C732B">
        <w:rPr>
          <w:rFonts w:ascii="Times New Roman" w:eastAsia="Times New Roman" w:hAnsi="Times New Roman"/>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5.2. Жалоба подается в письменной форме на бумажном носителе или в электронной форме.</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proofErr w:type="gramStart"/>
      <w:r w:rsidRPr="006C732B">
        <w:rPr>
          <w:rFonts w:ascii="Times New Roman" w:eastAsia="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Азнакаевского муниципального района (</w:t>
      </w:r>
      <w:r w:rsidRPr="006C732B">
        <w:rPr>
          <w:rFonts w:ascii="Times New Roman" w:eastAsia="Times New Roman" w:hAnsi="Times New Roman"/>
          <w:spacing w:val="1"/>
          <w:sz w:val="28"/>
          <w:szCs w:val="28"/>
        </w:rPr>
        <w:t>http://</w:t>
      </w:r>
      <w:r w:rsidRPr="006C732B">
        <w:rPr>
          <w:rFonts w:ascii="Times New Roman" w:eastAsia="Times New Roman" w:hAnsi="Times New Roman"/>
          <w:sz w:val="28"/>
          <w:szCs w:val="28"/>
        </w:rPr>
        <w:t xml:space="preserve"> </w:t>
      </w:r>
      <w:proofErr w:type="spellStart"/>
      <w:r w:rsidRPr="006C732B">
        <w:rPr>
          <w:rFonts w:ascii="Times New Roman" w:eastAsia="Times New Roman" w:hAnsi="Times New Roman"/>
          <w:sz w:val="28"/>
          <w:szCs w:val="28"/>
          <w:lang w:val="en-US"/>
        </w:rPr>
        <w:t>aznakayevo</w:t>
      </w:r>
      <w:proofErr w:type="spellEnd"/>
      <w:r w:rsidRPr="006C732B">
        <w:rPr>
          <w:rFonts w:ascii="Times New Roman" w:eastAsia="Times New Roman" w:hAnsi="Times New Roman"/>
          <w:sz w:val="28"/>
          <w:szCs w:val="28"/>
        </w:rPr>
        <w:t>.tatar.ru),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5.3. Срок рассмотрения жалобы - в течение </w:t>
      </w:r>
      <w:r w:rsidRPr="006C732B">
        <w:rPr>
          <w:rFonts w:ascii="Times New Roman" w:hAnsi="Times New Roman" w:cs="Calibri"/>
          <w:sz w:val="28"/>
          <w:szCs w:val="28"/>
          <w:lang w:eastAsia="ru-RU"/>
        </w:rPr>
        <w:t>пятнадцати</w:t>
      </w:r>
      <w:r w:rsidRPr="006C732B">
        <w:rPr>
          <w:rFonts w:ascii="Times New Roman" w:hAnsi="Times New Roman"/>
          <w:sz w:val="28"/>
          <w:szCs w:val="28"/>
          <w:lang w:eastAsia="ru-RU"/>
        </w:rPr>
        <w:t xml:space="preserve">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5.4. Жалоба должна содержать следующую информацию:</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6C732B">
        <w:rPr>
          <w:rFonts w:ascii="Times New Roman" w:hAnsi="Times New Roman"/>
          <w:sz w:val="28"/>
          <w:szCs w:val="28"/>
          <w:lang w:eastAsia="ru-RU"/>
        </w:rPr>
        <w:lastRenderedPageBreak/>
        <w:t>нахождения заявителя - юридического лица, а также номе</w:t>
      </w:r>
      <w:proofErr w:type="gramStart"/>
      <w:r w:rsidRPr="006C732B">
        <w:rPr>
          <w:rFonts w:ascii="Times New Roman" w:hAnsi="Times New Roman"/>
          <w:sz w:val="28"/>
          <w:szCs w:val="28"/>
          <w:lang w:eastAsia="ru-RU"/>
        </w:rPr>
        <w:t>р(</w:t>
      </w:r>
      <w:proofErr w:type="gramEnd"/>
      <w:r w:rsidRPr="006C732B">
        <w:rPr>
          <w:rFonts w:ascii="Times New Roman" w:hAnsi="Times New Roman"/>
          <w:sz w:val="28"/>
          <w:szCs w:val="28"/>
          <w:lang w:eastAsia="ru-RU"/>
        </w:rPr>
        <w:t>-а) контактного(-ых) телефона(-</w:t>
      </w:r>
      <w:proofErr w:type="spellStart"/>
      <w:r w:rsidRPr="006C732B">
        <w:rPr>
          <w:rFonts w:ascii="Times New Roman" w:hAnsi="Times New Roman"/>
          <w:sz w:val="28"/>
          <w:szCs w:val="28"/>
          <w:lang w:eastAsia="ru-RU"/>
        </w:rPr>
        <w:t>ов</w:t>
      </w:r>
      <w:proofErr w:type="spellEnd"/>
      <w:r w:rsidRPr="006C732B">
        <w:rPr>
          <w:rFonts w:ascii="Times New Roman" w:hAnsi="Times New Roman"/>
          <w:sz w:val="28"/>
          <w:szCs w:val="28"/>
          <w:lang w:eastAsia="ru-RU"/>
        </w:rPr>
        <w:t>), адрес(-а) электронной почты (при наличии) и почтовый адрес, по которым должен быть направлен ответ заявителю;</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5.6. Жалоба подписывается подавшим ее получателем муниципальной услуги.</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5.7. По результатам рассмотрения жалобы </w:t>
      </w:r>
      <w:r w:rsidRPr="006C732B">
        <w:rPr>
          <w:rFonts w:ascii="Times New Roman" w:hAnsi="Times New Roman" w:cs="Calibri"/>
          <w:sz w:val="28"/>
          <w:szCs w:val="28"/>
          <w:lang w:eastAsia="ru-RU"/>
        </w:rPr>
        <w:t>руководитель Исполкома</w:t>
      </w:r>
      <w:r w:rsidRPr="006C732B">
        <w:rPr>
          <w:rFonts w:ascii="Times New Roman" w:hAnsi="Times New Roman"/>
          <w:sz w:val="28"/>
          <w:szCs w:val="28"/>
          <w:lang w:eastAsia="ru-RU"/>
        </w:rPr>
        <w:t xml:space="preserve"> принимает одно из следующих решений:</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proofErr w:type="gramStart"/>
      <w:r w:rsidRPr="006C732B">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2) отказывает в </w:t>
      </w:r>
      <w:proofErr w:type="gramStart"/>
      <w:r w:rsidRPr="006C732B">
        <w:rPr>
          <w:rFonts w:ascii="Times New Roman" w:hAnsi="Times New Roman"/>
          <w:sz w:val="28"/>
          <w:szCs w:val="28"/>
          <w:lang w:eastAsia="ru-RU"/>
        </w:rPr>
        <w:t>удовлетворении</w:t>
      </w:r>
      <w:proofErr w:type="gramEnd"/>
      <w:r w:rsidRPr="006C732B">
        <w:rPr>
          <w:rFonts w:ascii="Times New Roman" w:hAnsi="Times New Roman"/>
          <w:sz w:val="28"/>
          <w:szCs w:val="28"/>
          <w:lang w:eastAsia="ru-RU"/>
        </w:rPr>
        <w:t xml:space="preserve"> жалобы.</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Не позднее дня, следующего за днем принятия решения, указанного в </w:t>
      </w:r>
      <w:proofErr w:type="gramStart"/>
      <w:r w:rsidRPr="006C732B">
        <w:rPr>
          <w:rFonts w:ascii="Times New Roman" w:hAnsi="Times New Roman"/>
          <w:sz w:val="28"/>
          <w:szCs w:val="28"/>
          <w:lang w:eastAsia="ru-RU"/>
        </w:rPr>
        <w:t>настоящем</w:t>
      </w:r>
      <w:proofErr w:type="gramEnd"/>
      <w:r w:rsidRPr="006C732B">
        <w:rPr>
          <w:rFonts w:ascii="Times New Roman" w:hAnsi="Times New Roman"/>
          <w:sz w:val="28"/>
          <w:szCs w:val="28"/>
          <w:lang w:eastAsia="ru-RU"/>
        </w:rPr>
        <w:t xml:space="preserve"> подпункте,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6C732B" w:rsidRPr="006C732B" w:rsidRDefault="006C732B" w:rsidP="00C069F3">
      <w:pPr>
        <w:widowControl w:val="0"/>
        <w:autoSpaceDE w:val="0"/>
        <w:autoSpaceDN w:val="0"/>
        <w:spacing w:after="0" w:line="240" w:lineRule="auto"/>
        <w:ind w:firstLine="426"/>
        <w:jc w:val="both"/>
        <w:rPr>
          <w:rFonts w:ascii="Times New Roman" w:hAnsi="Times New Roman"/>
          <w:sz w:val="28"/>
          <w:szCs w:val="28"/>
          <w:lang w:eastAsia="ru-RU"/>
        </w:rPr>
      </w:pPr>
      <w:r w:rsidRPr="006C732B">
        <w:rPr>
          <w:rFonts w:ascii="Times New Roman" w:hAnsi="Times New Roman"/>
          <w:sz w:val="28"/>
          <w:szCs w:val="28"/>
          <w:lang w:eastAsia="ru-RU"/>
        </w:rPr>
        <w:t xml:space="preserve">5.8. В случае установления в ходе или по результатам </w:t>
      </w:r>
      <w:proofErr w:type="gramStart"/>
      <w:r w:rsidRPr="006C732B">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6C732B">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732B" w:rsidRPr="006C732B" w:rsidRDefault="006C732B" w:rsidP="00C069F3">
      <w:pPr>
        <w:autoSpaceDE w:val="0"/>
        <w:autoSpaceDN w:val="0"/>
        <w:adjustRightInd w:val="0"/>
        <w:spacing w:after="0" w:line="240" w:lineRule="auto"/>
        <w:ind w:firstLine="426"/>
        <w:jc w:val="both"/>
        <w:rPr>
          <w:rFonts w:ascii="Times New Roman" w:eastAsia="Times New Roman" w:hAnsi="Times New Roman"/>
          <w:sz w:val="28"/>
          <w:szCs w:val="28"/>
        </w:rPr>
      </w:pP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8"/>
          <w:szCs w:val="28"/>
          <w:lang w:eastAsia="ru-RU"/>
        </w:rPr>
      </w:pPr>
    </w:p>
    <w:p w:rsidR="006C732B" w:rsidRPr="006C732B" w:rsidRDefault="006C732B" w:rsidP="006C732B">
      <w:pPr>
        <w:rPr>
          <w:rFonts w:eastAsia="Times New Roman"/>
        </w:rPr>
        <w:sectPr w:rsidR="006C732B" w:rsidRPr="006C732B" w:rsidSect="00B436CE">
          <w:pgSz w:w="11905" w:h="16838"/>
          <w:pgMar w:top="851" w:right="851" w:bottom="851" w:left="1134" w:header="0" w:footer="0" w:gutter="0"/>
          <w:cols w:space="720"/>
        </w:sectPr>
      </w:pP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r w:rsidRPr="006C732B">
        <w:rPr>
          <w:rFonts w:ascii="Times New Roman" w:hAnsi="Times New Roman"/>
          <w:sz w:val="24"/>
          <w:szCs w:val="24"/>
          <w:lang w:eastAsia="ru-RU"/>
        </w:rPr>
        <w:lastRenderedPageBreak/>
        <w:t>Приложение N 1</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к Административному регламенту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предоставления муниципальной услуги</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 выдаче разрешений на выполнение</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авиационных работ, парашютных прыжков,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демонстрационных полетов воздушных судов,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полетов беспилотных летательных аппаратов,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подъема привязных аэростатов над территорией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Азнакаевского муниципального района, посадку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(взлет) на площадки, расположенные в </w:t>
      </w:r>
      <w:proofErr w:type="gramStart"/>
      <w:r w:rsidRPr="006C732B">
        <w:rPr>
          <w:rFonts w:ascii="Times New Roman" w:hAnsi="Times New Roman"/>
          <w:sz w:val="24"/>
          <w:szCs w:val="24"/>
          <w:lang w:eastAsia="ru-RU"/>
        </w:rPr>
        <w:t>границах</w:t>
      </w:r>
      <w:proofErr w:type="gramEnd"/>
    </w:p>
    <w:p w:rsidR="001E60DC"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1E60DC" w:rsidRPr="001E60DC">
        <w:rPr>
          <w:rFonts w:ascii="Times New Roman" w:eastAsia="Times New Roman" w:hAnsi="Times New Roman"/>
          <w:sz w:val="28"/>
          <w:szCs w:val="28"/>
        </w:rPr>
        <w:t xml:space="preserve"> </w:t>
      </w:r>
      <w:r w:rsidR="001E60DC" w:rsidRPr="001E60DC">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w:t>
      </w:r>
    </w:p>
    <w:p w:rsidR="006C732B" w:rsidRPr="006C732B" w:rsidRDefault="006C732B" w:rsidP="001E60DC">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 xml:space="preserve"> </w:t>
      </w:r>
      <w:r w:rsidR="001E60DC">
        <w:rPr>
          <w:rFonts w:ascii="Times New Roman" w:hAnsi="Times New Roman"/>
          <w:sz w:val="24"/>
          <w:szCs w:val="24"/>
          <w:lang w:eastAsia="ru-RU"/>
        </w:rPr>
        <w:t xml:space="preserve">                                                                            </w:t>
      </w:r>
      <w:proofErr w:type="gramStart"/>
      <w:r w:rsidRPr="006C732B">
        <w:rPr>
          <w:rFonts w:ascii="Times New Roman" w:hAnsi="Times New Roman"/>
          <w:sz w:val="24"/>
          <w:szCs w:val="24"/>
          <w:lang w:eastAsia="ru-RU"/>
        </w:rPr>
        <w:t>сведения</w:t>
      </w:r>
      <w:proofErr w:type="gramEnd"/>
      <w:r w:rsidRPr="006C732B">
        <w:rPr>
          <w:rFonts w:ascii="Times New Roman" w:hAnsi="Times New Roman"/>
          <w:sz w:val="24"/>
          <w:szCs w:val="24"/>
          <w:lang w:eastAsia="ru-RU"/>
        </w:rPr>
        <w:t xml:space="preserve"> о которых не опубликованы в документах</w:t>
      </w: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r w:rsidRPr="006C732B">
        <w:rPr>
          <w:rFonts w:ascii="Times New Roman" w:hAnsi="Times New Roman"/>
          <w:sz w:val="24"/>
          <w:szCs w:val="24"/>
          <w:lang w:eastAsia="ru-RU"/>
        </w:rPr>
        <w:t>аэронавигационной информации</w:t>
      </w: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p>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Список удаленных рабочих мест и график приема документов</w:t>
      </w:r>
    </w:p>
    <w:p w:rsidR="006C732B" w:rsidRPr="006C732B" w:rsidRDefault="006C732B" w:rsidP="006C732B">
      <w:pPr>
        <w:autoSpaceDE w:val="0"/>
        <w:spacing w:after="0" w:line="240" w:lineRule="auto"/>
        <w:jc w:val="center"/>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3078"/>
        <w:gridCol w:w="3851"/>
        <w:gridCol w:w="2538"/>
      </w:tblGrid>
      <w:tr w:rsidR="006C732B" w:rsidRPr="006C732B" w:rsidTr="00B436CE">
        <w:tc>
          <w:tcPr>
            <w:tcW w:w="671"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 xml:space="preserve">№ </w:t>
            </w:r>
            <w:proofErr w:type="gramStart"/>
            <w:r w:rsidRPr="006C732B">
              <w:rPr>
                <w:rFonts w:ascii="Times New Roman" w:eastAsia="Times New Roman" w:hAnsi="Times New Roman"/>
                <w:sz w:val="28"/>
                <w:szCs w:val="28"/>
              </w:rPr>
              <w:t>п</w:t>
            </w:r>
            <w:proofErr w:type="gramEnd"/>
            <w:r w:rsidRPr="006C732B">
              <w:rPr>
                <w:rFonts w:ascii="Times New Roman" w:eastAsia="Times New Roman" w:hAnsi="Times New Roman"/>
                <w:sz w:val="28"/>
                <w:szCs w:val="28"/>
              </w:rPr>
              <w:t>/п</w:t>
            </w:r>
          </w:p>
        </w:tc>
        <w:tc>
          <w:tcPr>
            <w:tcW w:w="3078"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Место расположения удаленного рабочего места</w:t>
            </w:r>
          </w:p>
        </w:tc>
        <w:tc>
          <w:tcPr>
            <w:tcW w:w="3851"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Обслуживаемые населенные пункты</w:t>
            </w:r>
          </w:p>
        </w:tc>
        <w:tc>
          <w:tcPr>
            <w:tcW w:w="2538"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График приема</w:t>
            </w:r>
          </w:p>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документов</w:t>
            </w:r>
          </w:p>
        </w:tc>
      </w:tr>
      <w:tr w:rsidR="006C732B" w:rsidRPr="006C732B" w:rsidTr="00B436CE">
        <w:tc>
          <w:tcPr>
            <w:tcW w:w="671"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1</w:t>
            </w:r>
          </w:p>
        </w:tc>
        <w:tc>
          <w:tcPr>
            <w:tcW w:w="3078" w:type="dxa"/>
          </w:tcPr>
          <w:p w:rsidR="006C732B" w:rsidRPr="006C732B" w:rsidRDefault="006C732B" w:rsidP="006C732B">
            <w:pPr>
              <w:autoSpaceDE w:val="0"/>
              <w:spacing w:after="0" w:line="240" w:lineRule="auto"/>
              <w:rPr>
                <w:rFonts w:ascii="Times New Roman" w:eastAsia="Times New Roman" w:hAnsi="Times New Roman"/>
                <w:sz w:val="28"/>
                <w:szCs w:val="28"/>
              </w:rPr>
            </w:pPr>
            <w:proofErr w:type="spellStart"/>
            <w:r w:rsidRPr="006C732B">
              <w:rPr>
                <w:rFonts w:ascii="Times New Roman" w:eastAsia="Times New Roman" w:hAnsi="Times New Roman"/>
                <w:sz w:val="28"/>
                <w:szCs w:val="28"/>
              </w:rPr>
              <w:t>пгт</w:t>
            </w:r>
            <w:proofErr w:type="spellEnd"/>
            <w:r w:rsidRPr="006C732B">
              <w:rPr>
                <w:rFonts w:ascii="Times New Roman" w:eastAsia="Times New Roman" w:hAnsi="Times New Roman"/>
                <w:sz w:val="28"/>
                <w:szCs w:val="28"/>
              </w:rPr>
              <w:t xml:space="preserve">. Актюбинский, </w:t>
            </w:r>
            <w:proofErr w:type="spellStart"/>
            <w:r w:rsidRPr="006C732B">
              <w:rPr>
                <w:rFonts w:ascii="Times New Roman" w:eastAsia="Times New Roman" w:hAnsi="Times New Roman"/>
                <w:sz w:val="28"/>
                <w:szCs w:val="28"/>
              </w:rPr>
              <w:t>ул</w:t>
            </w:r>
            <w:proofErr w:type="gramStart"/>
            <w:r w:rsidRPr="006C732B">
              <w:rPr>
                <w:rFonts w:ascii="Times New Roman" w:eastAsia="Times New Roman" w:hAnsi="Times New Roman"/>
                <w:sz w:val="28"/>
                <w:szCs w:val="28"/>
              </w:rPr>
              <w:t>.Г</w:t>
            </w:r>
            <w:proofErr w:type="gramEnd"/>
            <w:r w:rsidRPr="006C732B">
              <w:rPr>
                <w:rFonts w:ascii="Times New Roman" w:eastAsia="Times New Roman" w:hAnsi="Times New Roman"/>
                <w:sz w:val="28"/>
                <w:szCs w:val="28"/>
              </w:rPr>
              <w:t>убкина</w:t>
            </w:r>
            <w:proofErr w:type="spellEnd"/>
            <w:r w:rsidRPr="006C732B">
              <w:rPr>
                <w:rFonts w:ascii="Times New Roman" w:eastAsia="Times New Roman" w:hAnsi="Times New Roman"/>
                <w:sz w:val="28"/>
                <w:szCs w:val="28"/>
              </w:rPr>
              <w:t>, д. 24</w:t>
            </w:r>
          </w:p>
        </w:tc>
        <w:tc>
          <w:tcPr>
            <w:tcW w:w="3851" w:type="dxa"/>
          </w:tcPr>
          <w:p w:rsidR="006C732B" w:rsidRPr="006C732B" w:rsidRDefault="006C732B" w:rsidP="006C732B">
            <w:pPr>
              <w:autoSpaceDE w:val="0"/>
              <w:spacing w:after="0" w:line="240" w:lineRule="auto"/>
              <w:rPr>
                <w:rFonts w:ascii="Times New Roman" w:eastAsia="Times New Roman" w:hAnsi="Times New Roman"/>
                <w:sz w:val="28"/>
                <w:szCs w:val="28"/>
              </w:rPr>
            </w:pPr>
            <w:proofErr w:type="spellStart"/>
            <w:r w:rsidRPr="006C732B">
              <w:rPr>
                <w:rFonts w:ascii="Times New Roman" w:eastAsia="Times New Roman" w:hAnsi="Times New Roman"/>
                <w:sz w:val="28"/>
                <w:szCs w:val="28"/>
              </w:rPr>
              <w:t>пгт</w:t>
            </w:r>
            <w:proofErr w:type="spellEnd"/>
            <w:r w:rsidRPr="006C732B">
              <w:rPr>
                <w:rFonts w:ascii="Times New Roman" w:eastAsia="Times New Roman" w:hAnsi="Times New Roman"/>
                <w:sz w:val="28"/>
                <w:szCs w:val="28"/>
              </w:rPr>
              <w:t>. Актюбинский</w:t>
            </w:r>
          </w:p>
        </w:tc>
        <w:tc>
          <w:tcPr>
            <w:tcW w:w="2538" w:type="dxa"/>
          </w:tcPr>
          <w:p w:rsidR="006C732B" w:rsidRPr="006C732B" w:rsidRDefault="006C732B" w:rsidP="006C732B">
            <w:pPr>
              <w:autoSpaceDE w:val="0"/>
              <w:autoSpaceDN w:val="0"/>
              <w:adjustRightInd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понедельник – пятница с 8.00  до 17.00;</w:t>
            </w:r>
          </w:p>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pacing w:val="1"/>
                <w:sz w:val="28"/>
                <w:szCs w:val="28"/>
              </w:rPr>
              <w:t>суббота – с 8.00 до 12.00</w:t>
            </w:r>
          </w:p>
        </w:tc>
      </w:tr>
      <w:tr w:rsidR="006C732B" w:rsidRPr="006C732B" w:rsidTr="00B436CE">
        <w:tc>
          <w:tcPr>
            <w:tcW w:w="671"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2</w:t>
            </w:r>
          </w:p>
        </w:tc>
        <w:tc>
          <w:tcPr>
            <w:tcW w:w="3078" w:type="dxa"/>
          </w:tcPr>
          <w:p w:rsidR="006C732B" w:rsidRPr="006C732B" w:rsidRDefault="006C732B" w:rsidP="006C732B">
            <w:pPr>
              <w:autoSpaceDE w:val="0"/>
              <w:spacing w:after="0" w:line="240" w:lineRule="auto"/>
              <w:rPr>
                <w:rFonts w:ascii="Times New Roman" w:eastAsia="Times New Roman" w:hAnsi="Times New Roman"/>
                <w:sz w:val="28"/>
                <w:szCs w:val="28"/>
              </w:rPr>
            </w:pPr>
            <w:proofErr w:type="spellStart"/>
            <w:r w:rsidRPr="006C732B">
              <w:rPr>
                <w:rFonts w:ascii="Times New Roman" w:eastAsia="Times New Roman" w:hAnsi="Times New Roman"/>
                <w:sz w:val="28"/>
                <w:szCs w:val="28"/>
              </w:rPr>
              <w:t>Агерзинское</w:t>
            </w:r>
            <w:proofErr w:type="spellEnd"/>
            <w:r w:rsidRPr="006C732B">
              <w:rPr>
                <w:rFonts w:ascii="Times New Roman" w:eastAsia="Times New Roman" w:hAnsi="Times New Roman"/>
                <w:sz w:val="28"/>
                <w:szCs w:val="28"/>
              </w:rPr>
              <w:t xml:space="preserve"> сельское поселение, с. </w:t>
            </w:r>
            <w:proofErr w:type="spellStart"/>
            <w:r w:rsidRPr="006C732B">
              <w:rPr>
                <w:rFonts w:ascii="Times New Roman" w:eastAsia="Times New Roman" w:hAnsi="Times New Roman"/>
                <w:sz w:val="28"/>
                <w:szCs w:val="28"/>
              </w:rPr>
              <w:t>Агерзе</w:t>
            </w:r>
            <w:proofErr w:type="spellEnd"/>
            <w:r w:rsidRPr="006C732B">
              <w:rPr>
                <w:rFonts w:ascii="Times New Roman" w:eastAsia="Times New Roman" w:hAnsi="Times New Roman"/>
                <w:sz w:val="28"/>
                <w:szCs w:val="28"/>
              </w:rPr>
              <w:t xml:space="preserve">, </w:t>
            </w:r>
            <w:proofErr w:type="spellStart"/>
            <w:r w:rsidRPr="006C732B">
              <w:rPr>
                <w:rFonts w:ascii="Times New Roman" w:eastAsia="Times New Roman" w:hAnsi="Times New Roman"/>
                <w:sz w:val="28"/>
                <w:szCs w:val="28"/>
              </w:rPr>
              <w:t>ул.Г.Ахметовой</w:t>
            </w:r>
            <w:proofErr w:type="spellEnd"/>
            <w:r w:rsidRPr="006C732B">
              <w:rPr>
                <w:rFonts w:ascii="Times New Roman" w:eastAsia="Times New Roman" w:hAnsi="Times New Roman"/>
                <w:sz w:val="28"/>
                <w:szCs w:val="28"/>
              </w:rPr>
              <w:t>, д. 9А</w:t>
            </w:r>
          </w:p>
        </w:tc>
        <w:tc>
          <w:tcPr>
            <w:tcW w:w="3851" w:type="dxa"/>
          </w:tcPr>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 xml:space="preserve">с. </w:t>
            </w:r>
            <w:proofErr w:type="spellStart"/>
            <w:r w:rsidRPr="006C732B">
              <w:rPr>
                <w:rFonts w:ascii="Times New Roman" w:eastAsia="Times New Roman" w:hAnsi="Times New Roman"/>
                <w:sz w:val="28"/>
                <w:szCs w:val="28"/>
              </w:rPr>
              <w:t>Агерзе</w:t>
            </w:r>
            <w:proofErr w:type="spellEnd"/>
            <w:r w:rsidRPr="006C732B">
              <w:rPr>
                <w:rFonts w:ascii="Times New Roman" w:eastAsia="Times New Roman" w:hAnsi="Times New Roman"/>
                <w:sz w:val="28"/>
                <w:szCs w:val="28"/>
              </w:rPr>
              <w:t xml:space="preserve">, д. </w:t>
            </w:r>
            <w:proofErr w:type="spellStart"/>
            <w:r w:rsidRPr="006C732B">
              <w:rPr>
                <w:rFonts w:ascii="Times New Roman" w:eastAsia="Times New Roman" w:hAnsi="Times New Roman"/>
                <w:sz w:val="28"/>
                <w:szCs w:val="28"/>
              </w:rPr>
              <w:t>Маняуз</w:t>
            </w:r>
            <w:proofErr w:type="spellEnd"/>
          </w:p>
        </w:tc>
        <w:tc>
          <w:tcPr>
            <w:tcW w:w="2538" w:type="dxa"/>
          </w:tcPr>
          <w:p w:rsidR="006C732B" w:rsidRPr="006C732B" w:rsidRDefault="006C732B" w:rsidP="006C732B">
            <w:pPr>
              <w:autoSpaceDE w:val="0"/>
              <w:autoSpaceDN w:val="0"/>
              <w:adjustRightInd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понедельник – пятница с 8.00  до 17.00;</w:t>
            </w:r>
          </w:p>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pacing w:val="1"/>
                <w:sz w:val="28"/>
                <w:szCs w:val="28"/>
              </w:rPr>
              <w:t>суббота – с 8.00 до 12.00</w:t>
            </w:r>
          </w:p>
        </w:tc>
      </w:tr>
      <w:tr w:rsidR="006C732B" w:rsidRPr="006C732B" w:rsidTr="00B436CE">
        <w:tc>
          <w:tcPr>
            <w:tcW w:w="671"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3</w:t>
            </w:r>
          </w:p>
        </w:tc>
        <w:tc>
          <w:tcPr>
            <w:tcW w:w="3078" w:type="dxa"/>
          </w:tcPr>
          <w:p w:rsidR="006C732B" w:rsidRPr="006C732B" w:rsidRDefault="006C732B" w:rsidP="006C732B">
            <w:pPr>
              <w:autoSpaceDE w:val="0"/>
              <w:spacing w:after="0" w:line="240" w:lineRule="auto"/>
              <w:rPr>
                <w:rFonts w:ascii="Times New Roman" w:eastAsia="Times New Roman" w:hAnsi="Times New Roman"/>
                <w:sz w:val="28"/>
                <w:szCs w:val="28"/>
              </w:rPr>
            </w:pPr>
            <w:proofErr w:type="spellStart"/>
            <w:r w:rsidRPr="006C732B">
              <w:rPr>
                <w:rFonts w:ascii="Times New Roman" w:eastAsia="Times New Roman" w:hAnsi="Times New Roman"/>
                <w:sz w:val="28"/>
                <w:szCs w:val="28"/>
              </w:rPr>
              <w:t>Вахитовское</w:t>
            </w:r>
            <w:proofErr w:type="spellEnd"/>
            <w:r w:rsidRPr="006C732B">
              <w:rPr>
                <w:rFonts w:ascii="Times New Roman" w:eastAsia="Times New Roman" w:hAnsi="Times New Roman"/>
                <w:sz w:val="28"/>
                <w:szCs w:val="28"/>
              </w:rPr>
              <w:t xml:space="preserve"> сельское поселение, п. Победа, ул. Центральная, д. 30</w:t>
            </w:r>
          </w:p>
        </w:tc>
        <w:tc>
          <w:tcPr>
            <w:tcW w:w="3851" w:type="dxa"/>
          </w:tcPr>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 xml:space="preserve">п. Победа, с. Чекан, </w:t>
            </w:r>
            <w:proofErr w:type="spellStart"/>
            <w:r w:rsidRPr="006C732B">
              <w:rPr>
                <w:rFonts w:ascii="Times New Roman" w:eastAsia="Times New Roman" w:hAnsi="Times New Roman"/>
                <w:sz w:val="28"/>
                <w:szCs w:val="28"/>
              </w:rPr>
              <w:t>д</w:t>
            </w:r>
            <w:proofErr w:type="gramStart"/>
            <w:r w:rsidRPr="006C732B">
              <w:rPr>
                <w:rFonts w:ascii="Times New Roman" w:eastAsia="Times New Roman" w:hAnsi="Times New Roman"/>
                <w:sz w:val="28"/>
                <w:szCs w:val="28"/>
              </w:rPr>
              <w:t>.К</w:t>
            </w:r>
            <w:proofErr w:type="gramEnd"/>
            <w:r w:rsidRPr="006C732B">
              <w:rPr>
                <w:rFonts w:ascii="Times New Roman" w:eastAsia="Times New Roman" w:hAnsi="Times New Roman"/>
                <w:sz w:val="28"/>
                <w:szCs w:val="28"/>
              </w:rPr>
              <w:t>онстантиновка</w:t>
            </w:r>
            <w:proofErr w:type="spellEnd"/>
            <w:r w:rsidRPr="006C732B">
              <w:rPr>
                <w:rFonts w:ascii="Times New Roman" w:eastAsia="Times New Roman" w:hAnsi="Times New Roman"/>
                <w:sz w:val="28"/>
                <w:szCs w:val="28"/>
              </w:rPr>
              <w:t>, п. Загорье, п. Заречье</w:t>
            </w:r>
          </w:p>
        </w:tc>
        <w:tc>
          <w:tcPr>
            <w:tcW w:w="2538" w:type="dxa"/>
          </w:tcPr>
          <w:p w:rsidR="006C732B" w:rsidRPr="006C732B" w:rsidRDefault="006C732B" w:rsidP="006C732B">
            <w:pPr>
              <w:autoSpaceDE w:val="0"/>
              <w:autoSpaceDN w:val="0"/>
              <w:adjustRightInd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понедельник – пятница с 8.00  до 17.00;</w:t>
            </w:r>
          </w:p>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pacing w:val="1"/>
                <w:sz w:val="28"/>
                <w:szCs w:val="28"/>
              </w:rPr>
              <w:t>суббота – с 8.00 до 12.00</w:t>
            </w:r>
          </w:p>
        </w:tc>
      </w:tr>
      <w:tr w:rsidR="006C732B" w:rsidRPr="006C732B" w:rsidTr="00B436CE">
        <w:tc>
          <w:tcPr>
            <w:tcW w:w="671"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4</w:t>
            </w:r>
          </w:p>
        </w:tc>
        <w:tc>
          <w:tcPr>
            <w:tcW w:w="3078" w:type="dxa"/>
          </w:tcPr>
          <w:p w:rsidR="006C732B" w:rsidRPr="006C732B" w:rsidRDefault="006C732B" w:rsidP="006C732B">
            <w:pPr>
              <w:autoSpaceDE w:val="0"/>
              <w:spacing w:after="0" w:line="240" w:lineRule="auto"/>
              <w:rPr>
                <w:rFonts w:ascii="Times New Roman" w:eastAsia="Times New Roman" w:hAnsi="Times New Roman"/>
                <w:sz w:val="28"/>
                <w:szCs w:val="28"/>
              </w:rPr>
            </w:pPr>
            <w:proofErr w:type="spellStart"/>
            <w:r w:rsidRPr="006C732B">
              <w:rPr>
                <w:rFonts w:ascii="Times New Roman" w:eastAsia="Times New Roman" w:hAnsi="Times New Roman"/>
                <w:sz w:val="28"/>
                <w:szCs w:val="28"/>
              </w:rPr>
              <w:t>Тумутукское</w:t>
            </w:r>
            <w:proofErr w:type="spellEnd"/>
            <w:r w:rsidRPr="006C732B">
              <w:rPr>
                <w:rFonts w:ascii="Times New Roman" w:eastAsia="Times New Roman" w:hAnsi="Times New Roman"/>
                <w:sz w:val="28"/>
                <w:szCs w:val="28"/>
              </w:rPr>
              <w:t xml:space="preserve"> сельское поселение, с. Тумутук, ул. Тельмана, д. 62</w:t>
            </w:r>
          </w:p>
        </w:tc>
        <w:tc>
          <w:tcPr>
            <w:tcW w:w="3851" w:type="dxa"/>
          </w:tcPr>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с. Тумутук, с. Кук-</w:t>
            </w:r>
            <w:proofErr w:type="spellStart"/>
            <w:r w:rsidRPr="006C732B">
              <w:rPr>
                <w:rFonts w:ascii="Times New Roman" w:eastAsia="Times New Roman" w:hAnsi="Times New Roman"/>
                <w:sz w:val="28"/>
                <w:szCs w:val="28"/>
              </w:rPr>
              <w:t>Тяка</w:t>
            </w:r>
            <w:proofErr w:type="spellEnd"/>
            <w:r w:rsidRPr="006C732B">
              <w:rPr>
                <w:rFonts w:ascii="Times New Roman" w:eastAsia="Times New Roman" w:hAnsi="Times New Roman"/>
                <w:sz w:val="28"/>
                <w:szCs w:val="28"/>
              </w:rPr>
              <w:t xml:space="preserve">, </w:t>
            </w:r>
            <w:proofErr w:type="spellStart"/>
            <w:r w:rsidRPr="006C732B">
              <w:rPr>
                <w:rFonts w:ascii="Times New Roman" w:eastAsia="Times New Roman" w:hAnsi="Times New Roman"/>
                <w:sz w:val="28"/>
                <w:szCs w:val="28"/>
              </w:rPr>
              <w:t>д</w:t>
            </w:r>
            <w:proofErr w:type="gramStart"/>
            <w:r w:rsidRPr="006C732B">
              <w:rPr>
                <w:rFonts w:ascii="Times New Roman" w:eastAsia="Times New Roman" w:hAnsi="Times New Roman"/>
                <w:sz w:val="28"/>
                <w:szCs w:val="28"/>
              </w:rPr>
              <w:t>.А</w:t>
            </w:r>
            <w:proofErr w:type="gramEnd"/>
            <w:r w:rsidRPr="006C732B">
              <w:rPr>
                <w:rFonts w:ascii="Times New Roman" w:eastAsia="Times New Roman" w:hAnsi="Times New Roman"/>
                <w:sz w:val="28"/>
                <w:szCs w:val="28"/>
              </w:rPr>
              <w:t>гирово</w:t>
            </w:r>
            <w:proofErr w:type="spellEnd"/>
          </w:p>
        </w:tc>
        <w:tc>
          <w:tcPr>
            <w:tcW w:w="2538" w:type="dxa"/>
          </w:tcPr>
          <w:p w:rsidR="006C732B" w:rsidRPr="006C732B" w:rsidRDefault="006C732B" w:rsidP="006C732B">
            <w:pPr>
              <w:autoSpaceDE w:val="0"/>
              <w:autoSpaceDN w:val="0"/>
              <w:adjustRightInd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понедельник – пятница с 8.00  до 17.00;</w:t>
            </w:r>
          </w:p>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pacing w:val="1"/>
                <w:sz w:val="28"/>
                <w:szCs w:val="28"/>
              </w:rPr>
              <w:t>суббота – с 8.00 до 12.00</w:t>
            </w:r>
          </w:p>
        </w:tc>
      </w:tr>
      <w:tr w:rsidR="006C732B" w:rsidRPr="006C732B" w:rsidTr="00B436CE">
        <w:tc>
          <w:tcPr>
            <w:tcW w:w="671" w:type="dxa"/>
          </w:tcPr>
          <w:p w:rsidR="006C732B" w:rsidRPr="006C732B" w:rsidRDefault="006C732B" w:rsidP="006C732B">
            <w:pPr>
              <w:autoSpaceDE w:val="0"/>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5</w:t>
            </w:r>
          </w:p>
        </w:tc>
        <w:tc>
          <w:tcPr>
            <w:tcW w:w="3078" w:type="dxa"/>
          </w:tcPr>
          <w:p w:rsidR="006C732B" w:rsidRPr="006C732B" w:rsidRDefault="006C732B" w:rsidP="006C732B">
            <w:pPr>
              <w:autoSpaceDE w:val="0"/>
              <w:spacing w:after="0" w:line="240" w:lineRule="auto"/>
              <w:rPr>
                <w:rFonts w:ascii="Times New Roman" w:eastAsia="Times New Roman" w:hAnsi="Times New Roman"/>
                <w:sz w:val="28"/>
                <w:szCs w:val="28"/>
              </w:rPr>
            </w:pPr>
            <w:proofErr w:type="spellStart"/>
            <w:r w:rsidRPr="006C732B">
              <w:rPr>
                <w:rFonts w:ascii="Times New Roman" w:eastAsia="Times New Roman" w:hAnsi="Times New Roman"/>
                <w:sz w:val="28"/>
                <w:szCs w:val="28"/>
              </w:rPr>
              <w:t>Чалпинское</w:t>
            </w:r>
            <w:proofErr w:type="spellEnd"/>
            <w:r w:rsidRPr="006C732B">
              <w:rPr>
                <w:rFonts w:ascii="Times New Roman" w:eastAsia="Times New Roman" w:hAnsi="Times New Roman"/>
                <w:sz w:val="28"/>
                <w:szCs w:val="28"/>
              </w:rPr>
              <w:t xml:space="preserve"> сельское поселение, с. </w:t>
            </w:r>
            <w:proofErr w:type="spellStart"/>
            <w:r w:rsidRPr="006C732B">
              <w:rPr>
                <w:rFonts w:ascii="Times New Roman" w:eastAsia="Times New Roman" w:hAnsi="Times New Roman"/>
                <w:sz w:val="28"/>
                <w:szCs w:val="28"/>
              </w:rPr>
              <w:t>Чалпы</w:t>
            </w:r>
            <w:proofErr w:type="spellEnd"/>
            <w:r w:rsidRPr="006C732B">
              <w:rPr>
                <w:rFonts w:ascii="Times New Roman" w:eastAsia="Times New Roman" w:hAnsi="Times New Roman"/>
                <w:sz w:val="28"/>
                <w:szCs w:val="28"/>
              </w:rPr>
              <w:t xml:space="preserve">, ул. </w:t>
            </w:r>
            <w:proofErr w:type="gramStart"/>
            <w:r w:rsidRPr="006C732B">
              <w:rPr>
                <w:rFonts w:ascii="Times New Roman" w:eastAsia="Times New Roman" w:hAnsi="Times New Roman"/>
                <w:sz w:val="28"/>
                <w:szCs w:val="28"/>
              </w:rPr>
              <w:t>Центральная</w:t>
            </w:r>
            <w:proofErr w:type="gramEnd"/>
            <w:r w:rsidRPr="006C732B">
              <w:rPr>
                <w:rFonts w:ascii="Times New Roman" w:eastAsia="Times New Roman" w:hAnsi="Times New Roman"/>
                <w:sz w:val="28"/>
                <w:szCs w:val="28"/>
              </w:rPr>
              <w:t>, д. 35</w:t>
            </w:r>
          </w:p>
        </w:tc>
        <w:tc>
          <w:tcPr>
            <w:tcW w:w="3851" w:type="dxa"/>
          </w:tcPr>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 xml:space="preserve">с. </w:t>
            </w:r>
            <w:proofErr w:type="spellStart"/>
            <w:r w:rsidRPr="006C732B">
              <w:rPr>
                <w:rFonts w:ascii="Times New Roman" w:eastAsia="Times New Roman" w:hAnsi="Times New Roman"/>
                <w:sz w:val="28"/>
                <w:szCs w:val="28"/>
              </w:rPr>
              <w:t>Чалпы</w:t>
            </w:r>
            <w:proofErr w:type="spellEnd"/>
            <w:r w:rsidRPr="006C732B">
              <w:rPr>
                <w:rFonts w:ascii="Times New Roman" w:eastAsia="Times New Roman" w:hAnsi="Times New Roman"/>
                <w:sz w:val="28"/>
                <w:szCs w:val="28"/>
              </w:rPr>
              <w:t xml:space="preserve">, с. Камышлы, </w:t>
            </w:r>
            <w:proofErr w:type="spellStart"/>
            <w:r w:rsidRPr="006C732B">
              <w:rPr>
                <w:rFonts w:ascii="Times New Roman" w:eastAsia="Times New Roman" w:hAnsi="Times New Roman"/>
                <w:sz w:val="28"/>
                <w:szCs w:val="28"/>
              </w:rPr>
              <w:t>д</w:t>
            </w:r>
            <w:proofErr w:type="gramStart"/>
            <w:r w:rsidRPr="006C732B">
              <w:rPr>
                <w:rFonts w:ascii="Times New Roman" w:eastAsia="Times New Roman" w:hAnsi="Times New Roman"/>
                <w:sz w:val="28"/>
                <w:szCs w:val="28"/>
              </w:rPr>
              <w:t>.Б</w:t>
            </w:r>
            <w:proofErr w:type="gramEnd"/>
            <w:r w:rsidRPr="006C732B">
              <w:rPr>
                <w:rFonts w:ascii="Times New Roman" w:eastAsia="Times New Roman" w:hAnsi="Times New Roman"/>
                <w:sz w:val="28"/>
                <w:szCs w:val="28"/>
              </w:rPr>
              <w:t>алан-Буляк</w:t>
            </w:r>
            <w:proofErr w:type="spellEnd"/>
            <w:r w:rsidRPr="006C732B">
              <w:rPr>
                <w:rFonts w:ascii="Times New Roman" w:eastAsia="Times New Roman" w:hAnsi="Times New Roman"/>
                <w:sz w:val="28"/>
                <w:szCs w:val="28"/>
              </w:rPr>
              <w:t xml:space="preserve">, д. </w:t>
            </w:r>
            <w:proofErr w:type="spellStart"/>
            <w:r w:rsidRPr="006C732B">
              <w:rPr>
                <w:rFonts w:ascii="Times New Roman" w:eastAsia="Times New Roman" w:hAnsi="Times New Roman"/>
                <w:sz w:val="28"/>
                <w:szCs w:val="28"/>
              </w:rPr>
              <w:t>Ирекле</w:t>
            </w:r>
            <w:proofErr w:type="spellEnd"/>
          </w:p>
        </w:tc>
        <w:tc>
          <w:tcPr>
            <w:tcW w:w="2538" w:type="dxa"/>
          </w:tcPr>
          <w:p w:rsidR="006C732B" w:rsidRPr="006C732B" w:rsidRDefault="006C732B" w:rsidP="006C732B">
            <w:pPr>
              <w:autoSpaceDE w:val="0"/>
              <w:autoSpaceDN w:val="0"/>
              <w:adjustRightInd w:val="0"/>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понедельник – пятница с 8.00  до 17.00;</w:t>
            </w:r>
          </w:p>
          <w:p w:rsidR="006C732B" w:rsidRPr="006C732B" w:rsidRDefault="006C732B" w:rsidP="006C732B">
            <w:pPr>
              <w:autoSpaceDE w:val="0"/>
              <w:spacing w:after="0" w:line="240" w:lineRule="auto"/>
              <w:rPr>
                <w:rFonts w:ascii="Times New Roman" w:eastAsia="Times New Roman" w:hAnsi="Times New Roman"/>
                <w:sz w:val="28"/>
                <w:szCs w:val="28"/>
              </w:rPr>
            </w:pPr>
            <w:r w:rsidRPr="006C732B">
              <w:rPr>
                <w:rFonts w:ascii="Times New Roman" w:eastAsia="Times New Roman" w:hAnsi="Times New Roman"/>
                <w:spacing w:val="1"/>
                <w:sz w:val="28"/>
                <w:szCs w:val="28"/>
              </w:rPr>
              <w:t>суббота – с 8.00 до 12.00</w:t>
            </w:r>
          </w:p>
        </w:tc>
      </w:tr>
    </w:tbl>
    <w:p w:rsidR="006C732B" w:rsidRPr="006C732B" w:rsidRDefault="006C732B" w:rsidP="006C732B">
      <w:pPr>
        <w:spacing w:after="0" w:line="240" w:lineRule="auto"/>
        <w:jc w:val="right"/>
        <w:rPr>
          <w:rFonts w:ascii="Times New Roman" w:eastAsia="Times New Roman" w:hAnsi="Times New Roman"/>
          <w:color w:val="000000"/>
          <w:spacing w:val="-6"/>
          <w:sz w:val="28"/>
          <w:szCs w:val="28"/>
        </w:rPr>
        <w:sectPr w:rsidR="006C732B" w:rsidRPr="006C732B" w:rsidSect="00B436CE">
          <w:pgSz w:w="11907" w:h="16840" w:code="9"/>
          <w:pgMar w:top="1134" w:right="851" w:bottom="1134" w:left="1134" w:header="720" w:footer="720" w:gutter="0"/>
          <w:cols w:space="708"/>
          <w:noEndnote/>
          <w:rtlGutter/>
          <w:docGrid w:linePitch="381"/>
        </w:sectPr>
      </w:pP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r w:rsidRPr="006C732B">
        <w:rPr>
          <w:rFonts w:ascii="Times New Roman" w:hAnsi="Times New Roman"/>
          <w:sz w:val="24"/>
          <w:szCs w:val="24"/>
          <w:lang w:eastAsia="ru-RU"/>
        </w:rPr>
        <w:lastRenderedPageBreak/>
        <w:t>Приложение N 2</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к Административному регламенту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предоставления муниципальной услуги</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 выдаче разрешений на выполнение</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авиационных работ, парашютных прыжков,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демонстрационных полетов воздушных судов,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полетов беспилотных летательных аппаратов,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подъема привязных аэростатов над территорией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Азнакаевского муниципального района, посадку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(взлет) на площадки, расположенные в </w:t>
      </w:r>
      <w:proofErr w:type="gramStart"/>
      <w:r w:rsidRPr="006C732B">
        <w:rPr>
          <w:rFonts w:ascii="Times New Roman" w:hAnsi="Times New Roman"/>
          <w:sz w:val="24"/>
          <w:szCs w:val="24"/>
          <w:lang w:eastAsia="ru-RU"/>
        </w:rPr>
        <w:t>границах</w:t>
      </w:r>
      <w:proofErr w:type="gramEnd"/>
    </w:p>
    <w:p w:rsidR="006F0ADA"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6F0ADA" w:rsidRPr="006F0ADA">
        <w:rPr>
          <w:rFonts w:ascii="Times New Roman" w:eastAsia="Times New Roman" w:hAnsi="Times New Roman"/>
          <w:sz w:val="28"/>
          <w:szCs w:val="28"/>
        </w:rPr>
        <w:t xml:space="preserve"> </w:t>
      </w:r>
      <w:r w:rsidR="006F0ADA" w:rsidRPr="006F0ADA">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w:t>
      </w:r>
    </w:p>
    <w:p w:rsidR="006C732B" w:rsidRPr="006C732B" w:rsidRDefault="006F0ADA" w:rsidP="006F0ADA">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6C732B" w:rsidRPr="006C732B">
        <w:rPr>
          <w:rFonts w:ascii="Times New Roman" w:hAnsi="Times New Roman"/>
          <w:sz w:val="24"/>
          <w:szCs w:val="24"/>
          <w:lang w:eastAsia="ru-RU"/>
        </w:rPr>
        <w:t xml:space="preserve"> </w:t>
      </w:r>
      <w:proofErr w:type="gramStart"/>
      <w:r w:rsidR="006C732B" w:rsidRPr="006C732B">
        <w:rPr>
          <w:rFonts w:ascii="Times New Roman" w:hAnsi="Times New Roman"/>
          <w:sz w:val="24"/>
          <w:szCs w:val="24"/>
          <w:lang w:eastAsia="ru-RU"/>
        </w:rPr>
        <w:t>сведения</w:t>
      </w:r>
      <w:proofErr w:type="gramEnd"/>
      <w:r w:rsidR="006C732B" w:rsidRPr="006C732B">
        <w:rPr>
          <w:rFonts w:ascii="Times New Roman" w:hAnsi="Times New Roman"/>
          <w:sz w:val="24"/>
          <w:szCs w:val="24"/>
          <w:lang w:eastAsia="ru-RU"/>
        </w:rPr>
        <w:t xml:space="preserve"> о которых не опубликованы в документах</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(Форма)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spacing w:after="0" w:line="240" w:lineRule="auto"/>
        <w:rPr>
          <w:rFonts w:ascii="Times New Roman" w:eastAsia="Times New Roman" w:hAnsi="Times New Roman"/>
          <w:sz w:val="24"/>
          <w:szCs w:val="24"/>
        </w:rPr>
      </w:pPr>
      <w:r w:rsidRPr="006C732B">
        <w:rPr>
          <w:rFonts w:ascii="Times New Roman" w:eastAsia="Times New Roman" w:hAnsi="Times New Roman"/>
          <w:sz w:val="24"/>
          <w:szCs w:val="24"/>
        </w:rPr>
        <w:t xml:space="preserve">Руководителю Исполнительного комитета Азнакаевского муниципального района </w:t>
      </w:r>
      <w:r w:rsidR="006F0ADA" w:rsidRPr="006F0ADA">
        <w:rPr>
          <w:rFonts w:ascii="Times New Roman" w:eastAsia="Times New Roman" w:hAnsi="Times New Roman"/>
          <w:sz w:val="24"/>
          <w:szCs w:val="24"/>
        </w:rPr>
        <w:t>Республики Татарстан</w:t>
      </w:r>
    </w:p>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от ____________________________</w:t>
      </w:r>
      <w:r w:rsidR="006F0ADA">
        <w:rPr>
          <w:rFonts w:ascii="Times New Roman" w:hAnsi="Times New Roman"/>
          <w:sz w:val="24"/>
          <w:szCs w:val="24"/>
          <w:lang w:eastAsia="ru-RU"/>
        </w:rPr>
        <w:t>______________________________________</w:t>
      </w:r>
      <w:r w:rsidRPr="006C732B">
        <w:rPr>
          <w:rFonts w:ascii="Times New Roman" w:hAnsi="Times New Roman"/>
          <w:sz w:val="24"/>
          <w:szCs w:val="24"/>
          <w:lang w:eastAsia="ru-RU"/>
        </w:rPr>
        <w:t>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proofErr w:type="gramStart"/>
      <w:r w:rsidRPr="006C732B">
        <w:rPr>
          <w:rFonts w:ascii="Times New Roman" w:hAnsi="Times New Roman"/>
          <w:sz w:val="20"/>
          <w:szCs w:val="20"/>
          <w:lang w:eastAsia="ru-RU"/>
        </w:rPr>
        <w:t>[фамилия, имя, отчество заявителя (с указанием</w:t>
      </w:r>
      <w:proofErr w:type="gramEnd"/>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w:t>
      </w:r>
      <w:r w:rsidR="006F0ADA">
        <w:rPr>
          <w:rFonts w:ascii="Times New Roman" w:hAnsi="Times New Roman"/>
          <w:sz w:val="24"/>
          <w:szCs w:val="24"/>
          <w:lang w:eastAsia="ru-RU"/>
        </w:rPr>
        <w:t>_______________________________________</w:t>
      </w:r>
      <w:r w:rsidRPr="006C732B">
        <w:rPr>
          <w:rFonts w:ascii="Times New Roman" w:hAnsi="Times New Roman"/>
          <w:sz w:val="24"/>
          <w:szCs w:val="24"/>
          <w:lang w:eastAsia="ru-RU"/>
        </w:rPr>
        <w:t>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proofErr w:type="gramStart"/>
      <w:r w:rsidRPr="006C732B">
        <w:rPr>
          <w:rFonts w:ascii="Times New Roman" w:hAnsi="Times New Roman"/>
          <w:sz w:val="20"/>
          <w:szCs w:val="20"/>
          <w:lang w:eastAsia="ru-RU"/>
        </w:rPr>
        <w:t>должности заявителя - при подаче заявления от юридического лица)]</w:t>
      </w:r>
      <w:proofErr w:type="gramEnd"/>
    </w:p>
    <w:p w:rsidR="006C732B" w:rsidRPr="006C732B" w:rsidRDefault="006C732B" w:rsidP="006C732B">
      <w:pPr>
        <w:widowControl w:val="0"/>
        <w:autoSpaceDE w:val="0"/>
        <w:autoSpaceDN w:val="0"/>
        <w:spacing w:after="0" w:line="240" w:lineRule="auto"/>
        <w:jc w:val="both"/>
        <w:rPr>
          <w:rFonts w:ascii="Times New Roman" w:hAnsi="Times New Roman"/>
          <w:sz w:val="24"/>
          <w:szCs w:val="24"/>
          <w:u w:val="single"/>
          <w:lang w:eastAsia="ru-RU"/>
        </w:rPr>
      </w:pPr>
      <w:r w:rsidRPr="006C732B">
        <w:rPr>
          <w:rFonts w:ascii="Times New Roman" w:hAnsi="Times New Roman"/>
          <w:sz w:val="24"/>
          <w:szCs w:val="24"/>
          <w:lang w:eastAsia="ru-RU"/>
        </w:rPr>
        <w:t xml:space="preserve">                                        ____________________________</w:t>
      </w:r>
      <w:r w:rsidR="006F0ADA">
        <w:rPr>
          <w:rFonts w:ascii="Times New Roman" w:hAnsi="Times New Roman"/>
          <w:sz w:val="24"/>
          <w:szCs w:val="24"/>
          <w:lang w:eastAsia="ru-RU"/>
        </w:rPr>
        <w:t>___________</w:t>
      </w:r>
      <w:r w:rsidRPr="006C732B">
        <w:rPr>
          <w:rFonts w:ascii="Times New Roman" w:hAnsi="Times New Roman"/>
          <w:sz w:val="24"/>
          <w:szCs w:val="24"/>
          <w:lang w:eastAsia="ru-RU"/>
        </w:rPr>
        <w:t>_______</w:t>
      </w:r>
      <w:r w:rsidRPr="006C732B">
        <w:rPr>
          <w:rFonts w:ascii="Times New Roman" w:hAnsi="Times New Roman"/>
          <w:sz w:val="24"/>
          <w:szCs w:val="24"/>
          <w:u w:val="single"/>
          <w:lang w:eastAsia="ru-RU"/>
        </w:rPr>
        <w:softHyphen/>
      </w:r>
      <w:r w:rsidRPr="006C732B">
        <w:rPr>
          <w:rFonts w:ascii="Times New Roman" w:hAnsi="Times New Roman"/>
          <w:sz w:val="24"/>
          <w:szCs w:val="24"/>
          <w:u w:val="single"/>
          <w:lang w:eastAsia="ru-RU"/>
        </w:rPr>
        <w:softHyphen/>
      </w:r>
      <w:r w:rsidRPr="006C732B">
        <w:rPr>
          <w:rFonts w:ascii="Times New Roman" w:hAnsi="Times New Roman"/>
          <w:sz w:val="24"/>
          <w:szCs w:val="24"/>
          <w:u w:val="single"/>
          <w:lang w:eastAsia="ru-RU"/>
        </w:rPr>
        <w:softHyphen/>
      </w:r>
      <w:r w:rsidRPr="006C732B">
        <w:rPr>
          <w:rFonts w:ascii="Times New Roman" w:hAnsi="Times New Roman"/>
          <w:sz w:val="24"/>
          <w:szCs w:val="24"/>
          <w:u w:val="single"/>
          <w:lang w:eastAsia="ru-RU"/>
        </w:rPr>
        <w:softHyphen/>
      </w:r>
      <w:r w:rsidRPr="006C732B">
        <w:rPr>
          <w:rFonts w:ascii="Times New Roman" w:hAnsi="Times New Roman"/>
          <w:sz w:val="24"/>
          <w:szCs w:val="24"/>
          <w:u w:val="single"/>
          <w:lang w:eastAsia="ru-RU"/>
        </w:rPr>
        <w:softHyphen/>
      </w:r>
      <w:r w:rsidRPr="006C732B">
        <w:rPr>
          <w:rFonts w:ascii="Times New Roman" w:hAnsi="Times New Roman"/>
          <w:sz w:val="24"/>
          <w:szCs w:val="24"/>
          <w:u w:val="single"/>
          <w:lang w:eastAsia="ru-RU"/>
        </w:rPr>
        <w:softHyphen/>
        <w:t xml:space="preserve">  _ </w:t>
      </w:r>
      <w:r w:rsidRPr="006C732B">
        <w:rPr>
          <w:rFonts w:ascii="Times New Roman" w:hAnsi="Times New Roman"/>
          <w:sz w:val="24"/>
          <w:szCs w:val="24"/>
          <w:u w:val="single"/>
          <w:lang w:eastAsia="ru-RU"/>
        </w:rPr>
        <w:tab/>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proofErr w:type="gramStart"/>
      <w:r w:rsidRPr="006C732B">
        <w:rPr>
          <w:rFonts w:ascii="Times New Roman" w:hAnsi="Times New Roman"/>
          <w:sz w:val="20"/>
          <w:szCs w:val="20"/>
          <w:lang w:eastAsia="ru-RU"/>
        </w:rPr>
        <w:t>(данные документа, удостоверяющего личность</w:t>
      </w:r>
      <w:proofErr w:type="gramEnd"/>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w:t>
      </w:r>
      <w:r w:rsidR="006F0ADA">
        <w:rPr>
          <w:rFonts w:ascii="Times New Roman" w:hAnsi="Times New Roman"/>
          <w:sz w:val="24"/>
          <w:szCs w:val="24"/>
          <w:lang w:eastAsia="ru-RU"/>
        </w:rPr>
        <w:t>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физического лица)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w:t>
      </w:r>
      <w:r w:rsidR="006F0ADA">
        <w:rPr>
          <w:rFonts w:ascii="Times New Roman" w:hAnsi="Times New Roman"/>
          <w:sz w:val="24"/>
          <w:szCs w:val="24"/>
          <w:lang w:eastAsia="ru-RU"/>
        </w:rPr>
        <w:t>_______________________________________</w:t>
      </w:r>
      <w:r w:rsidRPr="006C732B">
        <w:rPr>
          <w:rFonts w:ascii="Times New Roman" w:hAnsi="Times New Roman"/>
          <w:sz w:val="24"/>
          <w:szCs w:val="24"/>
          <w:lang w:eastAsia="ru-RU"/>
        </w:rPr>
        <w:t>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proofErr w:type="gramStart"/>
      <w:r w:rsidRPr="006C732B">
        <w:rPr>
          <w:rFonts w:ascii="Times New Roman" w:hAnsi="Times New Roman"/>
          <w:sz w:val="20"/>
          <w:szCs w:val="20"/>
          <w:lang w:eastAsia="ru-RU"/>
        </w:rPr>
        <w:t>(полное наименование с указанием организационно-</w:t>
      </w:r>
      <w:proofErr w:type="gramEnd"/>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w:t>
      </w:r>
      <w:r w:rsidR="006F0ADA">
        <w:rPr>
          <w:rFonts w:ascii="Times New Roman" w:hAnsi="Times New Roman"/>
          <w:sz w:val="24"/>
          <w:szCs w:val="24"/>
          <w:lang w:eastAsia="ru-RU"/>
        </w:rPr>
        <w:t>_______________________________________</w:t>
      </w:r>
      <w:r w:rsidRPr="006C732B">
        <w:rPr>
          <w:rFonts w:ascii="Times New Roman" w:hAnsi="Times New Roman"/>
          <w:sz w:val="24"/>
          <w:szCs w:val="24"/>
          <w:lang w:eastAsia="ru-RU"/>
        </w:rPr>
        <w:t>________</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0"/>
          <w:szCs w:val="20"/>
          <w:lang w:eastAsia="ru-RU"/>
        </w:rPr>
        <w:t>правовой формы юридического лица)</w:t>
      </w:r>
      <w:r w:rsidRPr="006C732B">
        <w:rPr>
          <w:rFonts w:ascii="Times New Roman" w:hAnsi="Times New Roman"/>
          <w:sz w:val="24"/>
          <w:szCs w:val="24"/>
          <w:lang w:eastAsia="ru-RU"/>
        </w:rPr>
        <w:t xml:space="preserve">                                        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(адрес места жительства/нахождения)</w:t>
      </w:r>
    </w:p>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 xml:space="preserve">  телефон: 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факс: 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e-</w:t>
      </w:r>
      <w:proofErr w:type="spellStart"/>
      <w:r w:rsidRPr="006C732B">
        <w:rPr>
          <w:rFonts w:ascii="Times New Roman" w:hAnsi="Times New Roman"/>
          <w:sz w:val="24"/>
          <w:szCs w:val="24"/>
          <w:lang w:eastAsia="ru-RU"/>
        </w:rPr>
        <w:t>mail</w:t>
      </w:r>
      <w:proofErr w:type="spellEnd"/>
      <w:r w:rsidRPr="006C732B">
        <w:rPr>
          <w:rFonts w:ascii="Times New Roman" w:hAnsi="Times New Roman"/>
          <w:sz w:val="24"/>
          <w:szCs w:val="24"/>
          <w:lang w:eastAsia="ru-RU"/>
        </w:rPr>
        <w:t>: 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bookmarkStart w:id="23" w:name="P391"/>
      <w:bookmarkEnd w:id="23"/>
      <w:r w:rsidRPr="006C732B">
        <w:rPr>
          <w:rFonts w:ascii="Times New Roman" w:hAnsi="Times New Roman"/>
          <w:sz w:val="24"/>
          <w:szCs w:val="24"/>
          <w:lang w:eastAsia="ru-RU"/>
        </w:rPr>
        <w:t xml:space="preserve">                                                       </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Запрос</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о выдаче разрешения на выполнение авиационных работ, парашютных прыжков,</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демонстрационных полетов воздушных судов, полетов беспилотных летательных</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аппаратов, подъема привязных аэростатов над территорией Азнакаевского муниципального района</w:t>
      </w:r>
      <w:r w:rsidR="006F0ADA" w:rsidRPr="006F0ADA">
        <w:rPr>
          <w:rFonts w:ascii="Times New Roman" w:eastAsia="Times New Roman" w:hAnsi="Times New Roman"/>
          <w:sz w:val="28"/>
          <w:szCs w:val="28"/>
        </w:rPr>
        <w:t xml:space="preserve"> </w:t>
      </w:r>
      <w:r w:rsidR="006F0ADA" w:rsidRPr="006F0ADA">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посадку (взлет) на площадки, расположенные в </w:t>
      </w:r>
      <w:proofErr w:type="gramStart"/>
      <w:r w:rsidRPr="006C732B">
        <w:rPr>
          <w:rFonts w:ascii="Times New Roman" w:hAnsi="Times New Roman"/>
          <w:sz w:val="24"/>
          <w:szCs w:val="24"/>
          <w:lang w:eastAsia="ru-RU"/>
        </w:rPr>
        <w:t>границах</w:t>
      </w:r>
      <w:proofErr w:type="gramEnd"/>
      <w:r w:rsidRPr="006C732B">
        <w:rPr>
          <w:rFonts w:ascii="Times New Roman" w:hAnsi="Times New Roman"/>
          <w:sz w:val="24"/>
          <w:szCs w:val="24"/>
          <w:lang w:eastAsia="ru-RU"/>
        </w:rPr>
        <w:t xml:space="preserve"> </w:t>
      </w:r>
      <w:r w:rsidR="006F0ADA">
        <w:rPr>
          <w:rFonts w:ascii="Times New Roman" w:hAnsi="Times New Roman"/>
          <w:sz w:val="24"/>
          <w:szCs w:val="24"/>
          <w:lang w:eastAsia="ru-RU"/>
        </w:rPr>
        <w:t xml:space="preserve"> </w:t>
      </w:r>
      <w:r w:rsidRPr="006C732B">
        <w:rPr>
          <w:rFonts w:ascii="Times New Roman" w:hAnsi="Times New Roman"/>
          <w:sz w:val="24"/>
          <w:szCs w:val="24"/>
          <w:lang w:eastAsia="ru-RU"/>
        </w:rPr>
        <w:t>Азнакаевского муниципального района,</w:t>
      </w:r>
      <w:r w:rsidR="006F0ADA" w:rsidRPr="006F0ADA">
        <w:rPr>
          <w:rFonts w:ascii="Times New Roman" w:eastAsia="Times New Roman" w:hAnsi="Times New Roman"/>
          <w:sz w:val="28"/>
          <w:szCs w:val="28"/>
        </w:rPr>
        <w:t xml:space="preserve"> </w:t>
      </w:r>
      <w:r w:rsidR="006F0ADA" w:rsidRPr="006F0ADA">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сведения о которых не опубликованы в документах 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Прошу  выдать  разрешение  на использование воздушного пространства над территорией Азнакаевского муниципального района </w:t>
      </w:r>
      <w:r w:rsidR="006F0ADA" w:rsidRPr="006F0ADA">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w:t>
      </w:r>
      <w:proofErr w:type="gramStart"/>
      <w:r w:rsidRPr="006C732B">
        <w:rPr>
          <w:rFonts w:ascii="Times New Roman" w:hAnsi="Times New Roman"/>
          <w:sz w:val="24"/>
          <w:szCs w:val="24"/>
          <w:lang w:eastAsia="ru-RU"/>
        </w:rPr>
        <w:t>для</w:t>
      </w:r>
      <w:proofErr w:type="gramEnd"/>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(вид  деятельности  по  использованию воздушного пространства)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на воздушном судне:</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тип:</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государственный        (регистрационный)         опознавательный      знак:</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заводской номер (при наличии):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lastRenderedPageBreak/>
        <w:t xml:space="preserve">    Срок использования воздушного пространства над территорией Азнакаевского муниципального района</w:t>
      </w:r>
      <w:r w:rsidR="006F0ADA" w:rsidRPr="006F0ADA">
        <w:rPr>
          <w:rFonts w:ascii="Times New Roman" w:eastAsia="Times New Roman" w:hAnsi="Times New Roman"/>
          <w:sz w:val="28"/>
          <w:szCs w:val="28"/>
        </w:rPr>
        <w:t xml:space="preserve"> </w:t>
      </w:r>
      <w:r w:rsidR="006F0ADA" w:rsidRPr="006F0ADA">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начало: 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окончание: 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Место  использования  воздушного пространства над территорией Азнакаевского муниципального района</w:t>
      </w:r>
      <w:r w:rsidR="006F0ADA" w:rsidRPr="006F0ADA">
        <w:rPr>
          <w:rFonts w:ascii="Times New Roman" w:eastAsia="Times New Roman" w:hAnsi="Times New Roman"/>
          <w:sz w:val="28"/>
          <w:szCs w:val="28"/>
        </w:rPr>
        <w:t xml:space="preserve"> </w:t>
      </w:r>
      <w:r w:rsidR="006F0ADA" w:rsidRPr="006F0ADA">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(посадочные площадки, планируемые к использованию):</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Время использования воздушного пространства над территорией Азнакаевского муниципального района</w:t>
      </w:r>
      <w:r w:rsidR="006F0ADA" w:rsidRPr="006F0ADA">
        <w:rPr>
          <w:rFonts w:ascii="Times New Roman" w:eastAsia="Times New Roman" w:hAnsi="Times New Roman"/>
          <w:sz w:val="28"/>
          <w:szCs w:val="28"/>
        </w:rPr>
        <w:t xml:space="preserve"> </w:t>
      </w:r>
      <w:r w:rsidR="006F0ADA" w:rsidRPr="006F0ADA">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(ночное/дневное)</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Прилагаю   документы,   необходимые  для  предоставления  муниципальной услуги: 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В  целях  оказания  муниципальной  услуги  даю  согласие на обработку и проверку указанных мною в заявлении персональных данных.</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Республики  Татарстан  в форме электронного документа/уведомить по телефону (</w:t>
      </w:r>
      <w:proofErr w:type="gramStart"/>
      <w:r w:rsidRPr="006C732B">
        <w:rPr>
          <w:rFonts w:ascii="Times New Roman" w:hAnsi="Times New Roman"/>
          <w:sz w:val="24"/>
          <w:szCs w:val="24"/>
          <w:lang w:eastAsia="ru-RU"/>
        </w:rPr>
        <w:t>нужное</w:t>
      </w:r>
      <w:proofErr w:type="gramEnd"/>
      <w:r w:rsidRPr="006C732B">
        <w:rPr>
          <w:rFonts w:ascii="Times New Roman" w:hAnsi="Times New Roman"/>
          <w:sz w:val="24"/>
          <w:szCs w:val="24"/>
          <w:lang w:eastAsia="ru-RU"/>
        </w:rPr>
        <w:t xml:space="preserve"> подчеркнуть).</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Решение  об  отказе  в  приеме  запроса  и  документов, необходимых для получения  муниципальной  услуги,  прошу </w:t>
      </w:r>
      <w:proofErr w:type="gramStart"/>
      <w:r w:rsidRPr="006C732B">
        <w:rPr>
          <w:rFonts w:ascii="Times New Roman" w:hAnsi="Times New Roman"/>
          <w:sz w:val="24"/>
          <w:szCs w:val="24"/>
          <w:lang w:eastAsia="ru-RU"/>
        </w:rPr>
        <w:t>вручить лично в форме документа на бумажном  носителе/направить</w:t>
      </w:r>
      <w:proofErr w:type="gramEnd"/>
      <w:r w:rsidRPr="006C732B">
        <w:rPr>
          <w:rFonts w:ascii="Times New Roman" w:hAnsi="Times New Roman"/>
          <w:sz w:val="24"/>
          <w:szCs w:val="24"/>
          <w:lang w:eastAsia="ru-RU"/>
        </w:rPr>
        <w:t xml:space="preserve">  по  электронной  почте  в  форме электронного документа, уведомить по телефону (нужное подчеркнуть).</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Решение  об  отказе в предоставлении муниципальной услуги прошу </w:t>
      </w:r>
      <w:proofErr w:type="gramStart"/>
      <w:r w:rsidRPr="006C732B">
        <w:rPr>
          <w:rFonts w:ascii="Times New Roman" w:hAnsi="Times New Roman"/>
          <w:sz w:val="24"/>
          <w:szCs w:val="24"/>
          <w:lang w:eastAsia="ru-RU"/>
        </w:rPr>
        <w:t>вручить лично в форме документа на бумажном носителе/направить</w:t>
      </w:r>
      <w:proofErr w:type="gramEnd"/>
      <w:r w:rsidRPr="006C732B">
        <w:rPr>
          <w:rFonts w:ascii="Times New Roman" w:hAnsi="Times New Roman"/>
          <w:sz w:val="24"/>
          <w:szCs w:val="24"/>
          <w:lang w:eastAsia="ru-RU"/>
        </w:rPr>
        <w:t xml:space="preserve"> по электронной почте в форме электронного документа, уведомить по телефону (нужное подчеркнуть).</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                           ______________      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0"/>
          <w:szCs w:val="20"/>
          <w:lang w:eastAsia="ru-RU"/>
        </w:rPr>
      </w:pPr>
      <w:r w:rsidRPr="006C732B">
        <w:rPr>
          <w:rFonts w:ascii="Times New Roman" w:hAnsi="Times New Roman"/>
          <w:sz w:val="20"/>
          <w:szCs w:val="20"/>
          <w:lang w:eastAsia="ru-RU"/>
        </w:rPr>
        <w:t xml:space="preserve">      (число, месяц, год)                                               (подпись)                                       (расшифровка)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6C732B" w:rsidRPr="006C732B" w:rsidTr="00B436CE">
        <w:tc>
          <w:tcPr>
            <w:tcW w:w="9014"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Служебные отметки</w:t>
            </w:r>
          </w:p>
        </w:tc>
      </w:tr>
      <w:tr w:rsidR="006C732B" w:rsidRPr="006C732B" w:rsidTr="00B436CE">
        <w:tblPrEx>
          <w:tblBorders>
            <w:insideH w:val="none" w:sz="0" w:space="0" w:color="auto"/>
          </w:tblBorders>
        </w:tblPrEx>
        <w:tc>
          <w:tcPr>
            <w:tcW w:w="9014" w:type="dxa"/>
            <w:tcBorders>
              <w:top w:val="single" w:sz="4" w:space="0" w:color="auto"/>
              <w:bottom w:val="nil"/>
            </w:tcBorders>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Запрос поступил:</w:t>
            </w:r>
          </w:p>
        </w:tc>
      </w:tr>
      <w:tr w:rsidR="006C732B" w:rsidRPr="006C732B" w:rsidTr="00B436CE">
        <w:tblPrEx>
          <w:tblBorders>
            <w:insideH w:val="none" w:sz="0" w:space="0" w:color="auto"/>
          </w:tblBorders>
        </w:tblPrEx>
        <w:tc>
          <w:tcPr>
            <w:tcW w:w="9014" w:type="dxa"/>
            <w:tcBorders>
              <w:top w:val="nil"/>
              <w:bottom w:val="nil"/>
            </w:tcBorders>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Дата:</w:t>
            </w:r>
          </w:p>
        </w:tc>
      </w:tr>
      <w:tr w:rsidR="006C732B" w:rsidRPr="006C732B" w:rsidTr="00B436CE">
        <w:tblPrEx>
          <w:tblBorders>
            <w:insideH w:val="none" w:sz="0" w:space="0" w:color="auto"/>
          </w:tblBorders>
        </w:tblPrEx>
        <w:tc>
          <w:tcPr>
            <w:tcW w:w="9014" w:type="dxa"/>
            <w:tcBorders>
              <w:top w:val="nil"/>
              <w:bottom w:val="nil"/>
            </w:tcBorders>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roofErr w:type="spellStart"/>
            <w:r w:rsidRPr="006C732B">
              <w:rPr>
                <w:rFonts w:ascii="Times New Roman" w:hAnsi="Times New Roman"/>
                <w:sz w:val="24"/>
                <w:szCs w:val="24"/>
                <w:lang w:eastAsia="ru-RU"/>
              </w:rPr>
              <w:t>Вх</w:t>
            </w:r>
            <w:proofErr w:type="spellEnd"/>
            <w:r w:rsidRPr="006C732B">
              <w:rPr>
                <w:rFonts w:ascii="Times New Roman" w:hAnsi="Times New Roman"/>
                <w:sz w:val="24"/>
                <w:szCs w:val="24"/>
                <w:lang w:eastAsia="ru-RU"/>
              </w:rPr>
              <w:t>. N:</w:t>
            </w:r>
          </w:p>
        </w:tc>
      </w:tr>
      <w:tr w:rsidR="006C732B" w:rsidRPr="006C732B" w:rsidTr="00B436CE">
        <w:tblPrEx>
          <w:tblBorders>
            <w:insideH w:val="none" w:sz="0" w:space="0" w:color="auto"/>
          </w:tblBorders>
        </w:tblPrEx>
        <w:tc>
          <w:tcPr>
            <w:tcW w:w="9014" w:type="dxa"/>
            <w:tcBorders>
              <w:top w:val="nil"/>
              <w:bottom w:val="single" w:sz="4" w:space="0" w:color="auto"/>
            </w:tcBorders>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Ф.И.О. и подпись лица, принявшего запрос:</w:t>
            </w:r>
          </w:p>
        </w:tc>
      </w:tr>
      <w:tr w:rsidR="006C732B" w:rsidRPr="006C732B" w:rsidTr="00B436CE">
        <w:tblPrEx>
          <w:tblBorders>
            <w:insideH w:val="none" w:sz="0" w:space="0" w:color="auto"/>
          </w:tblBorders>
        </w:tblPrEx>
        <w:tc>
          <w:tcPr>
            <w:tcW w:w="9014" w:type="dxa"/>
            <w:tcBorders>
              <w:top w:val="single" w:sz="4" w:space="0" w:color="auto"/>
              <w:bottom w:val="nil"/>
            </w:tcBorders>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Выдано разрешение:</w:t>
            </w:r>
          </w:p>
        </w:tc>
      </w:tr>
      <w:tr w:rsidR="006C732B" w:rsidRPr="006C732B" w:rsidTr="00B436CE">
        <w:tblPrEx>
          <w:tblBorders>
            <w:insideH w:val="none" w:sz="0" w:space="0" w:color="auto"/>
          </w:tblBorders>
        </w:tblPrEx>
        <w:tc>
          <w:tcPr>
            <w:tcW w:w="9014" w:type="dxa"/>
            <w:tcBorders>
              <w:top w:val="nil"/>
              <w:bottom w:val="single" w:sz="4" w:space="0" w:color="auto"/>
            </w:tcBorders>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Дата:</w:t>
            </w:r>
          </w:p>
        </w:tc>
      </w:tr>
    </w:tbl>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557FEF" w:rsidRPr="006C732B" w:rsidRDefault="00557FEF"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r w:rsidRPr="006C732B">
        <w:rPr>
          <w:rFonts w:ascii="Times New Roman" w:hAnsi="Times New Roman"/>
          <w:sz w:val="24"/>
          <w:szCs w:val="24"/>
          <w:lang w:eastAsia="ru-RU"/>
        </w:rPr>
        <w:lastRenderedPageBreak/>
        <w:t>Приложение N 3</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к Административному регламенту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предоставления муниципальной услуги</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 выдаче разрешений на выполнение</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авиационных работ, парашютных прыжков,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демонстрационных полетов воздушных судов,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полетов беспилотных летательных аппаратов,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подъема привязных аэростатов над территорией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557FEF" w:rsidRPr="00557FEF">
        <w:rPr>
          <w:rFonts w:ascii="Times New Roman" w:eastAsia="Times New Roman" w:hAnsi="Times New Roman"/>
          <w:sz w:val="28"/>
          <w:szCs w:val="28"/>
        </w:rPr>
        <w:t xml:space="preserve"> </w:t>
      </w:r>
      <w:r w:rsidR="00557FEF" w:rsidRPr="00557FEF">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посадку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 (взлет) на площадки, расположенные в </w:t>
      </w:r>
      <w:proofErr w:type="gramStart"/>
      <w:r w:rsidRPr="006C732B">
        <w:rPr>
          <w:rFonts w:ascii="Times New Roman" w:hAnsi="Times New Roman"/>
          <w:sz w:val="24"/>
          <w:szCs w:val="24"/>
          <w:lang w:eastAsia="ru-RU"/>
        </w:rPr>
        <w:t>границах</w:t>
      </w:r>
      <w:proofErr w:type="gramEnd"/>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557FEF" w:rsidRPr="00557FEF">
        <w:rPr>
          <w:rFonts w:ascii="Times New Roman" w:eastAsia="Times New Roman" w:hAnsi="Times New Roman"/>
          <w:sz w:val="28"/>
          <w:szCs w:val="28"/>
        </w:rPr>
        <w:t xml:space="preserve"> </w:t>
      </w:r>
      <w:r w:rsidR="00557FEF" w:rsidRPr="00557FEF">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сведения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о которых не </w:t>
      </w:r>
      <w:proofErr w:type="gramStart"/>
      <w:r w:rsidRPr="006C732B">
        <w:rPr>
          <w:rFonts w:ascii="Times New Roman" w:hAnsi="Times New Roman"/>
          <w:sz w:val="24"/>
          <w:szCs w:val="24"/>
          <w:lang w:eastAsia="ru-RU"/>
        </w:rPr>
        <w:t>опубликованы</w:t>
      </w:r>
      <w:proofErr w:type="gramEnd"/>
      <w:r w:rsidRPr="006C732B">
        <w:rPr>
          <w:rFonts w:ascii="Times New Roman" w:hAnsi="Times New Roman"/>
          <w:sz w:val="24"/>
          <w:szCs w:val="24"/>
          <w:lang w:eastAsia="ru-RU"/>
        </w:rPr>
        <w:t xml:space="preserve"> в документах</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(Форма)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bookmarkStart w:id="24" w:name="P467"/>
      <w:bookmarkEnd w:id="24"/>
      <w:r w:rsidRPr="006C732B">
        <w:rPr>
          <w:rFonts w:ascii="Times New Roman" w:hAnsi="Times New Roman"/>
          <w:sz w:val="24"/>
          <w:szCs w:val="24"/>
          <w:lang w:eastAsia="ru-RU"/>
        </w:rPr>
        <w:t>Разрешение</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на выполнение авиационных работ, парашютных прыжков,</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демонстрационных полетов воздушных судов, полетов</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беспилотных летательных аппаратов, подъема привязных</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аэростатов над территорией Азнакаевского муниципального района</w:t>
      </w:r>
      <w:r w:rsidR="00557FEF" w:rsidRPr="00557FEF">
        <w:rPr>
          <w:rFonts w:ascii="Times New Roman" w:eastAsia="Times New Roman" w:hAnsi="Times New Roman"/>
          <w:sz w:val="28"/>
          <w:szCs w:val="28"/>
        </w:rPr>
        <w:t xml:space="preserve"> </w:t>
      </w:r>
      <w:r w:rsidR="00557FEF" w:rsidRPr="00557FEF">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посадку (взлет)</w:t>
      </w:r>
      <w:r w:rsidR="00557FEF">
        <w:rPr>
          <w:rFonts w:ascii="Times New Roman" w:hAnsi="Times New Roman"/>
          <w:sz w:val="24"/>
          <w:szCs w:val="24"/>
          <w:lang w:eastAsia="ru-RU"/>
        </w:rPr>
        <w:t xml:space="preserve"> </w:t>
      </w:r>
      <w:r w:rsidRPr="006C732B">
        <w:rPr>
          <w:rFonts w:ascii="Times New Roman" w:hAnsi="Times New Roman"/>
          <w:sz w:val="24"/>
          <w:szCs w:val="24"/>
          <w:lang w:eastAsia="ru-RU"/>
        </w:rPr>
        <w:t xml:space="preserve">на площадки, расположенные в </w:t>
      </w:r>
      <w:proofErr w:type="gramStart"/>
      <w:r w:rsidRPr="006C732B">
        <w:rPr>
          <w:rFonts w:ascii="Times New Roman" w:hAnsi="Times New Roman"/>
          <w:sz w:val="24"/>
          <w:szCs w:val="24"/>
          <w:lang w:eastAsia="ru-RU"/>
        </w:rPr>
        <w:t>границах</w:t>
      </w:r>
      <w:proofErr w:type="gramEnd"/>
      <w:r w:rsidRPr="006C732B">
        <w:rPr>
          <w:rFonts w:ascii="Times New Roman" w:hAnsi="Times New Roman"/>
          <w:sz w:val="24"/>
          <w:szCs w:val="24"/>
          <w:lang w:eastAsia="ru-RU"/>
        </w:rPr>
        <w:t xml:space="preserve"> Азнакаевского муниципального района</w:t>
      </w:r>
      <w:r w:rsidR="00557FEF" w:rsidRPr="00557FEF">
        <w:rPr>
          <w:rFonts w:ascii="Times New Roman" w:eastAsia="Times New Roman" w:hAnsi="Times New Roman"/>
          <w:sz w:val="28"/>
          <w:szCs w:val="28"/>
        </w:rPr>
        <w:t xml:space="preserve"> </w:t>
      </w:r>
      <w:r w:rsidR="00557FEF" w:rsidRPr="00557FEF">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сведения о которых не опубликованы в документах 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 ________ 20__ г.                                                                                                          N 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В соответствии с </w:t>
      </w:r>
      <w:hyperlink r:id="rId29" w:history="1">
        <w:r w:rsidRPr="006C732B">
          <w:rPr>
            <w:rFonts w:ascii="Times New Roman" w:hAnsi="Times New Roman"/>
            <w:sz w:val="24"/>
            <w:szCs w:val="24"/>
            <w:lang w:eastAsia="ru-RU"/>
          </w:rPr>
          <w:t>пунктом 49</w:t>
        </w:r>
      </w:hyperlink>
      <w:r w:rsidRPr="006C732B">
        <w:rPr>
          <w:rFonts w:ascii="Times New Roman" w:hAnsi="Times New Roman"/>
          <w:sz w:val="24"/>
          <w:szCs w:val="24"/>
          <w:lang w:eastAsia="ru-RU"/>
        </w:rPr>
        <w:t xml:space="preserve"> Федеральных правил использования воздушного пространства     Российской    Федерации,    утвержденных    </w:t>
      </w:r>
      <w:hyperlink r:id="rId30" w:history="1">
        <w:r w:rsidR="00D55512">
          <w:rPr>
            <w:rFonts w:ascii="Times New Roman" w:hAnsi="Times New Roman"/>
            <w:sz w:val="24"/>
            <w:szCs w:val="24"/>
            <w:lang w:eastAsia="ru-RU"/>
          </w:rPr>
          <w:t>п</w:t>
        </w:r>
        <w:r w:rsidRPr="006C732B">
          <w:rPr>
            <w:rFonts w:ascii="Times New Roman" w:hAnsi="Times New Roman"/>
            <w:sz w:val="24"/>
            <w:szCs w:val="24"/>
            <w:lang w:eastAsia="ru-RU"/>
          </w:rPr>
          <w:t>остановлением</w:t>
        </w:r>
      </w:hyperlink>
      <w:r w:rsidRPr="006C732B">
        <w:rPr>
          <w:rFonts w:ascii="Times New Roman" w:hAnsi="Times New Roman"/>
          <w:sz w:val="24"/>
          <w:szCs w:val="24"/>
          <w:lang w:eastAsia="ru-RU"/>
        </w:rPr>
        <w:t xml:space="preserve"> Правительства  Российской  Федерации  от  11.03.2010  N 138, </w:t>
      </w:r>
      <w:proofErr w:type="gramStart"/>
      <w:r w:rsidRPr="006C732B">
        <w:rPr>
          <w:rFonts w:ascii="Times New Roman" w:hAnsi="Times New Roman"/>
          <w:sz w:val="24"/>
          <w:szCs w:val="24"/>
          <w:lang w:eastAsia="ru-RU"/>
        </w:rPr>
        <w:t>Исполнительный</w:t>
      </w:r>
      <w:proofErr w:type="gramEnd"/>
      <w:r w:rsidRPr="006C732B">
        <w:rPr>
          <w:rFonts w:ascii="Times New Roman" w:hAnsi="Times New Roman"/>
          <w:sz w:val="24"/>
          <w:szCs w:val="24"/>
          <w:lang w:eastAsia="ru-RU"/>
        </w:rPr>
        <w:t xml:space="preserve"> комитет Азнакаевского муниципального района </w:t>
      </w:r>
      <w:r w:rsidR="00D55512" w:rsidRPr="00D55512">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разрешает</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(наименование юридического лица; фамилия, имя, отчество физического лица)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(адрес места нахождения/жительства)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свидетельство о государственной регистрации: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(серия, номер)</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данные документа, удостоверяющего личность:</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(серия, номер)</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использование воздушного пространства над территорией Азнакаевского муниципального района </w:t>
      </w:r>
      <w:r w:rsidR="00D55512" w:rsidRPr="00D55512">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w:t>
      </w:r>
      <w:proofErr w:type="gramStart"/>
      <w:r w:rsidRPr="006C732B">
        <w:rPr>
          <w:rFonts w:ascii="Times New Roman" w:hAnsi="Times New Roman"/>
          <w:sz w:val="24"/>
          <w:szCs w:val="24"/>
          <w:lang w:eastAsia="ru-RU"/>
        </w:rPr>
        <w:t>для</w:t>
      </w:r>
      <w:proofErr w:type="gramEnd"/>
      <w:r w:rsidRPr="006C732B">
        <w:rPr>
          <w:rFonts w:ascii="Times New Roman" w:hAnsi="Times New Roman"/>
          <w:sz w:val="24"/>
          <w:szCs w:val="24"/>
          <w:lang w:eastAsia="ru-RU"/>
        </w:rPr>
        <w:t>:</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(вид деятельности по использованию воздушного пространства)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на воздушном судне:</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тип: 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государственный   регистрационный  (опознавательный/учетно-опознавательный) знак: 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заводской номер (при наличии):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Сроки использования воздушного пространства над территорией Азнакаевского муниципального района</w:t>
      </w:r>
      <w:r w:rsidR="00D55512" w:rsidRPr="00D55512">
        <w:rPr>
          <w:rFonts w:ascii="Times New Roman" w:eastAsia="Times New Roman" w:hAnsi="Times New Roman"/>
          <w:sz w:val="28"/>
          <w:szCs w:val="28"/>
        </w:rPr>
        <w:t xml:space="preserve"> </w:t>
      </w:r>
      <w:r w:rsidR="00D55512" w:rsidRPr="00D55512">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Ограничения/примечания:</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lastRenderedPageBreak/>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Срок действия разрешения:</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                                 ______________               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0"/>
          <w:szCs w:val="20"/>
          <w:lang w:eastAsia="ru-RU"/>
        </w:rPr>
      </w:pPr>
      <w:r w:rsidRPr="006C732B">
        <w:rPr>
          <w:rFonts w:ascii="Times New Roman" w:hAnsi="Times New Roman"/>
          <w:sz w:val="24"/>
          <w:szCs w:val="24"/>
          <w:lang w:eastAsia="ru-RU"/>
        </w:rPr>
        <w:t xml:space="preserve">       </w:t>
      </w:r>
      <w:r w:rsidRPr="006C732B">
        <w:rPr>
          <w:rFonts w:ascii="Times New Roman" w:hAnsi="Times New Roman"/>
          <w:sz w:val="20"/>
          <w:szCs w:val="20"/>
          <w:lang w:eastAsia="ru-RU"/>
        </w:rPr>
        <w:t>(должность)                                                           (подпись)                                      (расшифровка)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Примечания:</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1.   Данное   разрешение  оформляется  на  бланке  отдела  архитектуры и инфраструктурного развития Исполнительного комитета Азнакаевского муниципального района </w:t>
      </w:r>
      <w:r w:rsidR="007C1440" w:rsidRPr="007C1440">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2.   </w:t>
      </w:r>
      <w:proofErr w:type="gramStart"/>
      <w:r w:rsidRPr="006C732B">
        <w:rPr>
          <w:rFonts w:ascii="Times New Roman" w:hAnsi="Times New Roman"/>
          <w:sz w:val="24"/>
          <w:szCs w:val="24"/>
          <w:lang w:eastAsia="ru-RU"/>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Азнакаевского муниципального района</w:t>
      </w:r>
      <w:r w:rsidR="007C1440" w:rsidRPr="007C1440">
        <w:rPr>
          <w:rFonts w:ascii="Times New Roman" w:eastAsia="Times New Roman" w:hAnsi="Times New Roman"/>
          <w:sz w:val="28"/>
          <w:szCs w:val="28"/>
        </w:rPr>
        <w:t xml:space="preserve"> </w:t>
      </w:r>
      <w:r w:rsidR="007C1440" w:rsidRPr="007C1440">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посадки  (взлета) на площадки, расположенные в границах Азнакаевского муниципального района</w:t>
      </w:r>
      <w:r w:rsidR="007C1440" w:rsidRPr="007C1440">
        <w:rPr>
          <w:rFonts w:ascii="Times New Roman" w:eastAsia="Times New Roman" w:hAnsi="Times New Roman"/>
          <w:sz w:val="28"/>
          <w:szCs w:val="28"/>
        </w:rPr>
        <w:t xml:space="preserve"> </w:t>
      </w:r>
      <w:r w:rsidR="007C1440" w:rsidRPr="007C1440">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сведения   о   которых   не  опубликованы  в  документах  аэронавигационной информации.</w:t>
      </w:r>
      <w:proofErr w:type="gramEnd"/>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r w:rsidRPr="006C732B">
        <w:rPr>
          <w:rFonts w:ascii="Times New Roman" w:hAnsi="Times New Roman"/>
          <w:sz w:val="24"/>
          <w:szCs w:val="24"/>
          <w:lang w:eastAsia="ru-RU"/>
        </w:rPr>
        <w:t>Приложение N 4</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к Административному регламенту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предоставления муниципальной услуги</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 выдаче разрешений на выполнение</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авиационных работ, парашютных прыжков,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демонстрационных полетов воздушных судов,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полетов беспилотных летательных аппаратов,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подъема привязных аэростатов над территорией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7C1440" w:rsidRPr="007C1440">
        <w:rPr>
          <w:rFonts w:ascii="Times New Roman" w:eastAsia="Times New Roman" w:hAnsi="Times New Roman"/>
          <w:sz w:val="28"/>
          <w:szCs w:val="28"/>
        </w:rPr>
        <w:t xml:space="preserve"> </w:t>
      </w:r>
      <w:r w:rsidR="007C1440" w:rsidRPr="007C1440">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посадку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(взлет) на площадки, расположенные в </w:t>
      </w:r>
      <w:proofErr w:type="gramStart"/>
      <w:r w:rsidRPr="006C732B">
        <w:rPr>
          <w:rFonts w:ascii="Times New Roman" w:hAnsi="Times New Roman"/>
          <w:sz w:val="24"/>
          <w:szCs w:val="24"/>
          <w:lang w:eastAsia="ru-RU"/>
        </w:rPr>
        <w:t>границах</w:t>
      </w:r>
      <w:proofErr w:type="gramEnd"/>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7C1440" w:rsidRPr="007C1440">
        <w:rPr>
          <w:rFonts w:ascii="Times New Roman" w:eastAsia="Times New Roman" w:hAnsi="Times New Roman"/>
          <w:sz w:val="28"/>
          <w:szCs w:val="28"/>
        </w:rPr>
        <w:t xml:space="preserve"> </w:t>
      </w:r>
      <w:r w:rsidR="007C1440" w:rsidRPr="007C1440">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сведения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о которых не </w:t>
      </w:r>
      <w:proofErr w:type="gramStart"/>
      <w:r w:rsidRPr="006C732B">
        <w:rPr>
          <w:rFonts w:ascii="Times New Roman" w:hAnsi="Times New Roman"/>
          <w:sz w:val="24"/>
          <w:szCs w:val="24"/>
          <w:lang w:eastAsia="ru-RU"/>
        </w:rPr>
        <w:t>опубликованы</w:t>
      </w:r>
      <w:proofErr w:type="gramEnd"/>
      <w:r w:rsidRPr="006C732B">
        <w:rPr>
          <w:rFonts w:ascii="Times New Roman" w:hAnsi="Times New Roman"/>
          <w:sz w:val="24"/>
          <w:szCs w:val="24"/>
          <w:lang w:eastAsia="ru-RU"/>
        </w:rPr>
        <w:t xml:space="preserve"> в документах</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(Форма)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bookmarkStart w:id="25" w:name="P545"/>
      <w:bookmarkEnd w:id="25"/>
      <w:r w:rsidRPr="006C732B">
        <w:rPr>
          <w:rFonts w:ascii="Times New Roman" w:hAnsi="Times New Roman"/>
          <w:sz w:val="24"/>
          <w:szCs w:val="24"/>
          <w:lang w:eastAsia="ru-RU"/>
        </w:rPr>
        <w:t>Уведомление</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 xml:space="preserve">об отказе в выдаче разрешения на выполнение </w:t>
      </w:r>
      <w:proofErr w:type="gramStart"/>
      <w:r w:rsidRPr="006C732B">
        <w:rPr>
          <w:rFonts w:ascii="Times New Roman" w:hAnsi="Times New Roman"/>
          <w:sz w:val="24"/>
          <w:szCs w:val="24"/>
          <w:lang w:eastAsia="ru-RU"/>
        </w:rPr>
        <w:t>авиационных</w:t>
      </w:r>
      <w:proofErr w:type="gramEnd"/>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работ, парашютных прыжков, демонстрационных полетов</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воздушных судов, полетов беспилотных летательных аппаратов,</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подъема привязных аэростатов над территорией Азнакаевского муниципального района</w:t>
      </w:r>
      <w:r w:rsidR="007C1440" w:rsidRPr="007C1440">
        <w:rPr>
          <w:rFonts w:ascii="Times New Roman" w:eastAsia="Times New Roman" w:hAnsi="Times New Roman"/>
          <w:sz w:val="28"/>
          <w:szCs w:val="28"/>
        </w:rPr>
        <w:t xml:space="preserve"> </w:t>
      </w:r>
      <w:r w:rsidR="007C1440" w:rsidRPr="007C1440">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w:t>
      </w:r>
      <w:r w:rsidR="007C1440">
        <w:rPr>
          <w:rFonts w:ascii="Times New Roman" w:hAnsi="Times New Roman"/>
          <w:sz w:val="24"/>
          <w:szCs w:val="24"/>
          <w:lang w:eastAsia="ru-RU"/>
        </w:rPr>
        <w:t xml:space="preserve"> </w:t>
      </w:r>
      <w:r w:rsidRPr="006C732B">
        <w:rPr>
          <w:rFonts w:ascii="Times New Roman" w:hAnsi="Times New Roman"/>
          <w:sz w:val="24"/>
          <w:szCs w:val="24"/>
          <w:lang w:eastAsia="ru-RU"/>
        </w:rPr>
        <w:t xml:space="preserve">посадку (взлет) на площадки, расположенные в </w:t>
      </w:r>
      <w:proofErr w:type="gramStart"/>
      <w:r w:rsidRPr="006C732B">
        <w:rPr>
          <w:rFonts w:ascii="Times New Roman" w:hAnsi="Times New Roman"/>
          <w:sz w:val="24"/>
          <w:szCs w:val="24"/>
          <w:lang w:eastAsia="ru-RU"/>
        </w:rPr>
        <w:t>границах</w:t>
      </w:r>
      <w:proofErr w:type="gramEnd"/>
      <w:r w:rsidRPr="006C732B">
        <w:rPr>
          <w:rFonts w:ascii="Times New Roman" w:hAnsi="Times New Roman"/>
          <w:sz w:val="24"/>
          <w:szCs w:val="24"/>
          <w:lang w:eastAsia="ru-RU"/>
        </w:rPr>
        <w:t xml:space="preserve"> Азнакаевского муниципального района</w:t>
      </w:r>
      <w:r w:rsidR="007C1440" w:rsidRPr="007C1440">
        <w:rPr>
          <w:rFonts w:ascii="Times New Roman" w:eastAsia="Times New Roman" w:hAnsi="Times New Roman"/>
          <w:sz w:val="28"/>
          <w:szCs w:val="28"/>
        </w:rPr>
        <w:t xml:space="preserve"> </w:t>
      </w:r>
      <w:r w:rsidR="007C1440" w:rsidRPr="007C1440">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сведения о которых не опубликованы в документах 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 _________ 20__ г.</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(наименование юридического лица; фамилия, имя, отчество физического лица)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center"/>
        <w:rPr>
          <w:rFonts w:ascii="Times New Roman" w:hAnsi="Times New Roman"/>
          <w:sz w:val="20"/>
          <w:szCs w:val="20"/>
          <w:lang w:eastAsia="ru-RU"/>
        </w:rPr>
      </w:pPr>
      <w:r w:rsidRPr="006C732B">
        <w:rPr>
          <w:rFonts w:ascii="Times New Roman" w:hAnsi="Times New Roman"/>
          <w:sz w:val="20"/>
          <w:szCs w:val="20"/>
          <w:lang w:eastAsia="ru-RU"/>
        </w:rPr>
        <w:t>(указывается основание отказа в выдаче разрешения)</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                         __________________                      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0"/>
          <w:szCs w:val="20"/>
          <w:lang w:eastAsia="ru-RU"/>
        </w:rPr>
      </w:pPr>
      <w:r w:rsidRPr="006C732B">
        <w:rPr>
          <w:rFonts w:ascii="Times New Roman" w:hAnsi="Times New Roman"/>
          <w:sz w:val="24"/>
          <w:szCs w:val="24"/>
          <w:lang w:eastAsia="ru-RU"/>
        </w:rPr>
        <w:t xml:space="preserve">       </w:t>
      </w:r>
      <w:r w:rsidRPr="006C732B">
        <w:rPr>
          <w:rFonts w:ascii="Times New Roman" w:hAnsi="Times New Roman"/>
          <w:sz w:val="20"/>
          <w:szCs w:val="20"/>
          <w:lang w:eastAsia="ru-RU"/>
        </w:rPr>
        <w:t>(должность)                                                 (подпись)                                    (расшифровка)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r w:rsidRPr="006C732B">
        <w:rPr>
          <w:rFonts w:ascii="Times New Roman" w:hAnsi="Times New Roman"/>
          <w:sz w:val="24"/>
          <w:szCs w:val="24"/>
          <w:lang w:eastAsia="ru-RU"/>
        </w:rPr>
        <w:t>Приложение N 5</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к Административному регламенту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предоставления муниципальной услуги</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 выдаче разрешений на выполнение</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авиационных работ, парашютных прыжков,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демонстрационных полетов воздушных судов,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полетов беспилотных летательных аппаратов,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подъема привязных аэростатов над территорией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222D69" w:rsidRPr="00222D69">
        <w:rPr>
          <w:rFonts w:ascii="Times New Roman" w:eastAsia="Times New Roman" w:hAnsi="Times New Roman"/>
          <w:sz w:val="28"/>
          <w:szCs w:val="28"/>
        </w:rPr>
        <w:t xml:space="preserve"> </w:t>
      </w:r>
      <w:r w:rsidR="00222D69" w:rsidRPr="00222D69">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посадку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(взлет) на площадки, расположенные в </w:t>
      </w:r>
      <w:proofErr w:type="gramStart"/>
      <w:r w:rsidRPr="006C732B">
        <w:rPr>
          <w:rFonts w:ascii="Times New Roman" w:hAnsi="Times New Roman"/>
          <w:sz w:val="24"/>
          <w:szCs w:val="24"/>
          <w:lang w:eastAsia="ru-RU"/>
        </w:rPr>
        <w:t>границах</w:t>
      </w:r>
      <w:proofErr w:type="gramEnd"/>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222D69" w:rsidRPr="00222D69">
        <w:rPr>
          <w:rFonts w:ascii="Times New Roman" w:eastAsia="Times New Roman" w:hAnsi="Times New Roman"/>
          <w:sz w:val="28"/>
          <w:szCs w:val="28"/>
        </w:rPr>
        <w:t xml:space="preserve"> </w:t>
      </w:r>
      <w:r w:rsidR="00222D69" w:rsidRPr="00222D69">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сведения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о которых не </w:t>
      </w:r>
      <w:proofErr w:type="gramStart"/>
      <w:r w:rsidRPr="006C732B">
        <w:rPr>
          <w:rFonts w:ascii="Times New Roman" w:hAnsi="Times New Roman"/>
          <w:sz w:val="24"/>
          <w:szCs w:val="24"/>
          <w:lang w:eastAsia="ru-RU"/>
        </w:rPr>
        <w:t>опубликованы</w:t>
      </w:r>
      <w:proofErr w:type="gramEnd"/>
      <w:r w:rsidRPr="006C732B">
        <w:rPr>
          <w:rFonts w:ascii="Times New Roman" w:hAnsi="Times New Roman"/>
          <w:sz w:val="24"/>
          <w:szCs w:val="24"/>
          <w:lang w:eastAsia="ru-RU"/>
        </w:rPr>
        <w:t xml:space="preserve"> в документах</w:t>
      </w:r>
    </w:p>
    <w:p w:rsidR="006C732B" w:rsidRPr="006C732B" w:rsidRDefault="006C732B" w:rsidP="006C732B">
      <w:pPr>
        <w:widowControl w:val="0"/>
        <w:autoSpaceDE w:val="0"/>
        <w:autoSpaceDN w:val="0"/>
        <w:spacing w:after="0" w:line="240" w:lineRule="auto"/>
        <w:jc w:val="right"/>
        <w:rPr>
          <w:rFonts w:cs="Calibri"/>
          <w:sz w:val="24"/>
          <w:szCs w:val="24"/>
          <w:lang w:eastAsia="ru-RU"/>
        </w:rPr>
      </w:pPr>
      <w:r w:rsidRPr="006C732B">
        <w:rPr>
          <w:rFonts w:ascii="Times New Roman" w:hAnsi="Times New Roman"/>
          <w:sz w:val="24"/>
          <w:szCs w:val="24"/>
          <w:lang w:eastAsia="ru-RU"/>
        </w:rPr>
        <w:t>аэронавигационной информации</w:t>
      </w:r>
    </w:p>
    <w:p w:rsidR="006C732B" w:rsidRPr="006C732B" w:rsidRDefault="006C732B" w:rsidP="006C732B">
      <w:pPr>
        <w:widowControl w:val="0"/>
        <w:autoSpaceDE w:val="0"/>
        <w:autoSpaceDN w:val="0"/>
        <w:spacing w:after="0" w:line="240" w:lineRule="auto"/>
        <w:jc w:val="both"/>
        <w:rPr>
          <w:rFonts w:cs="Calibri"/>
          <w:sz w:val="24"/>
          <w:szCs w:val="24"/>
          <w:lang w:eastAsia="ru-RU"/>
        </w:rPr>
      </w:pPr>
    </w:p>
    <w:p w:rsidR="006C732B" w:rsidRPr="006C732B" w:rsidRDefault="006C732B" w:rsidP="006C732B">
      <w:pPr>
        <w:widowControl w:val="0"/>
        <w:autoSpaceDE w:val="0"/>
        <w:autoSpaceDN w:val="0"/>
        <w:spacing w:after="0" w:line="240" w:lineRule="auto"/>
        <w:jc w:val="center"/>
        <w:rPr>
          <w:rFonts w:cs="Calibri"/>
          <w:b/>
          <w:sz w:val="24"/>
          <w:szCs w:val="24"/>
          <w:lang w:eastAsia="ru-RU"/>
        </w:rPr>
      </w:pPr>
      <w:bookmarkStart w:id="26" w:name="P581"/>
      <w:bookmarkEnd w:id="26"/>
      <w:r w:rsidRPr="006C732B">
        <w:rPr>
          <w:rFonts w:cs="Calibri"/>
          <w:b/>
          <w:sz w:val="24"/>
          <w:szCs w:val="24"/>
          <w:lang w:eastAsia="ru-RU"/>
        </w:rPr>
        <w:t>БЛОК-СХЕМА</w:t>
      </w:r>
    </w:p>
    <w:p w:rsidR="006C732B" w:rsidRPr="006C732B" w:rsidRDefault="006C732B" w:rsidP="006C732B">
      <w:pPr>
        <w:widowControl w:val="0"/>
        <w:autoSpaceDE w:val="0"/>
        <w:autoSpaceDN w:val="0"/>
        <w:spacing w:after="0" w:line="240" w:lineRule="auto"/>
        <w:jc w:val="center"/>
        <w:rPr>
          <w:rFonts w:cs="Calibri"/>
          <w:b/>
          <w:sz w:val="24"/>
          <w:szCs w:val="24"/>
          <w:lang w:eastAsia="ru-RU"/>
        </w:rPr>
      </w:pPr>
      <w:r w:rsidRPr="006C732B">
        <w:rPr>
          <w:rFonts w:cs="Calibri"/>
          <w:b/>
          <w:sz w:val="24"/>
          <w:szCs w:val="24"/>
          <w:lang w:eastAsia="ru-RU"/>
        </w:rPr>
        <w:t>ПОСЛЕДОВАТЕЛЬНОСТИ ДЕЙСТВИЙ ПО ПРЕДОСТАВЛЕНИЮ</w:t>
      </w:r>
    </w:p>
    <w:p w:rsidR="006C732B" w:rsidRPr="006C732B" w:rsidRDefault="006C732B" w:rsidP="006C732B">
      <w:pPr>
        <w:widowControl w:val="0"/>
        <w:autoSpaceDE w:val="0"/>
        <w:autoSpaceDN w:val="0"/>
        <w:spacing w:after="0" w:line="240" w:lineRule="auto"/>
        <w:jc w:val="center"/>
        <w:rPr>
          <w:rFonts w:cs="Calibri"/>
          <w:b/>
          <w:sz w:val="24"/>
          <w:szCs w:val="24"/>
          <w:lang w:eastAsia="ru-RU"/>
        </w:rPr>
      </w:pPr>
      <w:r w:rsidRPr="006C732B">
        <w:rPr>
          <w:rFonts w:cs="Calibri"/>
          <w:b/>
          <w:sz w:val="24"/>
          <w:szCs w:val="24"/>
          <w:lang w:eastAsia="ru-RU"/>
        </w:rPr>
        <w:t>МУНИЦИПАЛЬНОЙ УСЛУГИ</w:t>
      </w: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Специалист Отдела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проверяет документы </w:t>
      </w:r>
      <w:proofErr w:type="gramStart"/>
      <w:r w:rsidRPr="006C732B">
        <w:rPr>
          <w:rFonts w:ascii="Courier New" w:hAnsi="Courier New" w:cs="Courier New"/>
          <w:sz w:val="18"/>
          <w:szCs w:val="20"/>
          <w:lang w:eastAsia="ru-RU"/>
        </w:rPr>
        <w:t>на</w:t>
      </w:r>
      <w:proofErr w:type="gramEnd"/>
      <w:r w:rsidRPr="006C732B">
        <w:rPr>
          <w:rFonts w:ascii="Courier New" w:hAnsi="Courier New" w:cs="Courier New"/>
          <w:sz w:val="18"/>
          <w:szCs w:val="20"/>
          <w:lang w:eastAsia="ru-RU"/>
        </w:rPr>
        <w:t xml:space="preserve">       │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соответствие требованиям,     │   │  Документы  ├&gt;│  Отказ в </w:t>
      </w:r>
      <w:proofErr w:type="gramStart"/>
      <w:r w:rsidRPr="006C732B">
        <w:rPr>
          <w:rFonts w:ascii="Courier New" w:hAnsi="Courier New" w:cs="Courier New"/>
          <w:sz w:val="18"/>
          <w:szCs w:val="20"/>
          <w:lang w:eastAsia="ru-RU"/>
        </w:rPr>
        <w:t>приеме</w:t>
      </w:r>
      <w:proofErr w:type="gramEnd"/>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w:t>
      </w:r>
      <w:proofErr w:type="gramStart"/>
      <w:r w:rsidRPr="006C732B">
        <w:rPr>
          <w:rFonts w:ascii="Courier New" w:hAnsi="Courier New" w:cs="Courier New"/>
          <w:sz w:val="18"/>
          <w:szCs w:val="20"/>
          <w:lang w:eastAsia="ru-RU"/>
        </w:rPr>
        <w:t>указанным</w:t>
      </w:r>
      <w:proofErr w:type="gramEnd"/>
      <w:r w:rsidRPr="006C732B">
        <w:rPr>
          <w:rFonts w:ascii="Courier New" w:hAnsi="Courier New" w:cs="Courier New"/>
          <w:sz w:val="18"/>
          <w:szCs w:val="20"/>
          <w:lang w:eastAsia="ru-RU"/>
        </w:rPr>
        <w:t xml:space="preserve"> в пункте </w:t>
      </w:r>
      <w:hyperlink w:anchor="P102" w:history="1">
        <w:r w:rsidRPr="006C732B">
          <w:rPr>
            <w:rFonts w:ascii="Courier New" w:hAnsi="Courier New" w:cs="Courier New"/>
            <w:sz w:val="18"/>
            <w:szCs w:val="20"/>
            <w:lang w:eastAsia="ru-RU"/>
          </w:rPr>
          <w:t>2.5</w:t>
        </w:r>
      </w:hyperlink>
      <w:r w:rsidRPr="006C732B">
        <w:rPr>
          <w:rFonts w:ascii="Courier New" w:hAnsi="Courier New" w:cs="Courier New"/>
          <w:sz w:val="18"/>
          <w:szCs w:val="20"/>
          <w:lang w:eastAsia="ru-RU"/>
        </w:rPr>
        <w:t xml:space="preserve">       │   │соответствуют│ │   документов с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настоящего Регламента</w:t>
      </w:r>
      <w:proofErr w:type="gramStart"/>
      <w:r w:rsidRPr="006C732B">
        <w:rPr>
          <w:rFonts w:ascii="Courier New" w:hAnsi="Courier New" w:cs="Courier New"/>
          <w:sz w:val="18"/>
          <w:szCs w:val="20"/>
          <w:lang w:eastAsia="ru-RU"/>
        </w:rPr>
        <w:t>.</w:t>
      </w:r>
      <w:proofErr w:type="gramEnd"/>
      <w:r w:rsidRPr="006C732B">
        <w:rPr>
          <w:rFonts w:ascii="Courier New" w:hAnsi="Courier New" w:cs="Courier New"/>
          <w:sz w:val="18"/>
          <w:szCs w:val="20"/>
          <w:lang w:eastAsia="ru-RU"/>
        </w:rPr>
        <w:t xml:space="preserve">       │   │ </w:t>
      </w:r>
      <w:proofErr w:type="gramStart"/>
      <w:r w:rsidRPr="006C732B">
        <w:rPr>
          <w:rFonts w:ascii="Courier New" w:hAnsi="Courier New" w:cs="Courier New"/>
          <w:sz w:val="18"/>
          <w:szCs w:val="20"/>
          <w:lang w:eastAsia="ru-RU"/>
        </w:rPr>
        <w:t>т</w:t>
      </w:r>
      <w:proofErr w:type="gramEnd"/>
      <w:r w:rsidRPr="006C732B">
        <w:rPr>
          <w:rFonts w:ascii="Courier New" w:hAnsi="Courier New" w:cs="Courier New"/>
          <w:sz w:val="18"/>
          <w:szCs w:val="20"/>
          <w:lang w:eastAsia="ru-RU"/>
        </w:rPr>
        <w:t>ребованиям │ │ указанием причин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Проверяет наличие оснований   │   ├─────────────┘ │      отказа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для отказа в </w:t>
      </w:r>
      <w:proofErr w:type="gramStart"/>
      <w:r w:rsidRPr="006C732B">
        <w:rPr>
          <w:rFonts w:ascii="Courier New" w:hAnsi="Courier New" w:cs="Courier New"/>
          <w:sz w:val="18"/>
          <w:szCs w:val="20"/>
          <w:lang w:eastAsia="ru-RU"/>
        </w:rPr>
        <w:t>приеме</w:t>
      </w:r>
      <w:proofErr w:type="gramEnd"/>
      <w:r w:rsidRPr="006C732B">
        <w:rPr>
          <w:rFonts w:ascii="Courier New" w:hAnsi="Courier New" w:cs="Courier New"/>
          <w:sz w:val="18"/>
          <w:szCs w:val="20"/>
          <w:lang w:eastAsia="ru-RU"/>
        </w:rPr>
        <w:t xml:space="preserve"> документов, │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w:t>
      </w:r>
      <w:proofErr w:type="gramStart"/>
      <w:r w:rsidRPr="006C732B">
        <w:rPr>
          <w:rFonts w:ascii="Courier New" w:hAnsi="Courier New" w:cs="Courier New"/>
          <w:sz w:val="18"/>
          <w:szCs w:val="20"/>
          <w:lang w:eastAsia="ru-RU"/>
        </w:rPr>
        <w:t>предусмотренных</w:t>
      </w:r>
      <w:proofErr w:type="gramEnd"/>
      <w:r w:rsidRPr="006C732B">
        <w:rPr>
          <w:rFonts w:ascii="Courier New" w:hAnsi="Courier New" w:cs="Courier New"/>
          <w:sz w:val="18"/>
          <w:szCs w:val="20"/>
          <w:lang w:eastAsia="ru-RU"/>
        </w:rPr>
        <w:t xml:space="preserve"> </w:t>
      </w:r>
      <w:hyperlink w:anchor="P148" w:history="1">
        <w:r w:rsidRPr="006C732B">
          <w:rPr>
            <w:rFonts w:ascii="Courier New" w:hAnsi="Courier New" w:cs="Courier New"/>
            <w:sz w:val="18"/>
            <w:szCs w:val="20"/>
            <w:lang w:eastAsia="ru-RU"/>
          </w:rPr>
          <w:t>пунктом 2.7</w:t>
        </w:r>
      </w:hyperlink>
      <w:r w:rsidRPr="006C732B">
        <w:rPr>
          <w:rFonts w:ascii="Courier New" w:hAnsi="Courier New" w:cs="Courier New"/>
          <w:sz w:val="18"/>
          <w:szCs w:val="20"/>
          <w:lang w:eastAsia="ru-RU"/>
        </w:rPr>
        <w:t>│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настоящего Регламента      │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Специалист Отдела</w:t>
      </w:r>
      <w:proofErr w:type="gramStart"/>
      <w:r w:rsidRPr="006C732B">
        <w:rPr>
          <w:rFonts w:ascii="Courier New" w:hAnsi="Courier New" w:cs="Courier New"/>
          <w:sz w:val="18"/>
          <w:szCs w:val="20"/>
          <w:lang w:eastAsia="ru-RU"/>
        </w:rPr>
        <w:t xml:space="preserve">    │      Д</w:t>
      </w:r>
      <w:proofErr w:type="gramEnd"/>
      <w:r w:rsidRPr="006C732B">
        <w:rPr>
          <w:rFonts w:ascii="Courier New" w:hAnsi="Courier New" w:cs="Courier New"/>
          <w:sz w:val="18"/>
          <w:szCs w:val="20"/>
          <w:lang w:eastAsia="ru-RU"/>
        </w:rPr>
        <w:t>а     │               │   Возвращенные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│регистрирует заявление и│&lt;────────────┘               │     заявителю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документы 15 мин.    │                             │     документы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(в день поступления)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Зарегистрированные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заявление и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документы.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Срок - 1 день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Специалист Отдела  ├───┤  Основание для отказа │     │    Специалист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w:t>
      </w:r>
      <w:proofErr w:type="gramStart"/>
      <w:r w:rsidRPr="006C732B">
        <w:rPr>
          <w:rFonts w:ascii="Courier New" w:hAnsi="Courier New" w:cs="Courier New"/>
          <w:sz w:val="18"/>
          <w:szCs w:val="20"/>
          <w:lang w:eastAsia="ru-RU"/>
        </w:rPr>
        <w:t>осуществляет    │   └───────────────────────┴────&gt;│ Отдела   готовит</w:t>
      </w:r>
      <w:proofErr w:type="gramEnd"/>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проверку</w:t>
      </w:r>
      <w:proofErr w:type="gramStart"/>
      <w:r w:rsidRPr="006C732B">
        <w:rPr>
          <w:rFonts w:ascii="Courier New" w:hAnsi="Courier New" w:cs="Courier New"/>
          <w:sz w:val="18"/>
          <w:szCs w:val="20"/>
          <w:lang w:eastAsia="ru-RU"/>
        </w:rPr>
        <w:t xml:space="preserve">      │                         И</w:t>
      </w:r>
      <w:proofErr w:type="gramEnd"/>
      <w:r w:rsidRPr="006C732B">
        <w:rPr>
          <w:rFonts w:ascii="Courier New" w:hAnsi="Courier New" w:cs="Courier New"/>
          <w:sz w:val="18"/>
          <w:szCs w:val="20"/>
          <w:lang w:eastAsia="ru-RU"/>
        </w:rPr>
        <w:t>меется │  уведомление об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достоверности   │                                 │      отказе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сведений.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Срок - 2 дня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Специалист</w:t>
      </w:r>
      <w:proofErr w:type="gramStart"/>
      <w:r w:rsidRPr="006C732B">
        <w:rPr>
          <w:rFonts w:ascii="Courier New" w:hAnsi="Courier New" w:cs="Courier New"/>
          <w:sz w:val="18"/>
          <w:szCs w:val="20"/>
          <w:lang w:eastAsia="ru-RU"/>
        </w:rPr>
        <w:t xml:space="preserve">    │ Н</w:t>
      </w:r>
      <w:proofErr w:type="gramEnd"/>
      <w:r w:rsidRPr="006C732B">
        <w:rPr>
          <w:rFonts w:ascii="Courier New" w:hAnsi="Courier New" w:cs="Courier New"/>
          <w:sz w:val="18"/>
          <w:szCs w:val="20"/>
          <w:lang w:eastAsia="ru-RU"/>
        </w:rPr>
        <w:t>е согласовано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Отдела готовит  │&lt;──────────────┬──┐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разрешение.    │               │  │                     │   Согласование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Срок - 1 день  │               │  │                     │     документа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Не имеется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Отсутствует &lt;───────────────────┘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                                                     │   Уведомление </w:t>
      </w:r>
      <w:proofErr w:type="gramStart"/>
      <w:r w:rsidRPr="006C732B">
        <w:rPr>
          <w:rFonts w:ascii="Courier New" w:hAnsi="Courier New" w:cs="Courier New"/>
          <w:sz w:val="18"/>
          <w:szCs w:val="20"/>
          <w:lang w:eastAsia="ru-RU"/>
        </w:rPr>
        <w:t>об</w:t>
      </w:r>
      <w:proofErr w:type="gramEnd"/>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┌────────────────┬───────&gt;│       </w:t>
      </w:r>
      <w:proofErr w:type="gramStart"/>
      <w:r w:rsidRPr="006C732B">
        <w:rPr>
          <w:rFonts w:ascii="Courier New" w:hAnsi="Courier New" w:cs="Courier New"/>
          <w:sz w:val="18"/>
          <w:szCs w:val="20"/>
          <w:lang w:eastAsia="ru-RU"/>
        </w:rPr>
        <w:t>отказе</w:t>
      </w:r>
      <w:proofErr w:type="gramEnd"/>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Согласование</w:t>
      </w:r>
      <w:proofErr w:type="gramStart"/>
      <w:r w:rsidRPr="006C732B">
        <w:rPr>
          <w:rFonts w:ascii="Courier New" w:hAnsi="Courier New" w:cs="Courier New"/>
          <w:sz w:val="18"/>
          <w:szCs w:val="20"/>
          <w:lang w:eastAsia="ru-RU"/>
        </w:rPr>
        <w:t xml:space="preserve"> │     Н</w:t>
      </w:r>
      <w:proofErr w:type="gramEnd"/>
      <w:r w:rsidRPr="006C732B">
        <w:rPr>
          <w:rFonts w:ascii="Courier New" w:hAnsi="Courier New" w:cs="Courier New"/>
          <w:sz w:val="18"/>
          <w:szCs w:val="20"/>
          <w:lang w:eastAsia="ru-RU"/>
        </w:rPr>
        <w:t>ет       │   Специалист   │        │      (5 дней)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документа   ├──────────────&gt;│  Отдела готовит│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lastRenderedPageBreak/>
        <w:t xml:space="preserve">└───────────────┘               │ уведомление </w:t>
      </w:r>
      <w:proofErr w:type="gramStart"/>
      <w:r w:rsidRPr="006C732B">
        <w:rPr>
          <w:rFonts w:ascii="Courier New" w:hAnsi="Courier New" w:cs="Courier New"/>
          <w:sz w:val="18"/>
          <w:szCs w:val="20"/>
          <w:lang w:eastAsia="ru-RU"/>
        </w:rPr>
        <w:t>об</w:t>
      </w:r>
      <w:proofErr w:type="gramEnd"/>
      <w:r w:rsidRPr="006C732B">
        <w:rPr>
          <w:rFonts w:ascii="Courier New" w:hAnsi="Courier New" w:cs="Courier New"/>
          <w:sz w:val="18"/>
          <w:szCs w:val="20"/>
          <w:lang w:eastAsia="ru-RU"/>
        </w:rPr>
        <w:t xml:space="preserve">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     </w:t>
      </w:r>
      <w:proofErr w:type="gramStart"/>
      <w:r w:rsidRPr="006C732B">
        <w:rPr>
          <w:rFonts w:ascii="Courier New" w:hAnsi="Courier New" w:cs="Courier New"/>
          <w:sz w:val="18"/>
          <w:szCs w:val="20"/>
          <w:lang w:eastAsia="ru-RU"/>
        </w:rPr>
        <w:t>отказе</w:t>
      </w:r>
      <w:proofErr w:type="gramEnd"/>
      <w:r w:rsidRPr="006C732B">
        <w:rPr>
          <w:rFonts w:ascii="Courier New" w:hAnsi="Courier New" w:cs="Courier New"/>
          <w:sz w:val="18"/>
          <w:szCs w:val="20"/>
          <w:lang w:eastAsia="ru-RU"/>
        </w:rPr>
        <w:t xml:space="preserve">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Да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Разрешение </w:t>
      </w:r>
      <w:proofErr w:type="gramStart"/>
      <w:r w:rsidRPr="006C732B">
        <w:rPr>
          <w:rFonts w:ascii="Courier New" w:hAnsi="Courier New" w:cs="Courier New"/>
          <w:sz w:val="18"/>
          <w:szCs w:val="20"/>
          <w:lang w:eastAsia="ru-RU"/>
        </w:rPr>
        <w:t>на</w:t>
      </w:r>
      <w:proofErr w:type="gramEnd"/>
      <w:r w:rsidRPr="006C732B">
        <w:rPr>
          <w:rFonts w:ascii="Courier New" w:hAnsi="Courier New" w:cs="Courier New"/>
          <w:sz w:val="18"/>
          <w:szCs w:val="20"/>
          <w:lang w:eastAsia="ru-RU"/>
        </w:rPr>
        <w:t xml:space="preserve">├─&gt;│   </w:t>
      </w:r>
      <w:proofErr w:type="gramStart"/>
      <w:r w:rsidRPr="006C732B">
        <w:rPr>
          <w:rFonts w:ascii="Courier New" w:hAnsi="Courier New" w:cs="Courier New"/>
          <w:sz w:val="18"/>
          <w:szCs w:val="20"/>
          <w:lang w:eastAsia="ru-RU"/>
        </w:rPr>
        <w:t>Руководитель</w:t>
      </w:r>
      <w:proofErr w:type="gramEnd"/>
      <w:r w:rsidRPr="006C732B">
        <w:rPr>
          <w:rFonts w:ascii="Courier New" w:hAnsi="Courier New" w:cs="Courier New"/>
          <w:sz w:val="18"/>
          <w:szCs w:val="20"/>
          <w:lang w:eastAsia="ru-RU"/>
        </w:rPr>
        <w:t xml:space="preserve"> подписывает├─&gt;│Подписанное разрешение│</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│заявленный вид│  │ разрешение или уведомление│  │  или уведомление </w:t>
      </w:r>
      <w:proofErr w:type="gramStart"/>
      <w:r w:rsidRPr="006C732B">
        <w:rPr>
          <w:rFonts w:ascii="Courier New" w:hAnsi="Courier New" w:cs="Courier New"/>
          <w:sz w:val="18"/>
          <w:szCs w:val="20"/>
          <w:lang w:eastAsia="ru-RU"/>
        </w:rPr>
        <w:t>об</w:t>
      </w:r>
      <w:proofErr w:type="gramEnd"/>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деятельности │  │         об отказе</w:t>
      </w:r>
      <w:proofErr w:type="gramStart"/>
      <w:r w:rsidRPr="006C732B">
        <w:rPr>
          <w:rFonts w:ascii="Courier New" w:hAnsi="Courier New" w:cs="Courier New"/>
          <w:sz w:val="18"/>
          <w:szCs w:val="20"/>
          <w:lang w:eastAsia="ru-RU"/>
        </w:rPr>
        <w:t>.</w:t>
      </w:r>
      <w:proofErr w:type="gramEnd"/>
      <w:r w:rsidRPr="006C732B">
        <w:rPr>
          <w:rFonts w:ascii="Courier New" w:hAnsi="Courier New" w:cs="Courier New"/>
          <w:sz w:val="18"/>
          <w:szCs w:val="20"/>
          <w:lang w:eastAsia="ru-RU"/>
        </w:rPr>
        <w:t xml:space="preserve">        │  │        </w:t>
      </w:r>
      <w:proofErr w:type="gramStart"/>
      <w:r w:rsidRPr="006C732B">
        <w:rPr>
          <w:rFonts w:ascii="Courier New" w:hAnsi="Courier New" w:cs="Courier New"/>
          <w:sz w:val="18"/>
          <w:szCs w:val="20"/>
          <w:lang w:eastAsia="ru-RU"/>
        </w:rPr>
        <w:t>о</w:t>
      </w:r>
      <w:proofErr w:type="gramEnd"/>
      <w:r w:rsidRPr="006C732B">
        <w:rPr>
          <w:rFonts w:ascii="Courier New" w:hAnsi="Courier New" w:cs="Courier New"/>
          <w:sz w:val="18"/>
          <w:szCs w:val="20"/>
          <w:lang w:eastAsia="ru-RU"/>
        </w:rPr>
        <w:t>тказе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        Срок - 1 день      │  │       (1 день)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Специалист  ├──&gt;│Выданное разрешение│</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Отдела    │   │ или уведомление </w:t>
      </w:r>
      <w:proofErr w:type="gramStart"/>
      <w:r w:rsidRPr="006C732B">
        <w:rPr>
          <w:rFonts w:ascii="Courier New" w:hAnsi="Courier New" w:cs="Courier New"/>
          <w:sz w:val="18"/>
          <w:szCs w:val="20"/>
          <w:lang w:eastAsia="ru-RU"/>
        </w:rPr>
        <w:t>об</w:t>
      </w:r>
      <w:proofErr w:type="gramEnd"/>
      <w:r w:rsidRPr="006C732B">
        <w:rPr>
          <w:rFonts w:ascii="Courier New" w:hAnsi="Courier New" w:cs="Courier New"/>
          <w:sz w:val="18"/>
          <w:szCs w:val="20"/>
          <w:lang w:eastAsia="ru-RU"/>
        </w:rPr>
        <w:t>│</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xml:space="preserve">│   извещает   │   │      </w:t>
      </w:r>
      <w:proofErr w:type="gramStart"/>
      <w:r w:rsidRPr="006C732B">
        <w:rPr>
          <w:rFonts w:ascii="Courier New" w:hAnsi="Courier New" w:cs="Courier New"/>
          <w:sz w:val="18"/>
          <w:szCs w:val="20"/>
          <w:lang w:eastAsia="ru-RU"/>
        </w:rPr>
        <w:t>отказе</w:t>
      </w:r>
      <w:proofErr w:type="gramEnd"/>
      <w:r w:rsidRPr="006C732B">
        <w:rPr>
          <w:rFonts w:ascii="Courier New" w:hAnsi="Courier New" w:cs="Courier New"/>
          <w:sz w:val="18"/>
          <w:szCs w:val="20"/>
          <w:lang w:eastAsia="ru-RU"/>
        </w:rPr>
        <w:t>.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заявителя и │   │   Срок - 1 день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вносит запись│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│в журнал учета│</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выданных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разрешений.  │</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 Срок - 1 день│</w:t>
      </w:r>
    </w:p>
    <w:p w:rsidR="006C732B" w:rsidRPr="006C732B" w:rsidRDefault="006C732B" w:rsidP="006C732B">
      <w:pPr>
        <w:widowControl w:val="0"/>
        <w:autoSpaceDE w:val="0"/>
        <w:autoSpaceDN w:val="0"/>
        <w:spacing w:after="0" w:line="240" w:lineRule="auto"/>
        <w:jc w:val="both"/>
        <w:rPr>
          <w:rFonts w:ascii="Courier New" w:hAnsi="Courier New" w:cs="Courier New"/>
          <w:sz w:val="20"/>
          <w:szCs w:val="20"/>
          <w:lang w:eastAsia="ru-RU"/>
        </w:rPr>
      </w:pPr>
      <w:r w:rsidRPr="006C732B">
        <w:rPr>
          <w:rFonts w:ascii="Courier New" w:hAnsi="Courier New" w:cs="Courier New"/>
          <w:sz w:val="18"/>
          <w:szCs w:val="20"/>
          <w:lang w:eastAsia="ru-RU"/>
        </w:rPr>
        <w:t>└──────────────┘</w:t>
      </w: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r w:rsidRPr="006C732B">
        <w:rPr>
          <w:rFonts w:ascii="Times New Roman" w:hAnsi="Times New Roman"/>
          <w:sz w:val="24"/>
          <w:szCs w:val="24"/>
          <w:lang w:eastAsia="ru-RU"/>
        </w:rPr>
        <w:lastRenderedPageBreak/>
        <w:t>Приложение N 6</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к Административному регламенту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предоставления муниципальной услуги по выдаче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разрешений на выполнение авиационных работ,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парашютных прыжков, демонстрационных полетов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воздушных судов, полетов беспилотных летательных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аппаратов, подъема привязных аэростатов над территорией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1E496C" w:rsidRPr="001E496C">
        <w:rPr>
          <w:rFonts w:ascii="Times New Roman" w:eastAsia="Times New Roman" w:hAnsi="Times New Roman"/>
          <w:sz w:val="28"/>
          <w:szCs w:val="28"/>
        </w:rPr>
        <w:t xml:space="preserve"> </w:t>
      </w:r>
      <w:r w:rsidR="001E496C" w:rsidRPr="001E496C">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посадку (взлет)</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на площадки, расположенные в </w:t>
      </w:r>
      <w:proofErr w:type="gramStart"/>
      <w:r w:rsidRPr="006C732B">
        <w:rPr>
          <w:rFonts w:ascii="Times New Roman" w:hAnsi="Times New Roman"/>
          <w:sz w:val="24"/>
          <w:szCs w:val="24"/>
          <w:lang w:eastAsia="ru-RU"/>
        </w:rPr>
        <w:t>границах</w:t>
      </w:r>
      <w:proofErr w:type="gramEnd"/>
      <w:r w:rsidRPr="006C732B">
        <w:rPr>
          <w:rFonts w:ascii="Times New Roman" w:hAnsi="Times New Roman"/>
          <w:sz w:val="24"/>
          <w:szCs w:val="24"/>
          <w:lang w:eastAsia="ru-RU"/>
        </w:rPr>
        <w:t xml:space="preserve"> Азнакаевского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района</w:t>
      </w:r>
      <w:r w:rsidR="001E496C" w:rsidRPr="001E496C">
        <w:rPr>
          <w:rFonts w:ascii="Times New Roman" w:eastAsia="Times New Roman" w:hAnsi="Times New Roman"/>
          <w:sz w:val="28"/>
          <w:szCs w:val="28"/>
        </w:rPr>
        <w:t xml:space="preserve"> </w:t>
      </w:r>
      <w:r w:rsidR="001E496C" w:rsidRPr="001E496C">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w:t>
      </w:r>
      <w:proofErr w:type="gramStart"/>
      <w:r w:rsidRPr="006C732B">
        <w:rPr>
          <w:rFonts w:ascii="Times New Roman" w:hAnsi="Times New Roman"/>
          <w:sz w:val="24"/>
          <w:szCs w:val="24"/>
          <w:lang w:eastAsia="ru-RU"/>
        </w:rPr>
        <w:t>сведения</w:t>
      </w:r>
      <w:proofErr w:type="gramEnd"/>
      <w:r w:rsidRPr="006C732B">
        <w:rPr>
          <w:rFonts w:ascii="Times New Roman" w:hAnsi="Times New Roman"/>
          <w:sz w:val="24"/>
          <w:szCs w:val="24"/>
          <w:lang w:eastAsia="ru-RU"/>
        </w:rPr>
        <w:t xml:space="preserve"> о которых не опубликованы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в </w:t>
      </w:r>
      <w:proofErr w:type="gramStart"/>
      <w:r w:rsidRPr="006C732B">
        <w:rPr>
          <w:rFonts w:ascii="Times New Roman" w:hAnsi="Times New Roman"/>
          <w:sz w:val="24"/>
          <w:szCs w:val="24"/>
          <w:lang w:eastAsia="ru-RU"/>
        </w:rPr>
        <w:t>документах</w:t>
      </w:r>
      <w:proofErr w:type="gramEnd"/>
      <w:r w:rsidRPr="006C732B">
        <w:rPr>
          <w:rFonts w:ascii="Times New Roman" w:hAnsi="Times New Roman"/>
          <w:sz w:val="24"/>
          <w:szCs w:val="24"/>
          <w:lang w:eastAsia="ru-RU"/>
        </w:rPr>
        <w:t xml:space="preserve"> 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(Форма)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1E496C">
      <w:pPr>
        <w:spacing w:after="0" w:line="240" w:lineRule="auto"/>
        <w:ind w:left="4111"/>
        <w:rPr>
          <w:rFonts w:ascii="Times New Roman" w:eastAsia="Times New Roman" w:hAnsi="Times New Roman"/>
          <w:sz w:val="24"/>
          <w:szCs w:val="24"/>
        </w:rPr>
      </w:pPr>
      <w:r w:rsidRPr="006C732B">
        <w:rPr>
          <w:rFonts w:ascii="Times New Roman" w:eastAsia="Times New Roman" w:hAnsi="Times New Roman"/>
          <w:sz w:val="24"/>
          <w:szCs w:val="24"/>
        </w:rPr>
        <w:t xml:space="preserve"> Руководителю Исполнительного комитета Азнакаевского муниципального района </w:t>
      </w:r>
      <w:r w:rsidR="001E496C" w:rsidRPr="001E496C">
        <w:rPr>
          <w:rFonts w:ascii="Times New Roman" w:eastAsia="Times New Roman" w:hAnsi="Times New Roman"/>
          <w:sz w:val="24"/>
          <w:szCs w:val="24"/>
        </w:rPr>
        <w:t>Республики Татарстан</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от 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bookmarkStart w:id="27" w:name="P683"/>
      <w:bookmarkEnd w:id="27"/>
      <w:r w:rsidRPr="006C732B">
        <w:rPr>
          <w:rFonts w:ascii="Times New Roman" w:hAnsi="Times New Roman"/>
          <w:sz w:val="24"/>
          <w:szCs w:val="24"/>
          <w:lang w:eastAsia="ru-RU"/>
        </w:rPr>
        <w:t>Заявление</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об исправлении технической ошибки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Сообщаю об ошибке, допущенной при оказании муниципальной услуги: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Записано: 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Правильные сведения:</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Прошу исправить допущенную техническую ошибку.</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Прилагаю следующие документы:</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__________________________________________________________________________________.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Телефон: 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E-</w:t>
      </w:r>
      <w:proofErr w:type="spellStart"/>
      <w:r w:rsidRPr="006C732B">
        <w:rPr>
          <w:rFonts w:ascii="Times New Roman" w:hAnsi="Times New Roman"/>
          <w:sz w:val="24"/>
          <w:szCs w:val="24"/>
          <w:lang w:eastAsia="ru-RU"/>
        </w:rPr>
        <w:t>mail</w:t>
      </w:r>
      <w:proofErr w:type="spellEnd"/>
      <w:r w:rsidRPr="006C732B">
        <w:rPr>
          <w:rFonts w:ascii="Times New Roman" w:hAnsi="Times New Roman"/>
          <w:sz w:val="24"/>
          <w:szCs w:val="24"/>
          <w:lang w:eastAsia="ru-RU"/>
        </w:rPr>
        <w:t>: 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______________                  ______________________/             ____________________</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 xml:space="preserve">         (</w:t>
      </w:r>
      <w:r w:rsidRPr="006C732B">
        <w:rPr>
          <w:rFonts w:ascii="Times New Roman" w:hAnsi="Times New Roman"/>
          <w:sz w:val="20"/>
          <w:szCs w:val="20"/>
          <w:lang w:eastAsia="ru-RU"/>
        </w:rPr>
        <w:t>дата)                                                     (Ф.И.О.)                                                     (подпись)</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Служебные отметки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Запрос поступил:</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Дата: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roofErr w:type="spellStart"/>
      <w:r w:rsidRPr="006C732B">
        <w:rPr>
          <w:rFonts w:ascii="Times New Roman" w:hAnsi="Times New Roman"/>
          <w:sz w:val="24"/>
          <w:szCs w:val="24"/>
          <w:lang w:eastAsia="ru-RU"/>
        </w:rPr>
        <w:t>Вх</w:t>
      </w:r>
      <w:proofErr w:type="spellEnd"/>
      <w:r w:rsidRPr="006C732B">
        <w:rPr>
          <w:rFonts w:ascii="Times New Roman" w:hAnsi="Times New Roman"/>
          <w:sz w:val="24"/>
          <w:szCs w:val="24"/>
          <w:lang w:eastAsia="ru-RU"/>
        </w:rPr>
        <w:t>. N:</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r w:rsidRPr="006C732B">
        <w:rPr>
          <w:rFonts w:ascii="Times New Roman" w:hAnsi="Times New Roman"/>
          <w:sz w:val="24"/>
          <w:szCs w:val="24"/>
          <w:lang w:eastAsia="ru-RU"/>
        </w:rPr>
        <w:t>Ф.И.О. и подпись лица, принявшего запрос.</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roofErr w:type="gramStart"/>
      <w:r w:rsidRPr="006C732B">
        <w:rPr>
          <w:rFonts w:ascii="Times New Roman" w:hAnsi="Times New Roman"/>
          <w:sz w:val="24"/>
          <w:szCs w:val="24"/>
          <w:lang w:eastAsia="ru-RU"/>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Азнакаевского муниципального района</w:t>
      </w:r>
      <w:r w:rsidR="001E496C" w:rsidRPr="001E496C">
        <w:rPr>
          <w:rFonts w:ascii="Times New Roman" w:eastAsia="Times New Roman" w:hAnsi="Times New Roman"/>
          <w:sz w:val="28"/>
          <w:szCs w:val="28"/>
        </w:rPr>
        <w:t xml:space="preserve"> </w:t>
      </w:r>
      <w:r w:rsidR="001E496C" w:rsidRPr="001E496C">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посадку (взлет) на площадки, расположенные в границах Азнакаевского муниципального района</w:t>
      </w:r>
      <w:r w:rsidR="001E496C" w:rsidRPr="001E496C">
        <w:rPr>
          <w:rFonts w:ascii="Times New Roman" w:eastAsia="Times New Roman" w:hAnsi="Times New Roman"/>
          <w:sz w:val="28"/>
          <w:szCs w:val="28"/>
        </w:rPr>
        <w:t xml:space="preserve"> </w:t>
      </w:r>
      <w:r w:rsidR="001E496C" w:rsidRPr="001E496C">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сведения о которых не опубликованы в документах аэронавигационной информации.</w:t>
      </w:r>
      <w:proofErr w:type="gramEnd"/>
    </w:p>
    <w:p w:rsidR="006C732B" w:rsidRPr="006C732B" w:rsidRDefault="001E496C" w:rsidP="006C732B">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outlineLvl w:val="1"/>
        <w:rPr>
          <w:rFonts w:ascii="Times New Roman" w:hAnsi="Times New Roman"/>
          <w:sz w:val="24"/>
          <w:szCs w:val="24"/>
          <w:lang w:eastAsia="ru-RU"/>
        </w:rPr>
      </w:pPr>
      <w:r w:rsidRPr="006C732B">
        <w:rPr>
          <w:rFonts w:ascii="Times New Roman" w:hAnsi="Times New Roman"/>
          <w:sz w:val="24"/>
          <w:szCs w:val="24"/>
          <w:lang w:eastAsia="ru-RU"/>
        </w:rPr>
        <w:t>Приложение N 7</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к Административному регламенту</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предоставления муниципальной услуги</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 выдаче разрешений на выполнение</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авиационных работ, парашютных прыжков,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демонстрационных полетов воздушных судов,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полетов беспилотных летательных аппаратов,</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подъема привязных аэростатов над территорией</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 Азнакаевского муниципального района</w:t>
      </w:r>
      <w:r w:rsidR="00C00DCD" w:rsidRPr="00C00DCD">
        <w:rPr>
          <w:rFonts w:ascii="Times New Roman" w:eastAsia="Times New Roman" w:hAnsi="Times New Roman"/>
          <w:sz w:val="28"/>
          <w:szCs w:val="28"/>
        </w:rPr>
        <w:t xml:space="preserve"> </w:t>
      </w:r>
      <w:r w:rsidR="00C00DCD" w:rsidRPr="00C00DCD">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посадку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(взлет) на площадки, расположенные в </w:t>
      </w:r>
      <w:proofErr w:type="gramStart"/>
      <w:r w:rsidRPr="006C732B">
        <w:rPr>
          <w:rFonts w:ascii="Times New Roman" w:hAnsi="Times New Roman"/>
          <w:sz w:val="24"/>
          <w:szCs w:val="24"/>
          <w:lang w:eastAsia="ru-RU"/>
        </w:rPr>
        <w:t>границах</w:t>
      </w:r>
      <w:proofErr w:type="gramEnd"/>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Азнакаевского муниципального района</w:t>
      </w:r>
      <w:r w:rsidR="00C00DCD" w:rsidRPr="00C00DCD">
        <w:rPr>
          <w:rFonts w:ascii="Times New Roman" w:eastAsia="Times New Roman" w:hAnsi="Times New Roman"/>
          <w:sz w:val="28"/>
          <w:szCs w:val="28"/>
        </w:rPr>
        <w:t xml:space="preserve"> </w:t>
      </w:r>
      <w:r w:rsidR="00C00DCD" w:rsidRPr="00C00DCD">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сведения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о которых не </w:t>
      </w:r>
      <w:proofErr w:type="gramStart"/>
      <w:r w:rsidRPr="006C732B">
        <w:rPr>
          <w:rFonts w:ascii="Times New Roman" w:hAnsi="Times New Roman"/>
          <w:sz w:val="24"/>
          <w:szCs w:val="24"/>
          <w:lang w:eastAsia="ru-RU"/>
        </w:rPr>
        <w:t>опубликованы</w:t>
      </w:r>
      <w:proofErr w:type="gramEnd"/>
      <w:r w:rsidRPr="006C732B">
        <w:rPr>
          <w:rFonts w:ascii="Times New Roman" w:hAnsi="Times New Roman"/>
          <w:sz w:val="24"/>
          <w:szCs w:val="24"/>
          <w:lang w:eastAsia="ru-RU"/>
        </w:rPr>
        <w:t xml:space="preserve"> в документах</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(Форма)</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bookmarkStart w:id="28" w:name="P736"/>
      <w:bookmarkEnd w:id="28"/>
      <w:r w:rsidRPr="006C732B">
        <w:rPr>
          <w:rFonts w:ascii="Times New Roman" w:hAnsi="Times New Roman"/>
          <w:sz w:val="24"/>
          <w:szCs w:val="24"/>
          <w:lang w:eastAsia="ru-RU"/>
        </w:rPr>
        <w:t>Журнал N _________</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учета выданных разрешений на выполнение авиационных работ,</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парашютных прыжков, демонстрационных полетов воздушных</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судов, полетов беспилотных летательных аппаратов, подъема</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привязных аэростатов над территорией Азнакаевского муниципального района</w:t>
      </w:r>
      <w:r w:rsidR="00C00DCD" w:rsidRPr="00C00DCD">
        <w:rPr>
          <w:rFonts w:ascii="Times New Roman" w:eastAsia="Times New Roman" w:hAnsi="Times New Roman"/>
          <w:sz w:val="28"/>
          <w:szCs w:val="28"/>
        </w:rPr>
        <w:t xml:space="preserve"> </w:t>
      </w:r>
      <w:r w:rsidR="00C00DCD" w:rsidRPr="00C00DCD">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w:t>
      </w:r>
      <w:r w:rsidR="00C00DCD">
        <w:rPr>
          <w:rFonts w:ascii="Times New Roman" w:hAnsi="Times New Roman"/>
          <w:sz w:val="24"/>
          <w:szCs w:val="24"/>
          <w:lang w:eastAsia="ru-RU"/>
        </w:rPr>
        <w:t xml:space="preserve"> </w:t>
      </w:r>
      <w:r w:rsidRPr="006C732B">
        <w:rPr>
          <w:rFonts w:ascii="Times New Roman" w:hAnsi="Times New Roman"/>
          <w:sz w:val="24"/>
          <w:szCs w:val="24"/>
          <w:lang w:eastAsia="ru-RU"/>
        </w:rPr>
        <w:t xml:space="preserve">посадку (взлет) на площадки, расположенные в </w:t>
      </w:r>
      <w:proofErr w:type="gramStart"/>
      <w:r w:rsidRPr="006C732B">
        <w:rPr>
          <w:rFonts w:ascii="Times New Roman" w:hAnsi="Times New Roman"/>
          <w:sz w:val="24"/>
          <w:szCs w:val="24"/>
          <w:lang w:eastAsia="ru-RU"/>
        </w:rPr>
        <w:t>границах</w:t>
      </w:r>
      <w:proofErr w:type="gramEnd"/>
      <w:r w:rsidRPr="006C732B">
        <w:rPr>
          <w:rFonts w:ascii="Times New Roman" w:hAnsi="Times New Roman"/>
          <w:sz w:val="24"/>
          <w:szCs w:val="24"/>
          <w:lang w:eastAsia="ru-RU"/>
        </w:rPr>
        <w:t xml:space="preserve"> Азнакаевского </w:t>
      </w:r>
    </w:p>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муниципального района</w:t>
      </w:r>
      <w:r w:rsidR="00C00DCD" w:rsidRPr="00C00DCD">
        <w:rPr>
          <w:rFonts w:ascii="Times New Roman" w:eastAsia="Times New Roman" w:hAnsi="Times New Roman"/>
          <w:sz w:val="28"/>
          <w:szCs w:val="28"/>
        </w:rPr>
        <w:t xml:space="preserve"> </w:t>
      </w:r>
      <w:r w:rsidR="00C00DCD" w:rsidRPr="00C00DCD">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w:t>
      </w:r>
      <w:proofErr w:type="gramStart"/>
      <w:r w:rsidRPr="006C732B">
        <w:rPr>
          <w:rFonts w:ascii="Times New Roman" w:hAnsi="Times New Roman"/>
          <w:sz w:val="24"/>
          <w:szCs w:val="24"/>
          <w:lang w:eastAsia="ru-RU"/>
        </w:rPr>
        <w:t>сведения</w:t>
      </w:r>
      <w:proofErr w:type="gramEnd"/>
      <w:r w:rsidRPr="006C732B">
        <w:rPr>
          <w:rFonts w:ascii="Times New Roman" w:hAnsi="Times New Roman"/>
          <w:sz w:val="24"/>
          <w:szCs w:val="24"/>
          <w:lang w:eastAsia="ru-RU"/>
        </w:rPr>
        <w:t xml:space="preserve"> о которых не опубликованы в документах</w:t>
      </w:r>
      <w:r w:rsidR="00C00DCD">
        <w:rPr>
          <w:rFonts w:ascii="Times New Roman" w:hAnsi="Times New Roman"/>
          <w:sz w:val="24"/>
          <w:szCs w:val="24"/>
          <w:lang w:eastAsia="ru-RU"/>
        </w:rPr>
        <w:t xml:space="preserve"> </w:t>
      </w:r>
      <w:r w:rsidRPr="006C732B">
        <w:rPr>
          <w:rFonts w:ascii="Times New Roman" w:hAnsi="Times New Roman"/>
          <w:sz w:val="24"/>
          <w:szCs w:val="24"/>
          <w:lang w:eastAsia="ru-RU"/>
        </w:rPr>
        <w:t>аэронавигационной информации</w:t>
      </w:r>
    </w:p>
    <w:p w:rsidR="006C732B" w:rsidRPr="006C732B" w:rsidRDefault="006C732B" w:rsidP="006C732B">
      <w:pPr>
        <w:widowControl w:val="0"/>
        <w:autoSpaceDE w:val="0"/>
        <w:autoSpaceDN w:val="0"/>
        <w:spacing w:after="0" w:line="240" w:lineRule="auto"/>
        <w:jc w:val="both"/>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Хранить _______ года.</w:t>
      </w:r>
    </w:p>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Начат: _____________.</w:t>
      </w:r>
    </w:p>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r w:rsidRPr="006C732B">
        <w:rPr>
          <w:rFonts w:ascii="Times New Roman" w:hAnsi="Times New Roman"/>
          <w:sz w:val="24"/>
          <w:szCs w:val="24"/>
          <w:lang w:eastAsia="ru-RU"/>
        </w:rPr>
        <w:t>Окончен: ___________.</w:t>
      </w:r>
    </w:p>
    <w:p w:rsidR="006C732B" w:rsidRPr="006C732B" w:rsidRDefault="006C732B" w:rsidP="006C732B">
      <w:pPr>
        <w:rPr>
          <w:rFonts w:ascii="Times New Roman" w:eastAsia="Times New Roman" w:hAnsi="Times New Roman"/>
          <w:sz w:val="24"/>
          <w:szCs w:val="24"/>
        </w:rPr>
        <w:sectPr w:rsidR="006C732B" w:rsidRPr="006C732B" w:rsidSect="00B436CE">
          <w:pgSz w:w="11905" w:h="16838"/>
          <w:pgMar w:top="851" w:right="851" w:bottom="851" w:left="1134" w:header="0" w:footer="0" w:gutter="0"/>
          <w:cols w:space="720"/>
        </w:sectPr>
      </w:pPr>
    </w:p>
    <w:p w:rsidR="006C732B" w:rsidRPr="006C732B" w:rsidRDefault="006C732B" w:rsidP="006C732B">
      <w:pPr>
        <w:widowControl w:val="0"/>
        <w:autoSpaceDE w:val="0"/>
        <w:autoSpaceDN w:val="0"/>
        <w:spacing w:after="0" w:line="240" w:lineRule="auto"/>
        <w:jc w:val="both"/>
        <w:rPr>
          <w:rFonts w:cs="Calibri"/>
          <w:szCs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474"/>
        <w:gridCol w:w="2299"/>
        <w:gridCol w:w="1417"/>
        <w:gridCol w:w="3119"/>
        <w:gridCol w:w="3118"/>
        <w:gridCol w:w="1559"/>
        <w:gridCol w:w="1560"/>
      </w:tblGrid>
      <w:tr w:rsidR="006C732B" w:rsidRPr="006C732B" w:rsidTr="00B436CE">
        <w:tc>
          <w:tcPr>
            <w:tcW w:w="542" w:type="dxa"/>
          </w:tcPr>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 xml:space="preserve">N </w:t>
            </w:r>
            <w:proofErr w:type="gramStart"/>
            <w:r w:rsidRPr="006C732B">
              <w:rPr>
                <w:rFonts w:ascii="Times New Roman" w:hAnsi="Times New Roman"/>
                <w:sz w:val="24"/>
                <w:szCs w:val="24"/>
                <w:lang w:eastAsia="ru-RU"/>
              </w:rPr>
              <w:t>п</w:t>
            </w:r>
            <w:proofErr w:type="gramEnd"/>
            <w:r w:rsidRPr="006C732B">
              <w:rPr>
                <w:rFonts w:ascii="Times New Roman" w:hAnsi="Times New Roman"/>
                <w:sz w:val="24"/>
                <w:szCs w:val="24"/>
                <w:lang w:eastAsia="ru-RU"/>
              </w:rPr>
              <w:t>/п</w:t>
            </w:r>
          </w:p>
        </w:tc>
        <w:tc>
          <w:tcPr>
            <w:tcW w:w="1474" w:type="dxa"/>
          </w:tcPr>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N/ дата разрешения</w:t>
            </w:r>
          </w:p>
        </w:tc>
        <w:tc>
          <w:tcPr>
            <w:tcW w:w="2299" w:type="dxa"/>
          </w:tcPr>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Наименование заявителя</w:t>
            </w:r>
          </w:p>
        </w:tc>
        <w:tc>
          <w:tcPr>
            <w:tcW w:w="1417" w:type="dxa"/>
          </w:tcPr>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Срок действия разрешения</w:t>
            </w:r>
          </w:p>
        </w:tc>
        <w:tc>
          <w:tcPr>
            <w:tcW w:w="3119" w:type="dxa"/>
          </w:tcPr>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 xml:space="preserve">Вид деятельности по использованию воздушного пространства над территорией Азнакаевского муниципального района </w:t>
            </w:r>
            <w:r w:rsidR="00C00DCD" w:rsidRPr="00C00DCD">
              <w:rPr>
                <w:rFonts w:ascii="Times New Roman" w:hAnsi="Times New Roman"/>
                <w:sz w:val="24"/>
                <w:szCs w:val="24"/>
                <w:lang w:eastAsia="ru-RU"/>
              </w:rPr>
              <w:t>Республики Татарстан</w:t>
            </w:r>
          </w:p>
        </w:tc>
        <w:tc>
          <w:tcPr>
            <w:tcW w:w="3118" w:type="dxa"/>
          </w:tcPr>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559" w:type="dxa"/>
          </w:tcPr>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Разрешение на руки получил (подпись, Ф.И.О., дата)</w:t>
            </w:r>
          </w:p>
        </w:tc>
        <w:tc>
          <w:tcPr>
            <w:tcW w:w="1560" w:type="dxa"/>
          </w:tcPr>
          <w:p w:rsidR="006C732B" w:rsidRPr="006C732B" w:rsidRDefault="006C732B" w:rsidP="006C732B">
            <w:pPr>
              <w:widowControl w:val="0"/>
              <w:autoSpaceDE w:val="0"/>
              <w:autoSpaceDN w:val="0"/>
              <w:spacing w:after="0" w:line="240" w:lineRule="auto"/>
              <w:jc w:val="center"/>
              <w:rPr>
                <w:rFonts w:ascii="Times New Roman" w:hAnsi="Times New Roman"/>
                <w:sz w:val="24"/>
                <w:szCs w:val="24"/>
                <w:lang w:eastAsia="ru-RU"/>
              </w:rPr>
            </w:pPr>
            <w:r w:rsidRPr="006C732B">
              <w:rPr>
                <w:rFonts w:ascii="Times New Roman" w:hAnsi="Times New Roman"/>
                <w:sz w:val="24"/>
                <w:szCs w:val="24"/>
                <w:lang w:eastAsia="ru-RU"/>
              </w:rPr>
              <w:t>Ограничения/примечания</w:t>
            </w:r>
          </w:p>
        </w:tc>
      </w:tr>
      <w:tr w:rsidR="006C732B" w:rsidRPr="006C732B" w:rsidTr="00B436CE">
        <w:tc>
          <w:tcPr>
            <w:tcW w:w="542"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tc>
        <w:tc>
          <w:tcPr>
            <w:tcW w:w="1474"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tc>
        <w:tc>
          <w:tcPr>
            <w:tcW w:w="2299"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tc>
        <w:tc>
          <w:tcPr>
            <w:tcW w:w="1417"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tc>
        <w:tc>
          <w:tcPr>
            <w:tcW w:w="3119"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tc>
        <w:tc>
          <w:tcPr>
            <w:tcW w:w="3118"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tc>
        <w:tc>
          <w:tcPr>
            <w:tcW w:w="1559"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tc>
        <w:tc>
          <w:tcPr>
            <w:tcW w:w="1560" w:type="dxa"/>
          </w:tcPr>
          <w:p w:rsidR="006C732B" w:rsidRPr="006C732B" w:rsidRDefault="006C732B" w:rsidP="006C732B">
            <w:pPr>
              <w:widowControl w:val="0"/>
              <w:autoSpaceDE w:val="0"/>
              <w:autoSpaceDN w:val="0"/>
              <w:spacing w:after="0" w:line="240" w:lineRule="auto"/>
              <w:rPr>
                <w:rFonts w:ascii="Times New Roman" w:hAnsi="Times New Roman"/>
                <w:sz w:val="24"/>
                <w:szCs w:val="24"/>
                <w:lang w:eastAsia="ru-RU"/>
              </w:rPr>
            </w:pPr>
          </w:p>
        </w:tc>
      </w:tr>
    </w:tbl>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autoSpaceDE w:val="0"/>
        <w:autoSpaceDN w:val="0"/>
        <w:spacing w:after="0" w:line="240" w:lineRule="auto"/>
        <w:jc w:val="both"/>
        <w:rPr>
          <w:rFonts w:cs="Calibri"/>
          <w:szCs w:val="20"/>
          <w:lang w:eastAsia="ru-RU"/>
        </w:rPr>
      </w:pPr>
    </w:p>
    <w:p w:rsidR="006C732B" w:rsidRPr="006C732B" w:rsidRDefault="006C732B" w:rsidP="006C732B">
      <w:pPr>
        <w:widowControl w:val="0"/>
        <w:pBdr>
          <w:top w:val="single" w:sz="6" w:space="0" w:color="auto"/>
        </w:pBdr>
        <w:autoSpaceDE w:val="0"/>
        <w:autoSpaceDN w:val="0"/>
        <w:spacing w:before="100" w:after="100" w:line="240" w:lineRule="auto"/>
        <w:jc w:val="both"/>
        <w:rPr>
          <w:rFonts w:cs="Calibri"/>
          <w:sz w:val="2"/>
          <w:szCs w:val="2"/>
          <w:lang w:eastAsia="ru-RU"/>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pPr>
    </w:p>
    <w:p w:rsidR="006C732B" w:rsidRPr="006C732B" w:rsidRDefault="006C732B" w:rsidP="006C732B">
      <w:pPr>
        <w:rPr>
          <w:rFonts w:eastAsia="Times New Roman"/>
        </w:rPr>
        <w:sectPr w:rsidR="006C732B" w:rsidRPr="006C732B" w:rsidSect="00B436CE">
          <w:pgSz w:w="16838" w:h="11905" w:orient="landscape"/>
          <w:pgMar w:top="1701" w:right="1134" w:bottom="850" w:left="1134" w:header="0" w:footer="0" w:gutter="0"/>
          <w:cols w:space="720"/>
        </w:sectPr>
      </w:pP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cs="Calibri"/>
          <w:sz w:val="24"/>
          <w:szCs w:val="24"/>
          <w:lang w:eastAsia="ru-RU"/>
        </w:rPr>
        <w:lastRenderedPageBreak/>
        <w:t xml:space="preserve">                                                                </w:t>
      </w:r>
      <w:r w:rsidRPr="006C732B">
        <w:rPr>
          <w:rFonts w:ascii="Times New Roman" w:hAnsi="Times New Roman"/>
          <w:sz w:val="24"/>
          <w:szCs w:val="24"/>
          <w:lang w:eastAsia="ru-RU"/>
        </w:rPr>
        <w:t xml:space="preserve">Приложение (справочное) к Административному регламенту по предоставлению </w:t>
      </w:r>
      <w:proofErr w:type="gramStart"/>
      <w:r w:rsidRPr="006C732B">
        <w:rPr>
          <w:rFonts w:ascii="Times New Roman" w:hAnsi="Times New Roman"/>
          <w:sz w:val="24"/>
          <w:szCs w:val="24"/>
          <w:lang w:eastAsia="ru-RU"/>
        </w:rPr>
        <w:t>муниципальной</w:t>
      </w:r>
      <w:proofErr w:type="gramEnd"/>
      <w:r w:rsidRPr="006C732B">
        <w:rPr>
          <w:rFonts w:ascii="Times New Roman" w:hAnsi="Times New Roman"/>
          <w:sz w:val="24"/>
          <w:szCs w:val="24"/>
          <w:lang w:eastAsia="ru-RU"/>
        </w:rPr>
        <w:t xml:space="preserve">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услуги по выдаче разрешений на выполнение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авиационных работ, парашютных прыжков,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демонстрационных полетов воздушных судов,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полетов беспилотных летательных  аппаратов,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подъема привязных аэростатов над территорией</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 Азнакаевского муниципального района</w:t>
      </w:r>
      <w:r w:rsidR="00C00DCD" w:rsidRPr="00C00DCD">
        <w:rPr>
          <w:rFonts w:ascii="Times New Roman" w:eastAsia="Times New Roman" w:hAnsi="Times New Roman"/>
          <w:sz w:val="28"/>
          <w:szCs w:val="28"/>
        </w:rPr>
        <w:t xml:space="preserve"> </w:t>
      </w:r>
      <w:r w:rsidR="00C00DCD" w:rsidRPr="00C00DCD">
        <w:rPr>
          <w:rFonts w:ascii="Times New Roman" w:hAnsi="Times New Roman"/>
          <w:sz w:val="24"/>
          <w:szCs w:val="24"/>
          <w:lang w:eastAsia="ru-RU"/>
        </w:rPr>
        <w:t>Республики Татарстан</w:t>
      </w:r>
      <w:r w:rsidRPr="006C732B">
        <w:rPr>
          <w:rFonts w:ascii="Times New Roman" w:hAnsi="Times New Roman"/>
          <w:sz w:val="24"/>
          <w:szCs w:val="24"/>
          <w:lang w:eastAsia="ru-RU"/>
        </w:rPr>
        <w:t xml:space="preserve">, посадку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(взлет) на площадки, расположенные в </w:t>
      </w:r>
      <w:proofErr w:type="gramStart"/>
      <w:r w:rsidRPr="006C732B">
        <w:rPr>
          <w:rFonts w:ascii="Times New Roman" w:hAnsi="Times New Roman"/>
          <w:sz w:val="24"/>
          <w:szCs w:val="24"/>
          <w:lang w:eastAsia="ru-RU"/>
        </w:rPr>
        <w:t>границах</w:t>
      </w:r>
      <w:proofErr w:type="gramEnd"/>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Азна</w:t>
      </w:r>
      <w:r w:rsidR="00C00DCD">
        <w:rPr>
          <w:rFonts w:ascii="Times New Roman" w:hAnsi="Times New Roman"/>
          <w:sz w:val="24"/>
          <w:szCs w:val="24"/>
          <w:lang w:eastAsia="ru-RU"/>
        </w:rPr>
        <w:t>каевского муниципального района</w:t>
      </w:r>
      <w:r w:rsidR="00C00DCD" w:rsidRPr="00C00DCD">
        <w:rPr>
          <w:rFonts w:ascii="Times New Roman" w:eastAsia="Times New Roman" w:hAnsi="Times New Roman"/>
          <w:sz w:val="28"/>
          <w:szCs w:val="28"/>
        </w:rPr>
        <w:t xml:space="preserve"> </w:t>
      </w:r>
      <w:r w:rsidR="00C00DCD" w:rsidRPr="00C00DCD">
        <w:rPr>
          <w:rFonts w:ascii="Times New Roman" w:hAnsi="Times New Roman"/>
          <w:sz w:val="24"/>
          <w:szCs w:val="24"/>
          <w:lang w:eastAsia="ru-RU"/>
        </w:rPr>
        <w:t>Республики Татарстан</w:t>
      </w:r>
      <w:r w:rsidR="00C00DCD">
        <w:rPr>
          <w:rFonts w:ascii="Times New Roman" w:hAnsi="Times New Roman"/>
          <w:sz w:val="24"/>
          <w:szCs w:val="24"/>
          <w:lang w:eastAsia="ru-RU"/>
        </w:rPr>
        <w:t>,</w:t>
      </w:r>
      <w:r w:rsidRPr="006C732B">
        <w:rPr>
          <w:rFonts w:ascii="Times New Roman" w:hAnsi="Times New Roman"/>
          <w:sz w:val="24"/>
          <w:szCs w:val="24"/>
          <w:lang w:eastAsia="ru-RU"/>
        </w:rPr>
        <w:t xml:space="preserve"> сведения </w:t>
      </w:r>
    </w:p>
    <w:p w:rsidR="006C732B" w:rsidRPr="006C732B" w:rsidRDefault="006C732B" w:rsidP="006C732B">
      <w:pPr>
        <w:widowControl w:val="0"/>
        <w:autoSpaceDE w:val="0"/>
        <w:autoSpaceDN w:val="0"/>
        <w:spacing w:after="0" w:line="240" w:lineRule="auto"/>
        <w:jc w:val="right"/>
        <w:rPr>
          <w:rFonts w:ascii="Times New Roman" w:hAnsi="Times New Roman"/>
          <w:sz w:val="24"/>
          <w:szCs w:val="24"/>
          <w:lang w:eastAsia="ru-RU"/>
        </w:rPr>
      </w:pPr>
      <w:r w:rsidRPr="006C732B">
        <w:rPr>
          <w:rFonts w:ascii="Times New Roman" w:hAnsi="Times New Roman"/>
          <w:sz w:val="24"/>
          <w:szCs w:val="24"/>
          <w:lang w:eastAsia="ru-RU"/>
        </w:rPr>
        <w:t xml:space="preserve">о которых не </w:t>
      </w:r>
      <w:proofErr w:type="gramStart"/>
      <w:r w:rsidRPr="006C732B">
        <w:rPr>
          <w:rFonts w:ascii="Times New Roman" w:hAnsi="Times New Roman"/>
          <w:sz w:val="24"/>
          <w:szCs w:val="24"/>
          <w:lang w:eastAsia="ru-RU"/>
        </w:rPr>
        <w:t>опубликованы</w:t>
      </w:r>
      <w:proofErr w:type="gramEnd"/>
      <w:r w:rsidRPr="006C732B">
        <w:rPr>
          <w:rFonts w:ascii="Times New Roman" w:hAnsi="Times New Roman"/>
          <w:sz w:val="24"/>
          <w:szCs w:val="24"/>
          <w:lang w:eastAsia="ru-RU"/>
        </w:rPr>
        <w:t xml:space="preserve"> в документах</w:t>
      </w:r>
    </w:p>
    <w:p w:rsidR="006C732B" w:rsidRPr="006C732B" w:rsidRDefault="006C732B" w:rsidP="006C732B">
      <w:pPr>
        <w:spacing w:after="0" w:line="240" w:lineRule="auto"/>
        <w:jc w:val="right"/>
        <w:rPr>
          <w:rFonts w:ascii="Times New Roman" w:eastAsia="Times New Roman" w:hAnsi="Times New Roman"/>
          <w:sz w:val="28"/>
          <w:szCs w:val="28"/>
        </w:rPr>
      </w:pPr>
      <w:r w:rsidRPr="006C732B">
        <w:rPr>
          <w:rFonts w:ascii="Times New Roman" w:eastAsia="Times New Roman" w:hAnsi="Times New Roman"/>
          <w:sz w:val="24"/>
          <w:szCs w:val="24"/>
        </w:rPr>
        <w:t xml:space="preserve">аэронавигационной информации </w:t>
      </w:r>
    </w:p>
    <w:p w:rsidR="006C732B" w:rsidRPr="006C732B" w:rsidRDefault="006C732B" w:rsidP="006C732B">
      <w:pPr>
        <w:spacing w:after="0" w:line="240" w:lineRule="auto"/>
        <w:jc w:val="center"/>
        <w:rPr>
          <w:rFonts w:ascii="Times New Roman" w:eastAsia="Times New Roman" w:hAnsi="Times New Roman"/>
          <w:b/>
          <w:sz w:val="28"/>
          <w:szCs w:val="28"/>
        </w:rPr>
      </w:pPr>
    </w:p>
    <w:p w:rsidR="006C732B" w:rsidRPr="006C732B" w:rsidRDefault="006C732B" w:rsidP="006C732B">
      <w:pPr>
        <w:spacing w:after="0" w:line="240" w:lineRule="auto"/>
        <w:jc w:val="center"/>
        <w:rPr>
          <w:rFonts w:ascii="Times New Roman" w:eastAsia="Times New Roman" w:hAnsi="Times New Roman"/>
          <w:b/>
          <w:sz w:val="28"/>
          <w:szCs w:val="28"/>
        </w:rPr>
      </w:pPr>
    </w:p>
    <w:p w:rsidR="006C732B" w:rsidRPr="006C732B" w:rsidRDefault="006C732B" w:rsidP="006C732B">
      <w:pPr>
        <w:spacing w:after="0" w:line="240" w:lineRule="auto"/>
        <w:jc w:val="center"/>
        <w:rPr>
          <w:rFonts w:ascii="Times New Roman" w:eastAsia="Times New Roman" w:hAnsi="Times New Roman"/>
          <w:b/>
          <w:sz w:val="28"/>
          <w:szCs w:val="28"/>
        </w:rPr>
      </w:pPr>
      <w:r w:rsidRPr="006C732B">
        <w:rPr>
          <w:rFonts w:ascii="Times New Roman" w:eastAsia="Times New Roman" w:hAnsi="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rsidR="006C732B" w:rsidRPr="006C732B" w:rsidRDefault="006C732B" w:rsidP="006C732B">
      <w:pPr>
        <w:spacing w:after="0" w:line="240" w:lineRule="auto"/>
        <w:jc w:val="center"/>
        <w:rPr>
          <w:rFonts w:ascii="Times New Roman" w:eastAsia="Times New Roman" w:hAnsi="Times New Roman"/>
          <w:b/>
          <w:sz w:val="28"/>
          <w:szCs w:val="28"/>
        </w:rPr>
      </w:pPr>
    </w:p>
    <w:p w:rsidR="006C732B" w:rsidRPr="006C732B" w:rsidRDefault="006C732B" w:rsidP="006C732B">
      <w:pPr>
        <w:spacing w:after="0" w:line="240" w:lineRule="auto"/>
        <w:jc w:val="center"/>
        <w:rPr>
          <w:rFonts w:ascii="Times New Roman" w:eastAsia="Times New Roman" w:hAnsi="Times New Roman"/>
          <w:b/>
          <w:sz w:val="28"/>
          <w:szCs w:val="28"/>
        </w:rPr>
      </w:pPr>
    </w:p>
    <w:p w:rsidR="006C732B" w:rsidRPr="006C732B" w:rsidRDefault="006C732B" w:rsidP="006C732B">
      <w:pPr>
        <w:spacing w:after="0" w:line="240" w:lineRule="auto"/>
        <w:jc w:val="center"/>
        <w:rPr>
          <w:rFonts w:ascii="Times New Roman" w:eastAsia="Times New Roman" w:hAnsi="Times New Roman"/>
          <w:b/>
          <w:sz w:val="28"/>
          <w:szCs w:val="28"/>
        </w:rPr>
      </w:pPr>
      <w:r w:rsidRPr="006C732B">
        <w:rPr>
          <w:rFonts w:ascii="Times New Roman" w:eastAsia="Times New Roman" w:hAnsi="Times New Roman"/>
          <w:b/>
          <w:sz w:val="28"/>
          <w:szCs w:val="28"/>
        </w:rPr>
        <w:t>Исполнительный комитет Азнакаевского муниципального района</w:t>
      </w:r>
      <w:r w:rsidR="00A20D10" w:rsidRPr="00A20D10">
        <w:rPr>
          <w:rFonts w:ascii="Times New Roman" w:eastAsia="Times New Roman" w:hAnsi="Times New Roman"/>
          <w:sz w:val="28"/>
          <w:szCs w:val="28"/>
        </w:rPr>
        <w:t xml:space="preserve"> </w:t>
      </w:r>
      <w:r w:rsidR="00A20D10" w:rsidRPr="00A20D10">
        <w:rPr>
          <w:rFonts w:ascii="Times New Roman" w:eastAsia="Times New Roman" w:hAnsi="Times New Roman"/>
          <w:b/>
          <w:sz w:val="28"/>
          <w:szCs w:val="28"/>
        </w:rPr>
        <w:t>Республики Татарстан</w:t>
      </w:r>
    </w:p>
    <w:p w:rsidR="006C732B" w:rsidRPr="006C732B" w:rsidRDefault="006C732B" w:rsidP="006C732B">
      <w:pPr>
        <w:spacing w:after="0" w:line="240" w:lineRule="auto"/>
        <w:jc w:val="center"/>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943"/>
        <w:gridCol w:w="3815"/>
      </w:tblGrid>
      <w:tr w:rsidR="006C732B" w:rsidRPr="006C732B" w:rsidTr="00B436CE">
        <w:trPr>
          <w:trHeight w:val="488"/>
        </w:trPr>
        <w:tc>
          <w:tcPr>
            <w:tcW w:w="4100" w:type="dxa"/>
          </w:tcPr>
          <w:p w:rsidR="006C732B" w:rsidRPr="006C732B" w:rsidRDefault="006C732B" w:rsidP="006C732B">
            <w:pPr>
              <w:suppressAutoHyphens/>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Должность</w:t>
            </w:r>
          </w:p>
        </w:tc>
        <w:tc>
          <w:tcPr>
            <w:tcW w:w="1943" w:type="dxa"/>
          </w:tcPr>
          <w:p w:rsidR="006C732B" w:rsidRPr="006C732B" w:rsidRDefault="006C732B" w:rsidP="006C732B">
            <w:pPr>
              <w:suppressAutoHyphens/>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Телефон</w:t>
            </w:r>
          </w:p>
        </w:tc>
        <w:tc>
          <w:tcPr>
            <w:tcW w:w="4095" w:type="dxa"/>
          </w:tcPr>
          <w:p w:rsidR="006C732B" w:rsidRPr="006C732B" w:rsidRDefault="006C732B" w:rsidP="006C732B">
            <w:pPr>
              <w:suppressAutoHyphens/>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rPr>
              <w:t>Электронный адрес</w:t>
            </w:r>
          </w:p>
        </w:tc>
      </w:tr>
      <w:tr w:rsidR="006C732B" w:rsidRPr="006C732B" w:rsidTr="00B436CE">
        <w:tc>
          <w:tcPr>
            <w:tcW w:w="4100" w:type="dxa"/>
          </w:tcPr>
          <w:p w:rsidR="006C732B" w:rsidRPr="006C732B" w:rsidRDefault="006C732B" w:rsidP="006C732B">
            <w:pPr>
              <w:suppressAutoHyphens/>
              <w:spacing w:after="0" w:line="240" w:lineRule="auto"/>
              <w:jc w:val="both"/>
              <w:rPr>
                <w:rFonts w:ascii="Times New Roman" w:eastAsia="Times New Roman" w:hAnsi="Times New Roman"/>
                <w:sz w:val="28"/>
                <w:szCs w:val="28"/>
              </w:rPr>
            </w:pPr>
            <w:r w:rsidRPr="006C732B">
              <w:rPr>
                <w:rFonts w:ascii="Times New Roman" w:eastAsia="Times New Roman" w:hAnsi="Times New Roman"/>
                <w:sz w:val="28"/>
                <w:szCs w:val="28"/>
              </w:rPr>
              <w:t>Руководитель исполкома</w:t>
            </w:r>
          </w:p>
        </w:tc>
        <w:tc>
          <w:tcPr>
            <w:tcW w:w="1943" w:type="dxa"/>
          </w:tcPr>
          <w:p w:rsidR="006C732B" w:rsidRPr="006C732B" w:rsidRDefault="006C732B" w:rsidP="006C732B">
            <w:pPr>
              <w:suppressAutoHyphens/>
              <w:spacing w:after="0" w:line="240" w:lineRule="auto"/>
              <w:rPr>
                <w:rFonts w:ascii="Times New Roman" w:eastAsia="Times New Roman" w:hAnsi="Times New Roman"/>
                <w:b/>
                <w:sz w:val="28"/>
                <w:szCs w:val="28"/>
              </w:rPr>
            </w:pPr>
            <w:r w:rsidRPr="006C732B">
              <w:rPr>
                <w:rFonts w:ascii="Times New Roman" w:eastAsia="Times New Roman" w:hAnsi="Times New Roman"/>
                <w:sz w:val="28"/>
                <w:szCs w:val="28"/>
              </w:rPr>
              <w:t>8(85592)72471</w:t>
            </w:r>
          </w:p>
        </w:tc>
        <w:tc>
          <w:tcPr>
            <w:tcW w:w="4095" w:type="dxa"/>
          </w:tcPr>
          <w:p w:rsidR="006C732B" w:rsidRPr="006C732B" w:rsidRDefault="006C732B" w:rsidP="006C732B">
            <w:pPr>
              <w:suppressAutoHyphens/>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lang w:val="en-US"/>
              </w:rPr>
              <w:t>aznakay@tatar.ru</w:t>
            </w:r>
          </w:p>
        </w:tc>
      </w:tr>
      <w:tr w:rsidR="006C732B" w:rsidRPr="006C732B" w:rsidTr="00B436CE">
        <w:tc>
          <w:tcPr>
            <w:tcW w:w="4100" w:type="dxa"/>
          </w:tcPr>
          <w:p w:rsidR="006C732B" w:rsidRPr="006C732B" w:rsidRDefault="006C732B" w:rsidP="006C732B">
            <w:pPr>
              <w:suppressAutoHyphens/>
              <w:spacing w:after="0" w:line="240" w:lineRule="auto"/>
              <w:jc w:val="both"/>
              <w:rPr>
                <w:rFonts w:ascii="Times New Roman" w:eastAsia="Times New Roman" w:hAnsi="Times New Roman"/>
                <w:sz w:val="28"/>
                <w:szCs w:val="28"/>
              </w:rPr>
            </w:pPr>
            <w:r w:rsidRPr="006C732B">
              <w:rPr>
                <w:rFonts w:ascii="Times New Roman" w:eastAsia="Times New Roman" w:hAnsi="Times New Roman"/>
                <w:sz w:val="28"/>
                <w:szCs w:val="28"/>
              </w:rPr>
              <w:t>Заместитель руководителя исполкома по инфраструктуре</w:t>
            </w:r>
          </w:p>
        </w:tc>
        <w:tc>
          <w:tcPr>
            <w:tcW w:w="1943" w:type="dxa"/>
          </w:tcPr>
          <w:p w:rsidR="006C732B" w:rsidRPr="006C732B" w:rsidRDefault="006C732B" w:rsidP="006C732B">
            <w:pPr>
              <w:suppressAutoHyphens/>
              <w:spacing w:after="0" w:line="240" w:lineRule="auto"/>
              <w:rPr>
                <w:rFonts w:ascii="Times New Roman" w:eastAsia="Times New Roman" w:hAnsi="Times New Roman"/>
                <w:b/>
                <w:sz w:val="28"/>
                <w:szCs w:val="28"/>
              </w:rPr>
            </w:pPr>
            <w:r w:rsidRPr="006C732B">
              <w:rPr>
                <w:rFonts w:ascii="Times New Roman" w:eastAsia="Times New Roman" w:hAnsi="Times New Roman"/>
                <w:sz w:val="28"/>
                <w:szCs w:val="28"/>
              </w:rPr>
              <w:t>8(85592)70082</w:t>
            </w:r>
          </w:p>
        </w:tc>
        <w:tc>
          <w:tcPr>
            <w:tcW w:w="4095" w:type="dxa"/>
          </w:tcPr>
          <w:p w:rsidR="006C732B" w:rsidRPr="006C732B" w:rsidRDefault="006C732B" w:rsidP="006C732B">
            <w:pPr>
              <w:suppressAutoHyphens/>
              <w:spacing w:after="0" w:line="240" w:lineRule="auto"/>
              <w:jc w:val="center"/>
              <w:rPr>
                <w:rFonts w:ascii="Times New Roman" w:eastAsia="Times New Roman" w:hAnsi="Times New Roman"/>
                <w:sz w:val="28"/>
                <w:szCs w:val="28"/>
              </w:rPr>
            </w:pPr>
            <w:r w:rsidRPr="006C732B">
              <w:rPr>
                <w:rFonts w:ascii="Times New Roman" w:eastAsia="Times New Roman" w:hAnsi="Times New Roman"/>
                <w:sz w:val="28"/>
                <w:szCs w:val="28"/>
                <w:lang w:val="en-US"/>
              </w:rPr>
              <w:t>aznakay@tatar.ru</w:t>
            </w:r>
          </w:p>
        </w:tc>
      </w:tr>
    </w:tbl>
    <w:p w:rsidR="006C732B" w:rsidRPr="006C732B" w:rsidRDefault="006C732B" w:rsidP="006C732B">
      <w:pPr>
        <w:autoSpaceDE w:val="0"/>
        <w:autoSpaceDN w:val="0"/>
        <w:adjustRightInd w:val="0"/>
        <w:spacing w:after="0" w:line="240" w:lineRule="auto"/>
        <w:jc w:val="center"/>
        <w:rPr>
          <w:rFonts w:ascii="Times New Roman" w:eastAsia="Times New Roman" w:hAnsi="Times New Roman"/>
          <w:b/>
          <w:sz w:val="28"/>
          <w:szCs w:val="28"/>
        </w:rPr>
      </w:pPr>
    </w:p>
    <w:p w:rsidR="006C732B" w:rsidRPr="006C732B" w:rsidRDefault="006C732B" w:rsidP="006C732B">
      <w:pPr>
        <w:autoSpaceDE w:val="0"/>
        <w:autoSpaceDN w:val="0"/>
        <w:adjustRightInd w:val="0"/>
        <w:spacing w:after="0" w:line="240" w:lineRule="auto"/>
        <w:jc w:val="center"/>
        <w:rPr>
          <w:rFonts w:ascii="Times New Roman" w:eastAsia="Times New Roman" w:hAnsi="Times New Roman"/>
          <w:b/>
          <w:sz w:val="28"/>
          <w:szCs w:val="28"/>
        </w:rPr>
      </w:pPr>
    </w:p>
    <w:p w:rsidR="006C732B" w:rsidRPr="006C732B" w:rsidRDefault="006C732B" w:rsidP="006C732B">
      <w:pPr>
        <w:autoSpaceDE w:val="0"/>
        <w:autoSpaceDN w:val="0"/>
        <w:adjustRightInd w:val="0"/>
        <w:spacing w:after="0" w:line="240" w:lineRule="auto"/>
        <w:jc w:val="center"/>
        <w:rPr>
          <w:rFonts w:ascii="Times New Roman" w:eastAsia="Times New Roman" w:hAnsi="Times New Roman"/>
          <w:b/>
          <w:sz w:val="28"/>
          <w:szCs w:val="28"/>
        </w:rPr>
      </w:pPr>
      <w:r w:rsidRPr="006C732B">
        <w:rPr>
          <w:rFonts w:ascii="Times New Roman" w:eastAsia="Times New Roman" w:hAnsi="Times New Roman"/>
          <w:b/>
          <w:sz w:val="28"/>
          <w:szCs w:val="28"/>
        </w:rPr>
        <w:t>Отдел архитектуры и инфраструктурного развития Исполнительного комитета Азнакаевского муниципального района</w:t>
      </w:r>
      <w:r w:rsidR="00A20D10" w:rsidRPr="00A20D10">
        <w:rPr>
          <w:rFonts w:ascii="Times New Roman" w:eastAsia="Times New Roman" w:hAnsi="Times New Roman"/>
          <w:sz w:val="28"/>
          <w:szCs w:val="28"/>
        </w:rPr>
        <w:t xml:space="preserve"> </w:t>
      </w:r>
      <w:r w:rsidR="00A20D10" w:rsidRPr="00A20D10">
        <w:rPr>
          <w:rFonts w:ascii="Times New Roman" w:eastAsia="Times New Roman" w:hAnsi="Times New Roman"/>
          <w:b/>
          <w:sz w:val="28"/>
          <w:szCs w:val="28"/>
        </w:rPr>
        <w:t>Республики Татарстан</w:t>
      </w:r>
    </w:p>
    <w:p w:rsidR="006C732B" w:rsidRPr="006C732B" w:rsidRDefault="006C732B" w:rsidP="006C732B">
      <w:pPr>
        <w:spacing w:after="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50"/>
        <w:gridCol w:w="3841"/>
      </w:tblGrid>
      <w:tr w:rsidR="006C732B" w:rsidRPr="006C732B" w:rsidTr="00B436CE">
        <w:tc>
          <w:tcPr>
            <w:tcW w:w="4100" w:type="dxa"/>
          </w:tcPr>
          <w:p w:rsidR="006C732B" w:rsidRPr="006C732B" w:rsidRDefault="006C732B" w:rsidP="006C732B">
            <w:pPr>
              <w:suppressAutoHyphens/>
              <w:spacing w:after="0" w:line="240" w:lineRule="auto"/>
              <w:jc w:val="both"/>
              <w:rPr>
                <w:rFonts w:ascii="Times New Roman" w:eastAsia="Times New Roman" w:hAnsi="Times New Roman"/>
              </w:rPr>
            </w:pPr>
            <w:r w:rsidRPr="006C732B">
              <w:rPr>
                <w:rFonts w:ascii="Times New Roman" w:eastAsia="Times New Roman" w:hAnsi="Times New Roman"/>
                <w:sz w:val="28"/>
                <w:szCs w:val="28"/>
              </w:rPr>
              <w:t>Начальник отдела</w:t>
            </w:r>
          </w:p>
        </w:tc>
        <w:tc>
          <w:tcPr>
            <w:tcW w:w="1951" w:type="dxa"/>
          </w:tcPr>
          <w:p w:rsidR="006C732B" w:rsidRPr="006C732B" w:rsidRDefault="006C732B" w:rsidP="006C732B">
            <w:pPr>
              <w:suppressAutoHyphens/>
              <w:spacing w:after="0" w:line="240" w:lineRule="auto"/>
              <w:rPr>
                <w:rFonts w:ascii="Times New Roman" w:eastAsia="Times New Roman" w:hAnsi="Times New Roman"/>
                <w:b/>
                <w:sz w:val="28"/>
                <w:szCs w:val="28"/>
              </w:rPr>
            </w:pPr>
            <w:r w:rsidRPr="006C732B">
              <w:rPr>
                <w:rFonts w:ascii="Times New Roman" w:eastAsia="Times New Roman" w:hAnsi="Times New Roman"/>
                <w:sz w:val="28"/>
                <w:szCs w:val="28"/>
              </w:rPr>
              <w:t>8(85592)73441</w:t>
            </w:r>
          </w:p>
        </w:tc>
        <w:tc>
          <w:tcPr>
            <w:tcW w:w="4087" w:type="dxa"/>
          </w:tcPr>
          <w:p w:rsidR="006C732B" w:rsidRPr="006C732B" w:rsidRDefault="006C732B" w:rsidP="006C732B">
            <w:pPr>
              <w:suppressAutoHyphens/>
              <w:spacing w:after="0" w:line="240" w:lineRule="auto"/>
              <w:jc w:val="center"/>
              <w:rPr>
                <w:rFonts w:ascii="Times New Roman" w:eastAsia="Times New Roman" w:hAnsi="Times New Roman"/>
                <w:sz w:val="28"/>
                <w:szCs w:val="28"/>
              </w:rPr>
            </w:pPr>
            <w:proofErr w:type="spellStart"/>
            <w:smartTag w:uri="urn:schemas-microsoft-com:office:smarttags" w:element="PersonName">
              <w:r w:rsidRPr="006C732B">
                <w:rPr>
                  <w:rFonts w:ascii="Times New Roman" w:eastAsia="Times New Roman" w:hAnsi="Times New Roman"/>
                  <w:sz w:val="28"/>
                  <w:szCs w:val="28"/>
                </w:rPr>
                <w:t>arh</w:t>
              </w:r>
              <w:proofErr w:type="spellEnd"/>
              <w:r w:rsidRPr="006C732B">
                <w:rPr>
                  <w:rFonts w:ascii="Times New Roman" w:eastAsia="Times New Roman" w:hAnsi="Times New Roman"/>
                  <w:sz w:val="28"/>
                  <w:szCs w:val="28"/>
                </w:rPr>
                <w:t>-</w:t>
              </w:r>
              <w:r w:rsidRPr="006C732B">
                <w:rPr>
                  <w:rFonts w:ascii="Times New Roman" w:eastAsia="Times New Roman" w:hAnsi="Times New Roman"/>
                  <w:sz w:val="28"/>
                  <w:szCs w:val="28"/>
                  <w:lang w:val="en-US"/>
                </w:rPr>
                <w:t>aznakay@mail.ru</w:t>
              </w:r>
            </w:smartTag>
          </w:p>
        </w:tc>
      </w:tr>
      <w:tr w:rsidR="006C732B" w:rsidRPr="006C732B" w:rsidTr="00B436CE">
        <w:tc>
          <w:tcPr>
            <w:tcW w:w="4100" w:type="dxa"/>
          </w:tcPr>
          <w:p w:rsidR="006C732B" w:rsidRPr="006C732B" w:rsidRDefault="006C732B" w:rsidP="006C732B">
            <w:pPr>
              <w:suppressAutoHyphens/>
              <w:spacing w:after="0" w:line="240" w:lineRule="auto"/>
              <w:jc w:val="both"/>
              <w:rPr>
                <w:rFonts w:ascii="Times New Roman" w:eastAsia="Times New Roman" w:hAnsi="Times New Roman"/>
              </w:rPr>
            </w:pPr>
            <w:r w:rsidRPr="006C732B">
              <w:rPr>
                <w:rFonts w:ascii="Times New Roman" w:eastAsia="Times New Roman" w:hAnsi="Times New Roman"/>
                <w:sz w:val="28"/>
                <w:szCs w:val="28"/>
              </w:rPr>
              <w:t>Специалист отдела</w:t>
            </w:r>
          </w:p>
        </w:tc>
        <w:tc>
          <w:tcPr>
            <w:tcW w:w="1951" w:type="dxa"/>
          </w:tcPr>
          <w:p w:rsidR="006C732B" w:rsidRPr="006C732B" w:rsidRDefault="006C732B" w:rsidP="006C732B">
            <w:pPr>
              <w:suppressAutoHyphens/>
              <w:spacing w:after="0" w:line="240" w:lineRule="auto"/>
              <w:rPr>
                <w:rFonts w:ascii="Times New Roman" w:eastAsia="Times New Roman" w:hAnsi="Times New Roman"/>
                <w:b/>
                <w:sz w:val="28"/>
                <w:szCs w:val="28"/>
              </w:rPr>
            </w:pPr>
            <w:r w:rsidRPr="006C732B">
              <w:rPr>
                <w:rFonts w:ascii="Times New Roman" w:eastAsia="Times New Roman" w:hAnsi="Times New Roman"/>
                <w:sz w:val="28"/>
                <w:szCs w:val="28"/>
              </w:rPr>
              <w:t>8(85592)73441</w:t>
            </w:r>
          </w:p>
        </w:tc>
        <w:tc>
          <w:tcPr>
            <w:tcW w:w="4087" w:type="dxa"/>
          </w:tcPr>
          <w:p w:rsidR="006C732B" w:rsidRPr="006C732B" w:rsidRDefault="006C732B" w:rsidP="006C732B">
            <w:pPr>
              <w:suppressAutoHyphens/>
              <w:spacing w:after="0" w:line="240" w:lineRule="auto"/>
              <w:jc w:val="center"/>
              <w:rPr>
                <w:rFonts w:ascii="Times New Roman" w:eastAsia="Times New Roman" w:hAnsi="Times New Roman"/>
                <w:b/>
                <w:sz w:val="28"/>
                <w:szCs w:val="28"/>
              </w:rPr>
            </w:pPr>
            <w:proofErr w:type="spellStart"/>
            <w:smartTag w:uri="urn:schemas-microsoft-com:office:smarttags" w:element="PersonName">
              <w:r w:rsidRPr="006C732B">
                <w:rPr>
                  <w:rFonts w:ascii="Times New Roman" w:eastAsia="Times New Roman" w:hAnsi="Times New Roman"/>
                  <w:sz w:val="28"/>
                  <w:szCs w:val="28"/>
                </w:rPr>
                <w:t>arh</w:t>
              </w:r>
              <w:proofErr w:type="spellEnd"/>
              <w:r w:rsidRPr="006C732B">
                <w:rPr>
                  <w:rFonts w:ascii="Times New Roman" w:eastAsia="Times New Roman" w:hAnsi="Times New Roman"/>
                  <w:sz w:val="28"/>
                  <w:szCs w:val="28"/>
                </w:rPr>
                <w:t>-</w:t>
              </w:r>
              <w:r w:rsidRPr="006C732B">
                <w:rPr>
                  <w:rFonts w:ascii="Times New Roman" w:eastAsia="Times New Roman" w:hAnsi="Times New Roman"/>
                  <w:sz w:val="28"/>
                  <w:szCs w:val="28"/>
                  <w:lang w:val="en-US"/>
                </w:rPr>
                <w:t>aznakay@mail.ru</w:t>
              </w:r>
            </w:smartTag>
          </w:p>
        </w:tc>
      </w:tr>
    </w:tbl>
    <w:p w:rsidR="006C732B" w:rsidRPr="006C732B" w:rsidRDefault="006C732B" w:rsidP="006C732B">
      <w:pPr>
        <w:spacing w:after="0" w:line="240" w:lineRule="auto"/>
        <w:rPr>
          <w:rFonts w:ascii="Times New Roman" w:eastAsia="Times New Roman" w:hAnsi="Times New Roman"/>
          <w:sz w:val="28"/>
          <w:szCs w:val="28"/>
        </w:rPr>
      </w:pPr>
      <w:r w:rsidRPr="006C732B">
        <w:rPr>
          <w:rFonts w:ascii="Times New Roman" w:eastAsia="Times New Roman" w:hAnsi="Times New Roman"/>
          <w:sz w:val="28"/>
          <w:szCs w:val="28"/>
        </w:rPr>
        <w:t xml:space="preserve"> </w:t>
      </w:r>
    </w:p>
    <w:p w:rsidR="006C732B" w:rsidRPr="006C732B" w:rsidRDefault="006C732B" w:rsidP="006C732B">
      <w:pPr>
        <w:rPr>
          <w:rFonts w:eastAsia="Times New Roman"/>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Default="006C732B" w:rsidP="00C91439">
      <w:pPr>
        <w:spacing w:after="0" w:line="240" w:lineRule="auto"/>
        <w:ind w:left="5670"/>
        <w:jc w:val="both"/>
        <w:rPr>
          <w:rFonts w:ascii="Times New Roman" w:eastAsia="Times New Roman" w:hAnsi="Times New Roman"/>
          <w:sz w:val="28"/>
          <w:szCs w:val="28"/>
          <w:lang w:eastAsia="ru-RU"/>
        </w:rPr>
      </w:pPr>
    </w:p>
    <w:p w:rsidR="006C732B" w:rsidRPr="00C91439" w:rsidRDefault="006C732B" w:rsidP="00C91439">
      <w:pPr>
        <w:spacing w:after="0" w:line="240" w:lineRule="auto"/>
        <w:ind w:left="5670"/>
        <w:jc w:val="both"/>
        <w:rPr>
          <w:rFonts w:ascii="Times New Roman" w:eastAsia="Times New Roman" w:hAnsi="Times New Roman"/>
          <w:sz w:val="28"/>
          <w:szCs w:val="28"/>
          <w:lang w:eastAsia="ru-RU"/>
        </w:rPr>
      </w:pPr>
    </w:p>
    <w:p w:rsidR="00A72B35" w:rsidRDefault="00A72B35"/>
    <w:sectPr w:rsidR="00A72B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28" w:rsidRDefault="006D6828">
      <w:pPr>
        <w:spacing w:after="0" w:line="240" w:lineRule="auto"/>
      </w:pPr>
      <w:r>
        <w:separator/>
      </w:r>
    </w:p>
  </w:endnote>
  <w:endnote w:type="continuationSeparator" w:id="0">
    <w:p w:rsidR="006D6828" w:rsidRDefault="006D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28" w:rsidRDefault="006D6828">
      <w:pPr>
        <w:spacing w:after="0" w:line="240" w:lineRule="auto"/>
      </w:pPr>
      <w:r>
        <w:separator/>
      </w:r>
    </w:p>
  </w:footnote>
  <w:footnote w:type="continuationSeparator" w:id="0">
    <w:p w:rsidR="006D6828" w:rsidRDefault="006D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CE" w:rsidRDefault="00B436CE" w:rsidP="00B436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36CE" w:rsidRDefault="00B436CE" w:rsidP="00B436C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CE" w:rsidRDefault="00B436CE" w:rsidP="00B436C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A80"/>
    <w:multiLevelType w:val="hybridMultilevel"/>
    <w:tmpl w:val="3ED005E0"/>
    <w:lvl w:ilvl="0" w:tplc="349CA6A2">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01516A0"/>
    <w:multiLevelType w:val="hybridMultilevel"/>
    <w:tmpl w:val="39C0C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A419DD"/>
    <w:multiLevelType w:val="multilevel"/>
    <w:tmpl w:val="ED742F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0EC411A"/>
    <w:multiLevelType w:val="multilevel"/>
    <w:tmpl w:val="9500B9F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C5"/>
    <w:rsid w:val="00160B58"/>
    <w:rsid w:val="001841C6"/>
    <w:rsid w:val="001E496C"/>
    <w:rsid w:val="001E60DC"/>
    <w:rsid w:val="00222D69"/>
    <w:rsid w:val="002708D5"/>
    <w:rsid w:val="002964F3"/>
    <w:rsid w:val="002E1651"/>
    <w:rsid w:val="00557FEF"/>
    <w:rsid w:val="005943C1"/>
    <w:rsid w:val="006C732B"/>
    <w:rsid w:val="006D6828"/>
    <w:rsid w:val="006F0ADA"/>
    <w:rsid w:val="00711DF9"/>
    <w:rsid w:val="00723C76"/>
    <w:rsid w:val="0078199D"/>
    <w:rsid w:val="007976D6"/>
    <w:rsid w:val="007C1440"/>
    <w:rsid w:val="007F5864"/>
    <w:rsid w:val="0082179A"/>
    <w:rsid w:val="0088001A"/>
    <w:rsid w:val="008F2B63"/>
    <w:rsid w:val="00954AC5"/>
    <w:rsid w:val="009654DF"/>
    <w:rsid w:val="00A1615F"/>
    <w:rsid w:val="00A20D10"/>
    <w:rsid w:val="00A42CA3"/>
    <w:rsid w:val="00A72B35"/>
    <w:rsid w:val="00B436CE"/>
    <w:rsid w:val="00BC7AEF"/>
    <w:rsid w:val="00BE6CF9"/>
    <w:rsid w:val="00BF03B2"/>
    <w:rsid w:val="00C00DCD"/>
    <w:rsid w:val="00C069F3"/>
    <w:rsid w:val="00C91439"/>
    <w:rsid w:val="00D55512"/>
    <w:rsid w:val="00EB162C"/>
    <w:rsid w:val="00EF6D24"/>
    <w:rsid w:val="00F26EF1"/>
    <w:rsid w:val="00FD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64"/>
    <w:rPr>
      <w:rFonts w:ascii="Calibri" w:eastAsia="Calibri" w:hAnsi="Calibri" w:cs="Times New Roman"/>
    </w:rPr>
  </w:style>
  <w:style w:type="paragraph" w:styleId="1">
    <w:name w:val="heading 1"/>
    <w:basedOn w:val="a"/>
    <w:next w:val="a"/>
    <w:link w:val="10"/>
    <w:qFormat/>
    <w:rsid w:val="00C91439"/>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qFormat/>
    <w:rsid w:val="00C914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91439"/>
    <w:pPr>
      <w:keepNext/>
      <w:spacing w:after="0" w:line="360" w:lineRule="auto"/>
      <w:jc w:val="center"/>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5864"/>
    <w:rPr>
      <w:rFonts w:cs="Times New Roman"/>
      <w:color w:val="0000FF"/>
      <w:u w:val="single"/>
    </w:rPr>
  </w:style>
  <w:style w:type="paragraph" w:customStyle="1" w:styleId="ConsPlusTitle">
    <w:name w:val="ConsPlusTitle"/>
    <w:rsid w:val="0088001A"/>
    <w:pPr>
      <w:widowControl w:val="0"/>
      <w:autoSpaceDE w:val="0"/>
      <w:autoSpaceDN w:val="0"/>
      <w:spacing w:after="0" w:line="240" w:lineRule="auto"/>
    </w:pPr>
    <w:rPr>
      <w:rFonts w:ascii="Calibri" w:eastAsia="Calibri" w:hAnsi="Calibri" w:cs="Calibri"/>
      <w:b/>
      <w:szCs w:val="20"/>
      <w:lang w:eastAsia="ru-RU"/>
    </w:rPr>
  </w:style>
  <w:style w:type="character" w:customStyle="1" w:styleId="10">
    <w:name w:val="Заголовок 1 Знак"/>
    <w:basedOn w:val="a0"/>
    <w:link w:val="1"/>
    <w:rsid w:val="00C9143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C91439"/>
    <w:rPr>
      <w:rFonts w:ascii="Arial" w:eastAsia="Times New Roman" w:hAnsi="Arial" w:cs="Arial"/>
      <w:b/>
      <w:bCs/>
      <w:i/>
      <w:iCs/>
      <w:sz w:val="28"/>
      <w:szCs w:val="28"/>
      <w:lang w:eastAsia="ru-RU"/>
    </w:rPr>
  </w:style>
  <w:style w:type="character" w:customStyle="1" w:styleId="30">
    <w:name w:val="Заголовок 3 Знак"/>
    <w:basedOn w:val="a0"/>
    <w:link w:val="3"/>
    <w:rsid w:val="00C91439"/>
    <w:rPr>
      <w:rFonts w:ascii="Times New Roman" w:eastAsia="Times New Roman" w:hAnsi="Times New Roman" w:cs="Times New Roman"/>
      <w:sz w:val="28"/>
      <w:szCs w:val="24"/>
      <w:lang w:eastAsia="ru-RU"/>
    </w:rPr>
  </w:style>
  <w:style w:type="numbering" w:customStyle="1" w:styleId="11">
    <w:name w:val="Нет списка1"/>
    <w:next w:val="a2"/>
    <w:semiHidden/>
    <w:rsid w:val="00C91439"/>
  </w:style>
  <w:style w:type="table" w:styleId="a4">
    <w:name w:val="Table Grid"/>
    <w:basedOn w:val="a1"/>
    <w:rsid w:val="00C914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914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C91439"/>
    <w:rPr>
      <w:rFonts w:ascii="Times New Roman" w:eastAsia="Times New Roman" w:hAnsi="Times New Roman" w:cs="Times New Roman"/>
      <w:sz w:val="24"/>
      <w:szCs w:val="24"/>
      <w:lang w:eastAsia="ru-RU"/>
    </w:rPr>
  </w:style>
  <w:style w:type="character" w:styleId="a7">
    <w:name w:val="page number"/>
    <w:basedOn w:val="a0"/>
    <w:rsid w:val="00C91439"/>
  </w:style>
  <w:style w:type="paragraph" w:styleId="31">
    <w:name w:val="Body Text Indent 3"/>
    <w:basedOn w:val="a"/>
    <w:link w:val="32"/>
    <w:rsid w:val="00C91439"/>
    <w:pPr>
      <w:spacing w:after="0" w:line="240" w:lineRule="auto"/>
      <w:ind w:left="708"/>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C91439"/>
    <w:rPr>
      <w:rFonts w:ascii="Times New Roman" w:eastAsia="Times New Roman" w:hAnsi="Times New Roman" w:cs="Times New Roman"/>
      <w:sz w:val="24"/>
      <w:szCs w:val="24"/>
      <w:lang w:eastAsia="ru-RU"/>
    </w:rPr>
  </w:style>
  <w:style w:type="paragraph" w:styleId="a8">
    <w:name w:val="Balloon Text"/>
    <w:basedOn w:val="a"/>
    <w:link w:val="a9"/>
    <w:rsid w:val="00C91439"/>
    <w:pPr>
      <w:spacing w:after="0" w:line="240" w:lineRule="auto"/>
    </w:pPr>
    <w:rPr>
      <w:rFonts w:ascii="Tahoma" w:eastAsia="Times New Roman" w:hAnsi="Tahoma"/>
      <w:sz w:val="16"/>
      <w:szCs w:val="16"/>
      <w:lang w:val="x-none" w:eastAsia="x-none"/>
    </w:rPr>
  </w:style>
  <w:style w:type="character" w:customStyle="1" w:styleId="a9">
    <w:name w:val="Текст выноски Знак"/>
    <w:basedOn w:val="a0"/>
    <w:link w:val="a8"/>
    <w:rsid w:val="00C91439"/>
    <w:rPr>
      <w:rFonts w:ascii="Tahoma" w:eastAsia="Times New Roman" w:hAnsi="Tahoma" w:cs="Times New Roman"/>
      <w:sz w:val="16"/>
      <w:szCs w:val="16"/>
      <w:lang w:val="x-none" w:eastAsia="x-none"/>
    </w:rPr>
  </w:style>
  <w:style w:type="paragraph" w:styleId="aa">
    <w:name w:val="Body Text"/>
    <w:basedOn w:val="a"/>
    <w:link w:val="ab"/>
    <w:rsid w:val="00C91439"/>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C91439"/>
    <w:rPr>
      <w:rFonts w:ascii="Times New Roman" w:eastAsia="Times New Roman" w:hAnsi="Times New Roman" w:cs="Times New Roman"/>
      <w:sz w:val="24"/>
      <w:szCs w:val="24"/>
      <w:lang w:eastAsia="ru-RU"/>
    </w:rPr>
  </w:style>
  <w:style w:type="paragraph" w:customStyle="1" w:styleId="Heading">
    <w:name w:val="Heading"/>
    <w:rsid w:val="00C9143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C91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C914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C91439"/>
    <w:rPr>
      <w:rFonts w:ascii="Times New Roman" w:eastAsia="Times New Roman" w:hAnsi="Times New Roman" w:cs="Times New Roman"/>
      <w:sz w:val="24"/>
      <w:szCs w:val="24"/>
      <w:lang w:eastAsia="ru-RU"/>
    </w:rPr>
  </w:style>
  <w:style w:type="paragraph" w:styleId="ae">
    <w:name w:val="footnote text"/>
    <w:basedOn w:val="a"/>
    <w:link w:val="af"/>
    <w:rsid w:val="00C91439"/>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rsid w:val="00C91439"/>
    <w:rPr>
      <w:rFonts w:ascii="Times New Roman" w:eastAsia="Times New Roman" w:hAnsi="Times New Roman" w:cs="Times New Roman"/>
      <w:sz w:val="20"/>
      <w:szCs w:val="20"/>
      <w:lang w:eastAsia="ru-RU"/>
    </w:rPr>
  </w:style>
  <w:style w:type="character" w:styleId="af0">
    <w:name w:val="footnote reference"/>
    <w:rsid w:val="00C91439"/>
    <w:rPr>
      <w:vertAlign w:val="superscript"/>
    </w:rPr>
  </w:style>
  <w:style w:type="paragraph" w:styleId="21">
    <w:name w:val="Body Text Indent 2"/>
    <w:basedOn w:val="a"/>
    <w:link w:val="22"/>
    <w:rsid w:val="00C91439"/>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C91439"/>
    <w:rPr>
      <w:rFonts w:ascii="Times New Roman" w:eastAsia="Times New Roman" w:hAnsi="Times New Roman" w:cs="Times New Roman"/>
      <w:sz w:val="24"/>
      <w:szCs w:val="24"/>
      <w:lang w:eastAsia="ru-RU"/>
    </w:rPr>
  </w:style>
  <w:style w:type="paragraph" w:styleId="af1">
    <w:name w:val="Body Text Indent"/>
    <w:basedOn w:val="a"/>
    <w:link w:val="af2"/>
    <w:rsid w:val="00C91439"/>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C91439"/>
    <w:rPr>
      <w:rFonts w:ascii="Times New Roman" w:eastAsia="Times New Roman" w:hAnsi="Times New Roman" w:cs="Times New Roman"/>
      <w:sz w:val="24"/>
      <w:szCs w:val="24"/>
      <w:lang w:eastAsia="ru-RU"/>
    </w:rPr>
  </w:style>
  <w:style w:type="paragraph" w:customStyle="1" w:styleId="ConsPlusNonformat">
    <w:name w:val="ConsPlusNonformat"/>
    <w:rsid w:val="00C914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endnote text"/>
    <w:basedOn w:val="a"/>
    <w:link w:val="af4"/>
    <w:uiPriority w:val="99"/>
    <w:semiHidden/>
    <w:unhideWhenUsed/>
    <w:rsid w:val="00C91439"/>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C91439"/>
    <w:rPr>
      <w:rFonts w:ascii="Times New Roman" w:eastAsia="Times New Roman" w:hAnsi="Times New Roman" w:cs="Times New Roman"/>
      <w:sz w:val="20"/>
      <w:szCs w:val="20"/>
      <w:lang w:eastAsia="ru-RU"/>
    </w:rPr>
  </w:style>
  <w:style w:type="character" w:styleId="af5">
    <w:name w:val="endnote reference"/>
    <w:uiPriority w:val="99"/>
    <w:semiHidden/>
    <w:unhideWhenUsed/>
    <w:rsid w:val="00C91439"/>
    <w:rPr>
      <w:vertAlign w:val="superscript"/>
    </w:rPr>
  </w:style>
  <w:style w:type="paragraph" w:styleId="af6">
    <w:name w:val="Normal (Web)"/>
    <w:basedOn w:val="a"/>
    <w:rsid w:val="00C914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C914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Знак Знак Знак Знак Знак"/>
    <w:basedOn w:val="a"/>
    <w:rsid w:val="00C91439"/>
    <w:pPr>
      <w:spacing w:before="100" w:beforeAutospacing="1" w:after="100" w:afterAutospacing="1" w:line="240" w:lineRule="auto"/>
    </w:pPr>
    <w:rPr>
      <w:rFonts w:ascii="Tahoma" w:eastAsia="Times New Roman" w:hAnsi="Tahoma"/>
      <w:sz w:val="20"/>
      <w:szCs w:val="20"/>
      <w:lang w:val="en-US"/>
    </w:rPr>
  </w:style>
  <w:style w:type="paragraph" w:customStyle="1" w:styleId="Style6">
    <w:name w:val="Style6"/>
    <w:basedOn w:val="a"/>
    <w:rsid w:val="00C91439"/>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character" w:customStyle="1" w:styleId="FontStyle74">
    <w:name w:val="Font Style74"/>
    <w:rsid w:val="00C91439"/>
    <w:rPr>
      <w:rFonts w:ascii="Times New Roman" w:hAnsi="Times New Roman" w:cs="Times New Roman" w:hint="default"/>
      <w:sz w:val="26"/>
      <w:szCs w:val="26"/>
    </w:rPr>
  </w:style>
  <w:style w:type="paragraph" w:customStyle="1" w:styleId="4">
    <w:name w:val="Знак Знак4"/>
    <w:basedOn w:val="a"/>
    <w:rsid w:val="00C91439"/>
    <w:pPr>
      <w:spacing w:before="100" w:beforeAutospacing="1" w:after="100" w:afterAutospacing="1" w:line="240" w:lineRule="auto"/>
    </w:pPr>
    <w:rPr>
      <w:rFonts w:ascii="Tahoma" w:eastAsia="Times New Roman" w:hAnsi="Tahoma"/>
      <w:sz w:val="20"/>
      <w:szCs w:val="20"/>
      <w:lang w:val="en-US"/>
    </w:rPr>
  </w:style>
  <w:style w:type="paragraph" w:styleId="af8">
    <w:name w:val="No Spacing"/>
    <w:qFormat/>
    <w:rsid w:val="00C91439"/>
    <w:pPr>
      <w:spacing w:after="0" w:line="240" w:lineRule="auto"/>
    </w:pPr>
    <w:rPr>
      <w:rFonts w:ascii="Calibri" w:eastAsia="Times New Roman" w:hAnsi="Calibri" w:cs="Times New Roman"/>
      <w:lang w:eastAsia="ru-RU"/>
    </w:rPr>
  </w:style>
  <w:style w:type="paragraph" w:styleId="af9">
    <w:name w:val="Plain Text"/>
    <w:basedOn w:val="a"/>
    <w:link w:val="afa"/>
    <w:rsid w:val="00C91439"/>
    <w:pPr>
      <w:spacing w:after="0" w:line="240" w:lineRule="auto"/>
    </w:pPr>
    <w:rPr>
      <w:rFonts w:ascii="Times New Roman" w:eastAsia="Times New Roman" w:hAnsi="Times New Roman"/>
      <w:sz w:val="28"/>
      <w:szCs w:val="24"/>
      <w:lang w:eastAsia="ru-RU"/>
    </w:rPr>
  </w:style>
  <w:style w:type="character" w:customStyle="1" w:styleId="afa">
    <w:name w:val="Текст Знак"/>
    <w:basedOn w:val="a0"/>
    <w:link w:val="af9"/>
    <w:rsid w:val="00C91439"/>
    <w:rPr>
      <w:rFonts w:ascii="Times New Roman" w:eastAsia="Times New Roman" w:hAnsi="Times New Roman" w:cs="Times New Roman"/>
      <w:sz w:val="28"/>
      <w:szCs w:val="24"/>
      <w:lang w:val="ru-RU" w:eastAsia="ru-RU"/>
    </w:rPr>
  </w:style>
  <w:style w:type="paragraph" w:customStyle="1" w:styleId="Default">
    <w:name w:val="Default"/>
    <w:rsid w:val="00C91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6">
    <w:name w:val="Font Style26"/>
    <w:rsid w:val="00C91439"/>
    <w:rPr>
      <w:rFonts w:ascii="Times New Roman" w:hAnsi="Times New Roman" w:cs="Times New Roman"/>
      <w:i/>
      <w:iCs/>
      <w:sz w:val="28"/>
      <w:szCs w:val="28"/>
    </w:rPr>
  </w:style>
  <w:style w:type="paragraph" w:customStyle="1" w:styleId="Style15">
    <w:name w:val="Style15"/>
    <w:basedOn w:val="a"/>
    <w:rsid w:val="00C91439"/>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1">
    <w:name w:val="s_1"/>
    <w:basedOn w:val="a"/>
    <w:rsid w:val="00C91439"/>
    <w:pP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23">
    <w:name w:val="Нет списка2"/>
    <w:next w:val="a2"/>
    <w:semiHidden/>
    <w:unhideWhenUsed/>
    <w:rsid w:val="006C732B"/>
  </w:style>
  <w:style w:type="paragraph" w:customStyle="1" w:styleId="ConsPlusDocList">
    <w:name w:val="ConsPlusDocList"/>
    <w:rsid w:val="006C732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6C732B"/>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6C732B"/>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6C732B"/>
    <w:pPr>
      <w:widowControl w:val="0"/>
      <w:autoSpaceDE w:val="0"/>
      <w:autoSpaceDN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64"/>
    <w:rPr>
      <w:rFonts w:ascii="Calibri" w:eastAsia="Calibri" w:hAnsi="Calibri" w:cs="Times New Roman"/>
    </w:rPr>
  </w:style>
  <w:style w:type="paragraph" w:styleId="1">
    <w:name w:val="heading 1"/>
    <w:basedOn w:val="a"/>
    <w:next w:val="a"/>
    <w:link w:val="10"/>
    <w:qFormat/>
    <w:rsid w:val="00C91439"/>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qFormat/>
    <w:rsid w:val="00C914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91439"/>
    <w:pPr>
      <w:keepNext/>
      <w:spacing w:after="0" w:line="360" w:lineRule="auto"/>
      <w:jc w:val="center"/>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5864"/>
    <w:rPr>
      <w:rFonts w:cs="Times New Roman"/>
      <w:color w:val="0000FF"/>
      <w:u w:val="single"/>
    </w:rPr>
  </w:style>
  <w:style w:type="paragraph" w:customStyle="1" w:styleId="ConsPlusTitle">
    <w:name w:val="ConsPlusTitle"/>
    <w:rsid w:val="0088001A"/>
    <w:pPr>
      <w:widowControl w:val="0"/>
      <w:autoSpaceDE w:val="0"/>
      <w:autoSpaceDN w:val="0"/>
      <w:spacing w:after="0" w:line="240" w:lineRule="auto"/>
    </w:pPr>
    <w:rPr>
      <w:rFonts w:ascii="Calibri" w:eastAsia="Calibri" w:hAnsi="Calibri" w:cs="Calibri"/>
      <w:b/>
      <w:szCs w:val="20"/>
      <w:lang w:eastAsia="ru-RU"/>
    </w:rPr>
  </w:style>
  <w:style w:type="character" w:customStyle="1" w:styleId="10">
    <w:name w:val="Заголовок 1 Знак"/>
    <w:basedOn w:val="a0"/>
    <w:link w:val="1"/>
    <w:rsid w:val="00C9143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C91439"/>
    <w:rPr>
      <w:rFonts w:ascii="Arial" w:eastAsia="Times New Roman" w:hAnsi="Arial" w:cs="Arial"/>
      <w:b/>
      <w:bCs/>
      <w:i/>
      <w:iCs/>
      <w:sz w:val="28"/>
      <w:szCs w:val="28"/>
      <w:lang w:eastAsia="ru-RU"/>
    </w:rPr>
  </w:style>
  <w:style w:type="character" w:customStyle="1" w:styleId="30">
    <w:name w:val="Заголовок 3 Знак"/>
    <w:basedOn w:val="a0"/>
    <w:link w:val="3"/>
    <w:rsid w:val="00C91439"/>
    <w:rPr>
      <w:rFonts w:ascii="Times New Roman" w:eastAsia="Times New Roman" w:hAnsi="Times New Roman" w:cs="Times New Roman"/>
      <w:sz w:val="28"/>
      <w:szCs w:val="24"/>
      <w:lang w:eastAsia="ru-RU"/>
    </w:rPr>
  </w:style>
  <w:style w:type="numbering" w:customStyle="1" w:styleId="11">
    <w:name w:val="Нет списка1"/>
    <w:next w:val="a2"/>
    <w:semiHidden/>
    <w:rsid w:val="00C91439"/>
  </w:style>
  <w:style w:type="table" w:styleId="a4">
    <w:name w:val="Table Grid"/>
    <w:basedOn w:val="a1"/>
    <w:rsid w:val="00C914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914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C91439"/>
    <w:rPr>
      <w:rFonts w:ascii="Times New Roman" w:eastAsia="Times New Roman" w:hAnsi="Times New Roman" w:cs="Times New Roman"/>
      <w:sz w:val="24"/>
      <w:szCs w:val="24"/>
      <w:lang w:eastAsia="ru-RU"/>
    </w:rPr>
  </w:style>
  <w:style w:type="character" w:styleId="a7">
    <w:name w:val="page number"/>
    <w:basedOn w:val="a0"/>
    <w:rsid w:val="00C91439"/>
  </w:style>
  <w:style w:type="paragraph" w:styleId="31">
    <w:name w:val="Body Text Indent 3"/>
    <w:basedOn w:val="a"/>
    <w:link w:val="32"/>
    <w:rsid w:val="00C91439"/>
    <w:pPr>
      <w:spacing w:after="0" w:line="240" w:lineRule="auto"/>
      <w:ind w:left="708"/>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C91439"/>
    <w:rPr>
      <w:rFonts w:ascii="Times New Roman" w:eastAsia="Times New Roman" w:hAnsi="Times New Roman" w:cs="Times New Roman"/>
      <w:sz w:val="24"/>
      <w:szCs w:val="24"/>
      <w:lang w:eastAsia="ru-RU"/>
    </w:rPr>
  </w:style>
  <w:style w:type="paragraph" w:styleId="a8">
    <w:name w:val="Balloon Text"/>
    <w:basedOn w:val="a"/>
    <w:link w:val="a9"/>
    <w:rsid w:val="00C91439"/>
    <w:pPr>
      <w:spacing w:after="0" w:line="240" w:lineRule="auto"/>
    </w:pPr>
    <w:rPr>
      <w:rFonts w:ascii="Tahoma" w:eastAsia="Times New Roman" w:hAnsi="Tahoma"/>
      <w:sz w:val="16"/>
      <w:szCs w:val="16"/>
      <w:lang w:val="x-none" w:eastAsia="x-none"/>
    </w:rPr>
  </w:style>
  <w:style w:type="character" w:customStyle="1" w:styleId="a9">
    <w:name w:val="Текст выноски Знак"/>
    <w:basedOn w:val="a0"/>
    <w:link w:val="a8"/>
    <w:rsid w:val="00C91439"/>
    <w:rPr>
      <w:rFonts w:ascii="Tahoma" w:eastAsia="Times New Roman" w:hAnsi="Tahoma" w:cs="Times New Roman"/>
      <w:sz w:val="16"/>
      <w:szCs w:val="16"/>
      <w:lang w:val="x-none" w:eastAsia="x-none"/>
    </w:rPr>
  </w:style>
  <w:style w:type="paragraph" w:styleId="aa">
    <w:name w:val="Body Text"/>
    <w:basedOn w:val="a"/>
    <w:link w:val="ab"/>
    <w:rsid w:val="00C91439"/>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C91439"/>
    <w:rPr>
      <w:rFonts w:ascii="Times New Roman" w:eastAsia="Times New Roman" w:hAnsi="Times New Roman" w:cs="Times New Roman"/>
      <w:sz w:val="24"/>
      <w:szCs w:val="24"/>
      <w:lang w:eastAsia="ru-RU"/>
    </w:rPr>
  </w:style>
  <w:style w:type="paragraph" w:customStyle="1" w:styleId="Heading">
    <w:name w:val="Heading"/>
    <w:rsid w:val="00C9143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C91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C914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C91439"/>
    <w:rPr>
      <w:rFonts w:ascii="Times New Roman" w:eastAsia="Times New Roman" w:hAnsi="Times New Roman" w:cs="Times New Roman"/>
      <w:sz w:val="24"/>
      <w:szCs w:val="24"/>
      <w:lang w:eastAsia="ru-RU"/>
    </w:rPr>
  </w:style>
  <w:style w:type="paragraph" w:styleId="ae">
    <w:name w:val="footnote text"/>
    <w:basedOn w:val="a"/>
    <w:link w:val="af"/>
    <w:rsid w:val="00C91439"/>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rsid w:val="00C91439"/>
    <w:rPr>
      <w:rFonts w:ascii="Times New Roman" w:eastAsia="Times New Roman" w:hAnsi="Times New Roman" w:cs="Times New Roman"/>
      <w:sz w:val="20"/>
      <w:szCs w:val="20"/>
      <w:lang w:eastAsia="ru-RU"/>
    </w:rPr>
  </w:style>
  <w:style w:type="character" w:styleId="af0">
    <w:name w:val="footnote reference"/>
    <w:rsid w:val="00C91439"/>
    <w:rPr>
      <w:vertAlign w:val="superscript"/>
    </w:rPr>
  </w:style>
  <w:style w:type="paragraph" w:styleId="21">
    <w:name w:val="Body Text Indent 2"/>
    <w:basedOn w:val="a"/>
    <w:link w:val="22"/>
    <w:rsid w:val="00C91439"/>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C91439"/>
    <w:rPr>
      <w:rFonts w:ascii="Times New Roman" w:eastAsia="Times New Roman" w:hAnsi="Times New Roman" w:cs="Times New Roman"/>
      <w:sz w:val="24"/>
      <w:szCs w:val="24"/>
      <w:lang w:eastAsia="ru-RU"/>
    </w:rPr>
  </w:style>
  <w:style w:type="paragraph" w:styleId="af1">
    <w:name w:val="Body Text Indent"/>
    <w:basedOn w:val="a"/>
    <w:link w:val="af2"/>
    <w:rsid w:val="00C91439"/>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C91439"/>
    <w:rPr>
      <w:rFonts w:ascii="Times New Roman" w:eastAsia="Times New Roman" w:hAnsi="Times New Roman" w:cs="Times New Roman"/>
      <w:sz w:val="24"/>
      <w:szCs w:val="24"/>
      <w:lang w:eastAsia="ru-RU"/>
    </w:rPr>
  </w:style>
  <w:style w:type="paragraph" w:customStyle="1" w:styleId="ConsPlusNonformat">
    <w:name w:val="ConsPlusNonformat"/>
    <w:rsid w:val="00C914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endnote text"/>
    <w:basedOn w:val="a"/>
    <w:link w:val="af4"/>
    <w:uiPriority w:val="99"/>
    <w:semiHidden/>
    <w:unhideWhenUsed/>
    <w:rsid w:val="00C91439"/>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C91439"/>
    <w:rPr>
      <w:rFonts w:ascii="Times New Roman" w:eastAsia="Times New Roman" w:hAnsi="Times New Roman" w:cs="Times New Roman"/>
      <w:sz w:val="20"/>
      <w:szCs w:val="20"/>
      <w:lang w:eastAsia="ru-RU"/>
    </w:rPr>
  </w:style>
  <w:style w:type="character" w:styleId="af5">
    <w:name w:val="endnote reference"/>
    <w:uiPriority w:val="99"/>
    <w:semiHidden/>
    <w:unhideWhenUsed/>
    <w:rsid w:val="00C91439"/>
    <w:rPr>
      <w:vertAlign w:val="superscript"/>
    </w:rPr>
  </w:style>
  <w:style w:type="paragraph" w:styleId="af6">
    <w:name w:val="Normal (Web)"/>
    <w:basedOn w:val="a"/>
    <w:rsid w:val="00C914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C914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Знак Знак Знак Знак Знак"/>
    <w:basedOn w:val="a"/>
    <w:rsid w:val="00C91439"/>
    <w:pPr>
      <w:spacing w:before="100" w:beforeAutospacing="1" w:after="100" w:afterAutospacing="1" w:line="240" w:lineRule="auto"/>
    </w:pPr>
    <w:rPr>
      <w:rFonts w:ascii="Tahoma" w:eastAsia="Times New Roman" w:hAnsi="Tahoma"/>
      <w:sz w:val="20"/>
      <w:szCs w:val="20"/>
      <w:lang w:val="en-US"/>
    </w:rPr>
  </w:style>
  <w:style w:type="paragraph" w:customStyle="1" w:styleId="Style6">
    <w:name w:val="Style6"/>
    <w:basedOn w:val="a"/>
    <w:rsid w:val="00C91439"/>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character" w:customStyle="1" w:styleId="FontStyle74">
    <w:name w:val="Font Style74"/>
    <w:rsid w:val="00C91439"/>
    <w:rPr>
      <w:rFonts w:ascii="Times New Roman" w:hAnsi="Times New Roman" w:cs="Times New Roman" w:hint="default"/>
      <w:sz w:val="26"/>
      <w:szCs w:val="26"/>
    </w:rPr>
  </w:style>
  <w:style w:type="paragraph" w:customStyle="1" w:styleId="4">
    <w:name w:val="Знак Знак4"/>
    <w:basedOn w:val="a"/>
    <w:rsid w:val="00C91439"/>
    <w:pPr>
      <w:spacing w:before="100" w:beforeAutospacing="1" w:after="100" w:afterAutospacing="1" w:line="240" w:lineRule="auto"/>
    </w:pPr>
    <w:rPr>
      <w:rFonts w:ascii="Tahoma" w:eastAsia="Times New Roman" w:hAnsi="Tahoma"/>
      <w:sz w:val="20"/>
      <w:szCs w:val="20"/>
      <w:lang w:val="en-US"/>
    </w:rPr>
  </w:style>
  <w:style w:type="paragraph" w:styleId="af8">
    <w:name w:val="No Spacing"/>
    <w:qFormat/>
    <w:rsid w:val="00C91439"/>
    <w:pPr>
      <w:spacing w:after="0" w:line="240" w:lineRule="auto"/>
    </w:pPr>
    <w:rPr>
      <w:rFonts w:ascii="Calibri" w:eastAsia="Times New Roman" w:hAnsi="Calibri" w:cs="Times New Roman"/>
      <w:lang w:eastAsia="ru-RU"/>
    </w:rPr>
  </w:style>
  <w:style w:type="paragraph" w:styleId="af9">
    <w:name w:val="Plain Text"/>
    <w:basedOn w:val="a"/>
    <w:link w:val="afa"/>
    <w:rsid w:val="00C91439"/>
    <w:pPr>
      <w:spacing w:after="0" w:line="240" w:lineRule="auto"/>
    </w:pPr>
    <w:rPr>
      <w:rFonts w:ascii="Times New Roman" w:eastAsia="Times New Roman" w:hAnsi="Times New Roman"/>
      <w:sz w:val="28"/>
      <w:szCs w:val="24"/>
      <w:lang w:eastAsia="ru-RU"/>
    </w:rPr>
  </w:style>
  <w:style w:type="character" w:customStyle="1" w:styleId="afa">
    <w:name w:val="Текст Знак"/>
    <w:basedOn w:val="a0"/>
    <w:link w:val="af9"/>
    <w:rsid w:val="00C91439"/>
    <w:rPr>
      <w:rFonts w:ascii="Times New Roman" w:eastAsia="Times New Roman" w:hAnsi="Times New Roman" w:cs="Times New Roman"/>
      <w:sz w:val="28"/>
      <w:szCs w:val="24"/>
      <w:lang w:val="ru-RU" w:eastAsia="ru-RU"/>
    </w:rPr>
  </w:style>
  <w:style w:type="paragraph" w:customStyle="1" w:styleId="Default">
    <w:name w:val="Default"/>
    <w:rsid w:val="00C91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6">
    <w:name w:val="Font Style26"/>
    <w:rsid w:val="00C91439"/>
    <w:rPr>
      <w:rFonts w:ascii="Times New Roman" w:hAnsi="Times New Roman" w:cs="Times New Roman"/>
      <w:i/>
      <w:iCs/>
      <w:sz w:val="28"/>
      <w:szCs w:val="28"/>
    </w:rPr>
  </w:style>
  <w:style w:type="paragraph" w:customStyle="1" w:styleId="Style15">
    <w:name w:val="Style15"/>
    <w:basedOn w:val="a"/>
    <w:rsid w:val="00C91439"/>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1">
    <w:name w:val="s_1"/>
    <w:basedOn w:val="a"/>
    <w:rsid w:val="00C91439"/>
    <w:pP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23">
    <w:name w:val="Нет списка2"/>
    <w:next w:val="a2"/>
    <w:semiHidden/>
    <w:unhideWhenUsed/>
    <w:rsid w:val="006C732B"/>
  </w:style>
  <w:style w:type="paragraph" w:customStyle="1" w:styleId="ConsPlusDocList">
    <w:name w:val="ConsPlusDocList"/>
    <w:rsid w:val="006C732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6C732B"/>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6C732B"/>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6C732B"/>
    <w:pPr>
      <w:widowControl w:val="0"/>
      <w:autoSpaceDE w:val="0"/>
      <w:autoSpaceDN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subayevo.tatar.ru" TargetMode="External"/><Relationship Id="rId18" Type="http://schemas.openxmlformats.org/officeDocument/2006/relationships/oleObject" Target="embeddings/oleObject1.bin"/><Relationship Id="rId26" Type="http://schemas.openxmlformats.org/officeDocument/2006/relationships/hyperlink" Target="consultantplus://offline/ref=D82556F2D139D4EEF39C35DD7F424F31492BA7BA35A070F5C1D42E7AE02F456A241BE3D393BFA369iEd0F" TargetMode="External"/><Relationship Id="rId3" Type="http://schemas.openxmlformats.org/officeDocument/2006/relationships/styles" Target="styles.xml"/><Relationship Id="rId21" Type="http://schemas.openxmlformats.org/officeDocument/2006/relationships/hyperlink" Target="consultantplus://offline/ref=D82556F2D139D4EEF39C35DD7F424F31492BA7BA35A070F5C1D42E7AE02F456A241BE3D393BFA361iEd2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yperlink" Target="consultantplus://offline/ref=D82556F2D139D4EEF39C35DD7F424F31492BA7BA35A070F5C1D42E7AE02F456A241BE3D393BFA369iEd0F" TargetMode="External"/><Relationship Id="rId2" Type="http://schemas.openxmlformats.org/officeDocument/2006/relationships/numbering" Target="numbering.xml"/><Relationship Id="rId16" Type="http://schemas.openxmlformats.org/officeDocument/2006/relationships/hyperlink" Target="consultantplus://offline/ref=55093AFCED7C61AB9B25DA9BD2A8A8EA3C75D8DC58E893202F992F9937C567146FFF78A30F87B585mBN5L" TargetMode="External"/><Relationship Id="rId20" Type="http://schemas.openxmlformats.org/officeDocument/2006/relationships/hyperlink" Target="consultantplus://offline/ref=D82556F2D139D4EEF39C35DD7F424F314929A7B931A070F5C1D42E7AE0i2dFF" TargetMode="External"/><Relationship Id="rId29" Type="http://schemas.openxmlformats.org/officeDocument/2006/relationships/hyperlink" Target="consultantplus://offline/ref=D82556F2D139D4EEF39C35DD7F424F31492AA5BE3FA170F5C1D42E7AE02F456A241BE3D393BFA669iEd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82556F2D139D4EEF39C35DD7F424F314A23AFBD3FAA70F5C1D42E7AE0i2dF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slugi.tatar.ru/" TargetMode="External"/><Relationship Id="rId23" Type="http://schemas.openxmlformats.org/officeDocument/2006/relationships/hyperlink" Target="consultantplus://offline/ref=D82556F2D139D4EEF39C35DD7F424F314929A6B931AC70F5C1D42E7AE0i2dFF" TargetMode="External"/><Relationship Id="rId28" Type="http://schemas.openxmlformats.org/officeDocument/2006/relationships/hyperlink" Target="consultantplus://offline/ref=D82556F2D139D4EEF39C35DD7F424F31492AA7BE35AD70F5C1D42E7AE0i2dF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82556F2D139D4EEF39C35DD7F424F31492AA7BE35AD70F5C1D42E7AE0i2dF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ksubayevo.tatar.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D82556F2D139D4EEF39C35DD7F424F31492AA5BE3FA170F5C1D42E7AE0i2dFF" TargetMode="External"/><Relationship Id="rId27" Type="http://schemas.openxmlformats.org/officeDocument/2006/relationships/hyperlink" Target="consultantplus://offline/ref=D82556F2D139D4EEF39C35DD7F424F31492AA5BE3FA170F5C1D42E7AE0i2dFF" TargetMode="External"/><Relationship Id="rId30" Type="http://schemas.openxmlformats.org/officeDocument/2006/relationships/hyperlink" Target="consultantplus://offline/ref=D82556F2D139D4EEF39C35DD7F424F31492AA5BE3FA170F5C1D42E7AE02F456A241BE3D393BFA669iE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FEEE-E323-4627-A34E-D91DB2FE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59</Pages>
  <Words>16527</Words>
  <Characters>94207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38</cp:revision>
  <cp:lastPrinted>2017-11-17T06:33:00Z</cp:lastPrinted>
  <dcterms:created xsi:type="dcterms:W3CDTF">2017-11-13T08:51:00Z</dcterms:created>
  <dcterms:modified xsi:type="dcterms:W3CDTF">2017-11-22T05:52:00Z</dcterms:modified>
</cp:coreProperties>
</file>