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27" w:rsidRPr="005B4127" w:rsidRDefault="005B4127" w:rsidP="005B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B4127" w:rsidRPr="005B4127" w:rsidRDefault="005B4127" w:rsidP="005B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 районного Совета Республики Татарстан</w:t>
      </w:r>
    </w:p>
    <w:p w:rsidR="005B4127" w:rsidRPr="005B4127" w:rsidRDefault="005B4127" w:rsidP="005B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99"/>
        <w:gridCol w:w="3357"/>
        <w:gridCol w:w="3381"/>
      </w:tblGrid>
      <w:tr w:rsidR="005B4127" w:rsidRPr="005B4127" w:rsidTr="00A41EFF">
        <w:tc>
          <w:tcPr>
            <w:tcW w:w="3474" w:type="dxa"/>
          </w:tcPr>
          <w:p w:rsidR="005B4127" w:rsidRPr="005B4127" w:rsidRDefault="005B4127" w:rsidP="005B4127">
            <w:pPr>
              <w:jc w:val="both"/>
              <w:rPr>
                <w:b/>
                <w:sz w:val="28"/>
                <w:szCs w:val="28"/>
              </w:rPr>
            </w:pPr>
            <w:r w:rsidRPr="005B4127">
              <w:rPr>
                <w:sz w:val="28"/>
                <w:szCs w:val="28"/>
              </w:rPr>
              <w:t>г</w:t>
            </w:r>
            <w:proofErr w:type="gramStart"/>
            <w:r w:rsidRPr="005B4127">
              <w:rPr>
                <w:sz w:val="28"/>
                <w:szCs w:val="28"/>
              </w:rPr>
              <w:t>.А</w:t>
            </w:r>
            <w:proofErr w:type="gramEnd"/>
            <w:r w:rsidRPr="005B4127">
              <w:rPr>
                <w:sz w:val="28"/>
                <w:szCs w:val="28"/>
              </w:rPr>
              <w:t xml:space="preserve">знакаево                                             </w:t>
            </w:r>
          </w:p>
        </w:tc>
        <w:tc>
          <w:tcPr>
            <w:tcW w:w="3474" w:type="dxa"/>
          </w:tcPr>
          <w:p w:rsidR="005B4127" w:rsidRPr="005B4127" w:rsidRDefault="005B4127" w:rsidP="001A7174">
            <w:pPr>
              <w:jc w:val="center"/>
              <w:rPr>
                <w:b/>
                <w:sz w:val="28"/>
                <w:szCs w:val="28"/>
              </w:rPr>
            </w:pPr>
            <w:r w:rsidRPr="005B4127">
              <w:rPr>
                <w:sz w:val="28"/>
                <w:szCs w:val="28"/>
              </w:rPr>
              <w:t xml:space="preserve">№ </w:t>
            </w:r>
            <w:r w:rsidR="001A7174">
              <w:rPr>
                <w:sz w:val="28"/>
                <w:szCs w:val="28"/>
              </w:rPr>
              <w:t>96-15</w:t>
            </w:r>
          </w:p>
        </w:tc>
        <w:tc>
          <w:tcPr>
            <w:tcW w:w="3474" w:type="dxa"/>
          </w:tcPr>
          <w:p w:rsidR="005B4127" w:rsidRPr="005B4127" w:rsidRDefault="005B4127" w:rsidP="001A7174">
            <w:pPr>
              <w:jc w:val="right"/>
              <w:rPr>
                <w:b/>
                <w:sz w:val="28"/>
                <w:szCs w:val="28"/>
              </w:rPr>
            </w:pPr>
            <w:r w:rsidRPr="005B4127">
              <w:rPr>
                <w:sz w:val="28"/>
                <w:szCs w:val="28"/>
              </w:rPr>
              <w:t>«</w:t>
            </w:r>
            <w:r w:rsidR="001A7174">
              <w:rPr>
                <w:sz w:val="28"/>
                <w:szCs w:val="28"/>
              </w:rPr>
              <w:t xml:space="preserve">02» февраля </w:t>
            </w:r>
            <w:r w:rsidRPr="005B4127">
              <w:rPr>
                <w:sz w:val="28"/>
                <w:szCs w:val="28"/>
              </w:rPr>
              <w:t>2017 года</w:t>
            </w:r>
          </w:p>
        </w:tc>
      </w:tr>
    </w:tbl>
    <w:p w:rsidR="005B4127" w:rsidRPr="005B4127" w:rsidRDefault="005B4127" w:rsidP="005B4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27" w:rsidRPr="005B4127" w:rsidRDefault="005B4127" w:rsidP="001A7174">
      <w:pPr>
        <w:spacing w:after="0" w:line="240" w:lineRule="auto"/>
        <w:ind w:right="1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Положение МКУ «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муниципального образования «Аз</w:t>
      </w: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накаевск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</w:t>
      </w: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утвержденное решением Азнакаевского районного Совета Республики Татарстан</w:t>
      </w:r>
      <w:r w:rsidRPr="005B4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</w:t>
      </w:r>
      <w:r w:rsidR="00E1018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75-12</w:t>
      </w: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палате муниципального образования «Аз</w:t>
      </w:r>
      <w:r w:rsidR="00CE6F45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накаевск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E6F45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</w:t>
      </w:r>
      <w:r w:rsidR="00CE6F45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E1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редакции решения от 31.10.2012 №189-26) 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A7174" w:rsidRDefault="005B4127" w:rsidP="005B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127" w:rsidRPr="005B4127" w:rsidRDefault="00CE6F45" w:rsidP="001A7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B4127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B4127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127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E1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127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акаевский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B4127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B4127" w:rsidRPr="005B4127" w:rsidRDefault="005B4127" w:rsidP="001A71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Азнакаевский районный Совет Республики Татарстан </w:t>
      </w:r>
      <w:r w:rsidRPr="005B4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B4127" w:rsidRPr="005B4127" w:rsidRDefault="005B4127" w:rsidP="001A7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</w:t>
      </w:r>
      <w:r w:rsidRPr="005B4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CE6F45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муниципального образования «Аз</w:t>
      </w:r>
      <w:r w:rsidR="00CE6F45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накаевск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E6F45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</w:t>
      </w:r>
      <w:r w:rsidR="00CE6F45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изменения, изложив пункт 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5B4127" w:rsidRPr="005B4127" w:rsidRDefault="00CE6F45" w:rsidP="001A7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="005B4127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Местонахождение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</w:t>
      </w:r>
      <w:r w:rsidR="005B4127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: 423330, Республика Татарстан, город Азнакаево, улица Ленина, дом 14. Юридический адрес: 423330, Республика Татарстан, город Азнакаево, улица Ленина, дом 14</w:t>
      </w:r>
      <w:bookmarkStart w:id="0" w:name="_GoBack"/>
      <w:bookmarkEnd w:id="0"/>
      <w:r w:rsidR="005B4127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5B4127" w:rsidRPr="005B4127" w:rsidRDefault="005B4127" w:rsidP="001A7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МКУ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F45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муниципального образования «Аз</w:t>
      </w:r>
      <w:r w:rsidR="00CE6F45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накаевск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E6F45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</w:t>
      </w:r>
      <w:r w:rsidR="00CE6F45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Салимов</w:t>
      </w:r>
      <w:r w:rsidR="00B52C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провести государственную регистрацию внесенных изменений в соответстви</w:t>
      </w:r>
      <w:r w:rsidR="003D5E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без уплаты государственной пошлины.</w:t>
      </w:r>
    </w:p>
    <w:p w:rsidR="005B4127" w:rsidRPr="005B4127" w:rsidRDefault="005B4127" w:rsidP="001A7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B4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5B4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aznakayevo</w:t>
      </w:r>
      <w:proofErr w:type="spellEnd"/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B4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</w:t>
      </w:r>
      <w:proofErr w:type="spellEnd"/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B41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127" w:rsidRPr="005B4127" w:rsidRDefault="005B4127" w:rsidP="001A7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 </w:t>
      </w:r>
    </w:p>
    <w:p w:rsidR="001A7174" w:rsidRDefault="001A7174" w:rsidP="001A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046" w:rsidRDefault="00943137" w:rsidP="001A717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5B4127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B4127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B4127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127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A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B4127" w:rsidRPr="005B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Н.М.Нагимов</w:t>
      </w:r>
    </w:p>
    <w:sectPr w:rsidR="009E0046" w:rsidSect="00810C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24D"/>
    <w:rsid w:val="00163D40"/>
    <w:rsid w:val="001A7174"/>
    <w:rsid w:val="003D5E39"/>
    <w:rsid w:val="0058424D"/>
    <w:rsid w:val="005B4127"/>
    <w:rsid w:val="00810CA0"/>
    <w:rsid w:val="00943137"/>
    <w:rsid w:val="009E0046"/>
    <w:rsid w:val="00B52C49"/>
    <w:rsid w:val="00C10689"/>
    <w:rsid w:val="00CC6D7A"/>
    <w:rsid w:val="00CE6F45"/>
    <w:rsid w:val="00E1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Firuza</cp:lastModifiedBy>
  <cp:revision>9</cp:revision>
  <cp:lastPrinted>2017-02-06T06:12:00Z</cp:lastPrinted>
  <dcterms:created xsi:type="dcterms:W3CDTF">2017-01-23T12:28:00Z</dcterms:created>
  <dcterms:modified xsi:type="dcterms:W3CDTF">2017-02-06T06:12:00Z</dcterms:modified>
</cp:coreProperties>
</file>