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0" w:rsidRPr="00365AE0" w:rsidRDefault="00365AE0" w:rsidP="00365AE0">
      <w:pPr>
        <w:pStyle w:val="page-mainlead"/>
        <w:rPr>
          <w:sz w:val="20"/>
          <w:szCs w:val="20"/>
        </w:rPr>
      </w:pPr>
      <w:proofErr w:type="spellStart"/>
      <w:r w:rsidRPr="00365AE0">
        <w:rPr>
          <w:sz w:val="20"/>
          <w:szCs w:val="20"/>
        </w:rPr>
        <w:t>Агымдагы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елның</w:t>
      </w:r>
      <w:proofErr w:type="spellEnd"/>
      <w:r w:rsidRPr="00365AE0">
        <w:rPr>
          <w:sz w:val="20"/>
          <w:szCs w:val="20"/>
        </w:rPr>
        <w:t xml:space="preserve"> 3 </w:t>
      </w:r>
      <w:proofErr w:type="spellStart"/>
      <w:r w:rsidRPr="00365AE0">
        <w:rPr>
          <w:sz w:val="20"/>
          <w:szCs w:val="20"/>
        </w:rPr>
        <w:t>июненнән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Татарстандацифрлы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телевидениегә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</w:t>
      </w:r>
      <w:proofErr w:type="gramStart"/>
      <w:r w:rsidRPr="00365AE0">
        <w:rPr>
          <w:sz w:val="20"/>
          <w:szCs w:val="20"/>
        </w:rPr>
        <w:t>ч</w:t>
      </w:r>
      <w:proofErr w:type="gramEnd"/>
      <w:r w:rsidRPr="00365AE0">
        <w:rPr>
          <w:sz w:val="20"/>
          <w:szCs w:val="20"/>
        </w:rPr>
        <w:t>ү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сәбәпле</w:t>
      </w:r>
      <w:proofErr w:type="spellEnd"/>
      <w:r w:rsidRPr="00365AE0">
        <w:rPr>
          <w:sz w:val="20"/>
          <w:szCs w:val="20"/>
        </w:rPr>
        <w:t xml:space="preserve"> “аналог” сигналы </w:t>
      </w:r>
      <w:proofErr w:type="spellStart"/>
      <w:r w:rsidRPr="00365AE0">
        <w:rPr>
          <w:sz w:val="20"/>
          <w:szCs w:val="20"/>
        </w:rPr>
        <w:t>эшләүдән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туктаячак</w:t>
      </w:r>
      <w:proofErr w:type="spellEnd"/>
      <w:r w:rsidRPr="00365AE0">
        <w:rPr>
          <w:sz w:val="20"/>
          <w:szCs w:val="20"/>
        </w:rPr>
        <w:t xml:space="preserve">. </w:t>
      </w:r>
    </w:p>
    <w:p w:rsidR="00365AE0" w:rsidRPr="00365AE0" w:rsidRDefault="00365AE0" w:rsidP="00365AE0">
      <w:pPr>
        <w:pStyle w:val="page-mainlead"/>
        <w:rPr>
          <w:sz w:val="20"/>
          <w:szCs w:val="20"/>
        </w:rPr>
      </w:pPr>
      <w:proofErr w:type="spellStart"/>
      <w:r w:rsidRPr="00365AE0">
        <w:rPr>
          <w:rStyle w:val="a4"/>
          <w:i/>
          <w:iCs/>
          <w:sz w:val="20"/>
          <w:szCs w:val="20"/>
        </w:rPr>
        <w:t>Цифрлы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телевидениегә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ничек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кушылырга</w:t>
      </w:r>
      <w:proofErr w:type="spellEnd"/>
      <w:r w:rsidRPr="00365AE0">
        <w:rPr>
          <w:rStyle w:val="a4"/>
          <w:i/>
          <w:iCs/>
          <w:sz w:val="20"/>
          <w:szCs w:val="20"/>
        </w:rPr>
        <w:t>?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Агымдагы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елның</w:t>
      </w:r>
      <w:proofErr w:type="spellEnd"/>
      <w:r w:rsidRPr="00365AE0">
        <w:rPr>
          <w:sz w:val="20"/>
          <w:szCs w:val="20"/>
        </w:rPr>
        <w:t xml:space="preserve"> 3 </w:t>
      </w:r>
      <w:proofErr w:type="spellStart"/>
      <w:r w:rsidRPr="00365AE0">
        <w:rPr>
          <w:sz w:val="20"/>
          <w:szCs w:val="20"/>
        </w:rPr>
        <w:t>июненнән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Татарстандацифрлы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телевидениегә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</w:t>
      </w:r>
      <w:proofErr w:type="gramStart"/>
      <w:r w:rsidRPr="00365AE0">
        <w:rPr>
          <w:sz w:val="20"/>
          <w:szCs w:val="20"/>
        </w:rPr>
        <w:t>ч</w:t>
      </w:r>
      <w:proofErr w:type="gramEnd"/>
      <w:r w:rsidRPr="00365AE0">
        <w:rPr>
          <w:sz w:val="20"/>
          <w:szCs w:val="20"/>
        </w:rPr>
        <w:t>ү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сәбәпле</w:t>
      </w:r>
      <w:proofErr w:type="spellEnd"/>
      <w:r w:rsidRPr="00365AE0">
        <w:rPr>
          <w:sz w:val="20"/>
          <w:szCs w:val="20"/>
        </w:rPr>
        <w:t xml:space="preserve"> “аналог” сигналы </w:t>
      </w:r>
      <w:proofErr w:type="spellStart"/>
      <w:r w:rsidRPr="00365AE0">
        <w:rPr>
          <w:sz w:val="20"/>
          <w:szCs w:val="20"/>
        </w:rPr>
        <w:t>эшләүдән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туктаячак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Гади</w:t>
      </w:r>
      <w:proofErr w:type="spellEnd"/>
      <w:r w:rsidRPr="00365AE0">
        <w:rPr>
          <w:sz w:val="20"/>
          <w:szCs w:val="20"/>
        </w:rPr>
        <w:t xml:space="preserve"> тел </w:t>
      </w:r>
      <w:proofErr w:type="spellStart"/>
      <w:r w:rsidRPr="00365AE0">
        <w:rPr>
          <w:sz w:val="20"/>
          <w:szCs w:val="20"/>
        </w:rPr>
        <w:t>белән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әйткәндә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әгә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бүгенге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көндә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телевизорны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өй</w:t>
      </w:r>
      <w:proofErr w:type="spellEnd"/>
      <w:r w:rsidRPr="00365AE0">
        <w:rPr>
          <w:sz w:val="20"/>
          <w:szCs w:val="20"/>
        </w:rPr>
        <w:t xml:space="preserve"> яки </w:t>
      </w:r>
      <w:proofErr w:type="spellStart"/>
      <w:r w:rsidRPr="00365AE0">
        <w:rPr>
          <w:sz w:val="20"/>
          <w:szCs w:val="20"/>
        </w:rPr>
        <w:t>урамга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көйләнгән</w:t>
      </w:r>
      <w:proofErr w:type="spellEnd"/>
      <w:r w:rsidRPr="00365AE0">
        <w:rPr>
          <w:sz w:val="20"/>
          <w:szCs w:val="20"/>
        </w:rPr>
        <w:t xml:space="preserve"> антенна </w:t>
      </w:r>
      <w:proofErr w:type="spellStart"/>
      <w:r w:rsidRPr="00365AE0">
        <w:rPr>
          <w:sz w:val="20"/>
          <w:szCs w:val="20"/>
        </w:rPr>
        <w:t>аша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карыйсыз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җәй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башында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әлеге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мөмкинлек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бетәчәк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Күңелсез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хәлгә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тарымас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өчен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алдан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хәстәрен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күрергә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тәкъдим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итәбез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күпсанлы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халык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соравы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буенча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сезне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борчыган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барлык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сорауларга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җавап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бирергә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тырышырбыз</w:t>
      </w:r>
      <w:proofErr w:type="spellEnd"/>
      <w:r w:rsidRPr="00365AE0">
        <w:rPr>
          <w:sz w:val="20"/>
          <w:szCs w:val="20"/>
        </w:rPr>
        <w:t>. 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proofErr w:type="spellStart"/>
      <w:r w:rsidRPr="00365AE0">
        <w:rPr>
          <w:rStyle w:val="a4"/>
          <w:i/>
          <w:iCs/>
          <w:sz w:val="20"/>
          <w:szCs w:val="20"/>
        </w:rPr>
        <w:t>Нәрсә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proofErr w:type="gramStart"/>
      <w:r w:rsidRPr="00365AE0">
        <w:rPr>
          <w:rStyle w:val="a4"/>
          <w:i/>
          <w:iCs/>
          <w:sz w:val="20"/>
          <w:szCs w:val="20"/>
        </w:rPr>
        <w:t>ул</w:t>
      </w:r>
      <w:proofErr w:type="spellEnd"/>
      <w:proofErr w:type="gram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цифрлы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телевидение?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Тормыш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бер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урында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таптанмый</w:t>
      </w:r>
      <w:proofErr w:type="spellEnd"/>
      <w:r w:rsidRPr="00365AE0">
        <w:rPr>
          <w:sz w:val="20"/>
          <w:szCs w:val="20"/>
        </w:rPr>
        <w:t xml:space="preserve">. Аналог сигнал </w:t>
      </w:r>
      <w:proofErr w:type="spellStart"/>
      <w:r w:rsidRPr="00365AE0">
        <w:rPr>
          <w:sz w:val="20"/>
          <w:szCs w:val="20"/>
        </w:rPr>
        <w:t>бүгенге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көндә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искереп</w:t>
      </w:r>
      <w:proofErr w:type="spellEnd"/>
      <w:r w:rsidRPr="00365AE0">
        <w:rPr>
          <w:sz w:val="20"/>
          <w:szCs w:val="20"/>
        </w:rPr>
        <w:t xml:space="preserve"> бара, </w:t>
      </w:r>
      <w:proofErr w:type="spellStart"/>
      <w:proofErr w:type="gramStart"/>
      <w:r w:rsidRPr="00365AE0">
        <w:rPr>
          <w:sz w:val="20"/>
          <w:szCs w:val="20"/>
        </w:rPr>
        <w:t>шу</w:t>
      </w:r>
      <w:proofErr w:type="gramEnd"/>
      <w:r w:rsidRPr="00365AE0">
        <w:rPr>
          <w:sz w:val="20"/>
          <w:szCs w:val="20"/>
        </w:rPr>
        <w:t>ңа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аны</w:t>
      </w:r>
      <w:proofErr w:type="spellEnd"/>
      <w:r w:rsidRPr="00365AE0">
        <w:rPr>
          <w:sz w:val="20"/>
          <w:szCs w:val="20"/>
        </w:rPr>
        <w:t xml:space="preserve"> цифр </w:t>
      </w:r>
      <w:proofErr w:type="spellStart"/>
      <w:r w:rsidRPr="00365AE0">
        <w:rPr>
          <w:sz w:val="20"/>
          <w:szCs w:val="20"/>
        </w:rPr>
        <w:t>сигналына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алыштыру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замана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таләбе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Цифрлы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телевидениенең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өстенле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яклары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бик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</w:t>
      </w:r>
      <w:proofErr w:type="gramStart"/>
      <w:r w:rsidRPr="00365AE0">
        <w:rPr>
          <w:sz w:val="20"/>
          <w:szCs w:val="20"/>
        </w:rPr>
        <w:t>п</w:t>
      </w:r>
      <w:proofErr w:type="spellEnd"/>
      <w:proofErr w:type="gramEnd"/>
      <w:r w:rsidRPr="00365AE0">
        <w:rPr>
          <w:sz w:val="20"/>
          <w:szCs w:val="20"/>
        </w:rPr>
        <w:t xml:space="preserve">: </w:t>
      </w:r>
      <w:proofErr w:type="spellStart"/>
      <w:r w:rsidRPr="00365AE0">
        <w:rPr>
          <w:sz w:val="20"/>
          <w:szCs w:val="20"/>
        </w:rPr>
        <w:t>ул</w:t>
      </w:r>
      <w:proofErr w:type="spellEnd"/>
      <w:r w:rsidRPr="00365AE0">
        <w:rPr>
          <w:sz w:val="20"/>
          <w:szCs w:val="20"/>
        </w:rPr>
        <w:t xml:space="preserve"> аналог </w:t>
      </w:r>
      <w:proofErr w:type="spellStart"/>
      <w:r w:rsidRPr="00365AE0">
        <w:rPr>
          <w:sz w:val="20"/>
          <w:szCs w:val="20"/>
        </w:rPr>
        <w:t>кебек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үк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бушка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булачак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рәсем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тавыш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ягыннан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күпкә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сыйфатлырак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Бүгенге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көндә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әлеге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сигналга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кушылганнар</w:t>
      </w:r>
      <w:proofErr w:type="spellEnd"/>
      <w:r w:rsidRPr="00365AE0">
        <w:rPr>
          <w:sz w:val="20"/>
          <w:szCs w:val="20"/>
        </w:rPr>
        <w:t xml:space="preserve"> 20 канал </w:t>
      </w:r>
      <w:proofErr w:type="spellStart"/>
      <w:r w:rsidRPr="00365AE0">
        <w:rPr>
          <w:sz w:val="20"/>
          <w:szCs w:val="20"/>
        </w:rPr>
        <w:t>карый</w:t>
      </w:r>
      <w:proofErr w:type="spellEnd"/>
      <w:r w:rsidRPr="00365AE0">
        <w:rPr>
          <w:sz w:val="20"/>
          <w:szCs w:val="20"/>
        </w:rPr>
        <w:t xml:space="preserve"> </w:t>
      </w:r>
      <w:proofErr w:type="gramStart"/>
      <w:r w:rsidRPr="00365AE0">
        <w:rPr>
          <w:sz w:val="20"/>
          <w:szCs w:val="20"/>
        </w:rPr>
        <w:t>ала</w:t>
      </w:r>
      <w:proofErr w:type="gramEnd"/>
      <w:r w:rsidRPr="00365AE0">
        <w:rPr>
          <w:sz w:val="20"/>
          <w:szCs w:val="20"/>
        </w:rPr>
        <w:t>. </w:t>
      </w:r>
      <w:r w:rsidRPr="00365AE0">
        <w:rPr>
          <w:sz w:val="20"/>
          <w:szCs w:val="20"/>
        </w:rPr>
        <w:br/>
      </w:r>
      <w:proofErr w:type="spellStart"/>
      <w:r w:rsidRPr="00365AE0">
        <w:rPr>
          <w:rStyle w:val="a4"/>
          <w:i/>
          <w:iCs/>
          <w:sz w:val="20"/>
          <w:szCs w:val="20"/>
        </w:rPr>
        <w:t>Цифрлы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телевидениягә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кү</w:t>
      </w:r>
      <w:proofErr w:type="gramStart"/>
      <w:r w:rsidRPr="00365AE0">
        <w:rPr>
          <w:rStyle w:val="a4"/>
          <w:i/>
          <w:iCs/>
          <w:sz w:val="20"/>
          <w:szCs w:val="20"/>
        </w:rPr>
        <w:t>ч</w:t>
      </w:r>
      <w:proofErr w:type="gramEnd"/>
      <w:r w:rsidRPr="00365AE0">
        <w:rPr>
          <w:rStyle w:val="a4"/>
          <w:i/>
          <w:iCs/>
          <w:sz w:val="20"/>
          <w:szCs w:val="20"/>
        </w:rPr>
        <w:t>ү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өчен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нәрсә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кирәк</w:t>
      </w:r>
      <w:proofErr w:type="spellEnd"/>
      <w:r w:rsidRPr="00365AE0">
        <w:rPr>
          <w:rStyle w:val="a4"/>
          <w:i/>
          <w:iCs/>
          <w:sz w:val="20"/>
          <w:szCs w:val="20"/>
        </w:rPr>
        <w:t>?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Яңа</w:t>
      </w:r>
      <w:proofErr w:type="spellEnd"/>
      <w:r w:rsidRPr="00365AE0">
        <w:rPr>
          <w:sz w:val="20"/>
          <w:szCs w:val="20"/>
        </w:rPr>
        <w:t xml:space="preserve"> телевизор, </w:t>
      </w:r>
      <w:proofErr w:type="spellStart"/>
      <w:r w:rsidRPr="00365AE0">
        <w:rPr>
          <w:sz w:val="20"/>
          <w:szCs w:val="20"/>
        </w:rPr>
        <w:t>йөз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төймәле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башваткыч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заманча</w:t>
      </w:r>
      <w:proofErr w:type="spellEnd"/>
      <w:r w:rsidRPr="00365AE0">
        <w:rPr>
          <w:sz w:val="20"/>
          <w:szCs w:val="20"/>
        </w:rPr>
        <w:t xml:space="preserve"> аппаратура </w:t>
      </w:r>
      <w:proofErr w:type="spellStart"/>
      <w:r w:rsidRPr="00365AE0">
        <w:rPr>
          <w:sz w:val="20"/>
          <w:szCs w:val="20"/>
        </w:rPr>
        <w:t>кебек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әллә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нәрсәлә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кирәкми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монда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Чыгымнары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минималь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Теләсәкайсытелевизорны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цифрлытелевидениегәтоташтырыпбула</w:t>
      </w:r>
      <w:proofErr w:type="spellEnd"/>
      <w:r w:rsidRPr="00365AE0">
        <w:rPr>
          <w:sz w:val="20"/>
          <w:szCs w:val="20"/>
        </w:rPr>
        <w:t xml:space="preserve">. Бары тик </w:t>
      </w:r>
      <w:proofErr w:type="spellStart"/>
      <w:r w:rsidRPr="00365AE0">
        <w:rPr>
          <w:sz w:val="20"/>
          <w:szCs w:val="20"/>
        </w:rPr>
        <w:t>төрлеаппаратларөченкуштыруысулларыгынаберазаерыла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Әлбә</w:t>
      </w:r>
      <w:proofErr w:type="gramStart"/>
      <w:r w:rsidRPr="00365AE0">
        <w:rPr>
          <w:sz w:val="20"/>
          <w:szCs w:val="20"/>
        </w:rPr>
        <w:t>тт</w:t>
      </w:r>
      <w:proofErr w:type="gramEnd"/>
      <w:r w:rsidRPr="00365AE0">
        <w:rPr>
          <w:sz w:val="20"/>
          <w:szCs w:val="20"/>
        </w:rPr>
        <w:t>ә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телевизорыгыз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яңа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аны</w:t>
      </w:r>
      <w:proofErr w:type="spellEnd"/>
      <w:r w:rsidRPr="00365AE0">
        <w:rPr>
          <w:sz w:val="20"/>
          <w:szCs w:val="20"/>
        </w:rPr>
        <w:t xml:space="preserve"> “</w:t>
      </w:r>
      <w:proofErr w:type="spellStart"/>
      <w:r w:rsidRPr="00365AE0">
        <w:rPr>
          <w:sz w:val="20"/>
          <w:szCs w:val="20"/>
        </w:rPr>
        <w:t>цифрга</w:t>
      </w:r>
      <w:proofErr w:type="spellEnd"/>
      <w:r w:rsidRPr="00365AE0">
        <w:rPr>
          <w:sz w:val="20"/>
          <w:szCs w:val="20"/>
        </w:rPr>
        <w:t xml:space="preserve">» </w:t>
      </w:r>
      <w:proofErr w:type="spellStart"/>
      <w:r w:rsidRPr="00365AE0">
        <w:rPr>
          <w:sz w:val="20"/>
          <w:szCs w:val="20"/>
        </w:rPr>
        <w:t>тоташтыру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гадирәк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булачак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Заманча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яссы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телевизорларның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күбесендә</w:t>
      </w:r>
      <w:proofErr w:type="spellEnd"/>
      <w:r w:rsidRPr="00365AE0">
        <w:rPr>
          <w:sz w:val="20"/>
          <w:szCs w:val="20"/>
        </w:rPr>
        <w:t xml:space="preserve"> DVB-T2 стандарт </w:t>
      </w:r>
      <w:proofErr w:type="spellStart"/>
      <w:r w:rsidRPr="00365AE0">
        <w:rPr>
          <w:sz w:val="20"/>
          <w:szCs w:val="20"/>
        </w:rPr>
        <w:t>тапшыру</w:t>
      </w:r>
      <w:proofErr w:type="spellEnd"/>
      <w:r w:rsidRPr="00365AE0">
        <w:rPr>
          <w:sz w:val="20"/>
          <w:szCs w:val="20"/>
        </w:rPr>
        <w:t xml:space="preserve"> сигналы </w:t>
      </w:r>
      <w:proofErr w:type="spellStart"/>
      <w:r w:rsidRPr="00365AE0">
        <w:rPr>
          <w:sz w:val="20"/>
          <w:szCs w:val="20"/>
        </w:rPr>
        <w:t>кулланыла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Цифрлы</w:t>
      </w:r>
      <w:proofErr w:type="spellEnd"/>
      <w:r w:rsidRPr="00365AE0">
        <w:rPr>
          <w:sz w:val="20"/>
          <w:szCs w:val="20"/>
        </w:rPr>
        <w:t xml:space="preserve"> телевидение </w:t>
      </w:r>
      <w:proofErr w:type="spellStart"/>
      <w:r w:rsidRPr="00365AE0">
        <w:rPr>
          <w:sz w:val="20"/>
          <w:szCs w:val="20"/>
        </w:rPr>
        <w:t>өчен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җайланмалар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үзенә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урнаштырылган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Гадә</w:t>
      </w:r>
      <w:proofErr w:type="gramStart"/>
      <w:r w:rsidRPr="00365AE0">
        <w:rPr>
          <w:sz w:val="20"/>
          <w:szCs w:val="20"/>
        </w:rPr>
        <w:t>тт</w:t>
      </w:r>
      <w:proofErr w:type="gramEnd"/>
      <w:r w:rsidRPr="00365AE0">
        <w:rPr>
          <w:sz w:val="20"/>
          <w:szCs w:val="20"/>
        </w:rPr>
        <w:t>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2013 </w:t>
      </w:r>
      <w:proofErr w:type="spellStart"/>
      <w:r w:rsidRPr="00365AE0">
        <w:rPr>
          <w:sz w:val="20"/>
          <w:szCs w:val="20"/>
        </w:rPr>
        <w:t>елдан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соң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чыккан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телевизорларда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күзәтелә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Аларга</w:t>
      </w:r>
      <w:proofErr w:type="spellEnd"/>
      <w:r w:rsidRPr="00365AE0">
        <w:rPr>
          <w:sz w:val="20"/>
          <w:szCs w:val="20"/>
        </w:rPr>
        <w:t xml:space="preserve"> антенна </w:t>
      </w:r>
      <w:proofErr w:type="spellStart"/>
      <w:r w:rsidRPr="00365AE0">
        <w:rPr>
          <w:sz w:val="20"/>
          <w:szCs w:val="20"/>
        </w:rPr>
        <w:t>гына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тоташтырасы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Әгәр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инде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техникагыз</w:t>
      </w:r>
      <w:proofErr w:type="spellEnd"/>
      <w:r w:rsidRPr="00365AE0">
        <w:rPr>
          <w:sz w:val="20"/>
          <w:szCs w:val="20"/>
        </w:rPr>
        <w:t xml:space="preserve"> чал </w:t>
      </w:r>
      <w:proofErr w:type="spellStart"/>
      <w:r w:rsidRPr="00365AE0">
        <w:rPr>
          <w:sz w:val="20"/>
          <w:szCs w:val="20"/>
        </w:rPr>
        <w:t>тарихка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кереп</w:t>
      </w:r>
      <w:proofErr w:type="spellEnd"/>
      <w:r w:rsidRPr="00365AE0">
        <w:rPr>
          <w:sz w:val="20"/>
          <w:szCs w:val="20"/>
        </w:rPr>
        <w:t xml:space="preserve"> бара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әле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яңартырга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сәбәп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түгел</w:t>
      </w:r>
      <w:proofErr w:type="spellEnd"/>
      <w:r w:rsidRPr="00365AE0">
        <w:rPr>
          <w:sz w:val="20"/>
          <w:szCs w:val="20"/>
        </w:rPr>
        <w:t xml:space="preserve">. Бары тик DVB-T2 </w:t>
      </w:r>
      <w:proofErr w:type="spellStart"/>
      <w:r w:rsidRPr="00365AE0">
        <w:rPr>
          <w:sz w:val="20"/>
          <w:szCs w:val="20"/>
        </w:rPr>
        <w:t>сигналын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алучы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махсус</w:t>
      </w:r>
      <w:proofErr w:type="spellEnd"/>
      <w:r w:rsidRPr="00365AE0">
        <w:rPr>
          <w:sz w:val="20"/>
          <w:szCs w:val="20"/>
        </w:rPr>
        <w:t xml:space="preserve"> ресивер (приставка)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ДМВ-</w:t>
      </w:r>
      <w:proofErr w:type="spellStart"/>
      <w:r w:rsidRPr="00365AE0">
        <w:rPr>
          <w:sz w:val="20"/>
          <w:szCs w:val="20"/>
        </w:rPr>
        <w:t>диапозонлыантенна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сатып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шарт.Әлбә</w:t>
      </w:r>
      <w:proofErr w:type="gramStart"/>
      <w:r w:rsidRPr="00365AE0">
        <w:rPr>
          <w:sz w:val="20"/>
          <w:szCs w:val="20"/>
        </w:rPr>
        <w:t>тт</w:t>
      </w:r>
      <w:proofErr w:type="gramEnd"/>
      <w:r w:rsidRPr="00365AE0">
        <w:rPr>
          <w:sz w:val="20"/>
          <w:szCs w:val="20"/>
        </w:rPr>
        <w:t>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гадәти</w:t>
      </w:r>
      <w:proofErr w:type="spellEnd"/>
      <w:r w:rsidRPr="00365AE0">
        <w:rPr>
          <w:sz w:val="20"/>
          <w:szCs w:val="20"/>
        </w:rPr>
        <w:t xml:space="preserve"> антенна да бара. </w:t>
      </w:r>
      <w:proofErr w:type="spell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вакытта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цифрлы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аналог </w:t>
      </w:r>
      <w:proofErr w:type="spellStart"/>
      <w:r w:rsidRPr="00365AE0">
        <w:rPr>
          <w:sz w:val="20"/>
          <w:szCs w:val="20"/>
        </w:rPr>
        <w:t>сигналдан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килгән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телевидениенедә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карый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аласыз</w:t>
      </w:r>
      <w:proofErr w:type="spellEnd"/>
      <w:r w:rsidRPr="00365AE0">
        <w:rPr>
          <w:sz w:val="20"/>
          <w:szCs w:val="20"/>
        </w:rPr>
        <w:t>.  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proofErr w:type="spellStart"/>
      <w:r w:rsidRPr="00365AE0">
        <w:rPr>
          <w:rStyle w:val="a4"/>
          <w:i/>
          <w:iCs/>
          <w:sz w:val="20"/>
          <w:szCs w:val="20"/>
        </w:rPr>
        <w:t>Кайдан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алырга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һәм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ничек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сайларга</w:t>
      </w:r>
      <w:proofErr w:type="spellEnd"/>
      <w:r w:rsidRPr="00365AE0">
        <w:rPr>
          <w:rStyle w:val="a4"/>
          <w:i/>
          <w:iCs/>
          <w:sz w:val="20"/>
          <w:szCs w:val="20"/>
        </w:rPr>
        <w:t>?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Махсус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приставкалар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көнкүреш</w:t>
      </w:r>
      <w:proofErr w:type="spellEnd"/>
      <w:r w:rsidRPr="00365AE0">
        <w:rPr>
          <w:sz w:val="20"/>
          <w:szCs w:val="20"/>
        </w:rPr>
        <w:t xml:space="preserve"> техника </w:t>
      </w:r>
      <w:proofErr w:type="spellStart"/>
      <w:r w:rsidRPr="00365AE0">
        <w:rPr>
          <w:sz w:val="20"/>
          <w:szCs w:val="20"/>
        </w:rPr>
        <w:t>саткан</w:t>
      </w:r>
      <w:proofErr w:type="spellEnd"/>
      <w:r w:rsidRPr="00365AE0">
        <w:rPr>
          <w:sz w:val="20"/>
          <w:szCs w:val="20"/>
        </w:rPr>
        <w:t xml:space="preserve"> бар </w:t>
      </w:r>
      <w:proofErr w:type="spellStart"/>
      <w:r w:rsidRPr="00365AE0">
        <w:rPr>
          <w:sz w:val="20"/>
          <w:szCs w:val="20"/>
        </w:rPr>
        <w:t>кибетләрдә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сатуга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куелган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Бәя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буенча</w:t>
      </w:r>
      <w:proofErr w:type="spellEnd"/>
      <w:r w:rsidRPr="00365AE0">
        <w:rPr>
          <w:sz w:val="20"/>
          <w:szCs w:val="20"/>
        </w:rPr>
        <w:t xml:space="preserve"> 700 </w:t>
      </w:r>
      <w:proofErr w:type="spellStart"/>
      <w:r w:rsidRPr="00365AE0">
        <w:rPr>
          <w:sz w:val="20"/>
          <w:szCs w:val="20"/>
        </w:rPr>
        <w:t>сумнан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башлап</w:t>
      </w:r>
      <w:proofErr w:type="spellEnd"/>
      <w:r w:rsidRPr="00365AE0">
        <w:rPr>
          <w:sz w:val="20"/>
          <w:szCs w:val="20"/>
        </w:rPr>
        <w:t xml:space="preserve"> 2000 </w:t>
      </w:r>
      <w:proofErr w:type="spellStart"/>
      <w:r w:rsidRPr="00365AE0">
        <w:rPr>
          <w:sz w:val="20"/>
          <w:szCs w:val="20"/>
        </w:rPr>
        <w:t>сумга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кадә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алар</w:t>
      </w:r>
      <w:proofErr w:type="spellEnd"/>
      <w:r w:rsidRPr="00365AE0">
        <w:rPr>
          <w:sz w:val="20"/>
          <w:szCs w:val="20"/>
        </w:rPr>
        <w:t xml:space="preserve">. Тик </w:t>
      </w:r>
      <w:proofErr w:type="spellStart"/>
      <w:r w:rsidRPr="00365AE0">
        <w:rPr>
          <w:sz w:val="20"/>
          <w:szCs w:val="20"/>
        </w:rPr>
        <w:t>кыйммәтерәге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яхшырак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дигән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сүз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түгел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Җитештерүчесе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өстәмә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proofErr w:type="gramStart"/>
      <w:r w:rsidRPr="00365AE0">
        <w:rPr>
          <w:sz w:val="20"/>
          <w:szCs w:val="20"/>
        </w:rPr>
        <w:t>м</w:t>
      </w:r>
      <w:proofErr w:type="gramEnd"/>
      <w:r w:rsidRPr="00365AE0">
        <w:rPr>
          <w:sz w:val="20"/>
          <w:szCs w:val="20"/>
        </w:rPr>
        <w:t>өмкинлекләр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белән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генә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аерыла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Әгәр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инде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сезгә</w:t>
      </w:r>
      <w:proofErr w:type="spellEnd"/>
      <w:r w:rsidRPr="00365AE0">
        <w:rPr>
          <w:sz w:val="20"/>
          <w:szCs w:val="20"/>
        </w:rPr>
        <w:t xml:space="preserve"> бары тик телевизор </w:t>
      </w:r>
      <w:proofErr w:type="spellStart"/>
      <w:r w:rsidRPr="00365AE0">
        <w:rPr>
          <w:sz w:val="20"/>
          <w:szCs w:val="20"/>
        </w:rPr>
        <w:t>карау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өчен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генә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ике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дә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уйламый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очсызырагын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сайласагыз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</w:t>
      </w:r>
      <w:proofErr w:type="spellEnd"/>
      <w:r w:rsidRPr="00365AE0">
        <w:rPr>
          <w:sz w:val="20"/>
          <w:szCs w:val="20"/>
        </w:rPr>
        <w:t xml:space="preserve">. Ә </w:t>
      </w:r>
      <w:proofErr w:type="spellStart"/>
      <w:r w:rsidRPr="00365AE0">
        <w:rPr>
          <w:sz w:val="20"/>
          <w:szCs w:val="20"/>
        </w:rPr>
        <w:t>антеннага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килгәндә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аның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күәтлеген</w:t>
      </w:r>
      <w:proofErr w:type="spellEnd"/>
      <w:r w:rsidRPr="00365AE0">
        <w:rPr>
          <w:sz w:val="20"/>
          <w:szCs w:val="20"/>
        </w:rPr>
        <w:t xml:space="preserve"> телебашня </w:t>
      </w:r>
      <w:proofErr w:type="spellStart"/>
      <w:r w:rsidRPr="00365AE0">
        <w:rPr>
          <w:sz w:val="20"/>
          <w:szCs w:val="20"/>
        </w:rPr>
        <w:t>белән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сезнең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йорт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арасындагы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ераклыкны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исәпләп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алырга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>.</w:t>
      </w: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Әгә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башня </w:t>
      </w:r>
      <w:proofErr w:type="spellStart"/>
      <w:r w:rsidRPr="00365AE0">
        <w:rPr>
          <w:sz w:val="20"/>
          <w:szCs w:val="20"/>
        </w:rPr>
        <w:t>өегездән</w:t>
      </w:r>
      <w:proofErr w:type="spellEnd"/>
      <w:r w:rsidRPr="00365AE0">
        <w:rPr>
          <w:sz w:val="20"/>
          <w:szCs w:val="20"/>
        </w:rPr>
        <w:t xml:space="preserve"> 5 </w:t>
      </w:r>
      <w:proofErr w:type="spellStart"/>
      <w:r w:rsidRPr="00365AE0">
        <w:rPr>
          <w:sz w:val="20"/>
          <w:szCs w:val="20"/>
        </w:rPr>
        <w:t>чакрым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ераклыкта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әлеге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аралыкта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җитди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киртәләр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юк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цифрлы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сигналны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өчен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гадәти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бүлмә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антеннасы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җитәчәк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очракта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күәтлерәк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булсын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дип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көчле</w:t>
      </w:r>
      <w:proofErr w:type="spellEnd"/>
      <w:r w:rsidRPr="00365AE0">
        <w:rPr>
          <w:sz w:val="20"/>
          <w:szCs w:val="20"/>
        </w:rPr>
        <w:t xml:space="preserve"> антенна </w:t>
      </w:r>
      <w:proofErr w:type="spellStart"/>
      <w:r w:rsidRPr="00365AE0">
        <w:rPr>
          <w:sz w:val="20"/>
          <w:szCs w:val="20"/>
        </w:rPr>
        <w:t>куйсагыз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ул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кире</w:t>
      </w:r>
      <w:proofErr w:type="spellEnd"/>
      <w:r w:rsidRPr="00365AE0">
        <w:rPr>
          <w:sz w:val="20"/>
          <w:szCs w:val="20"/>
        </w:rPr>
        <w:t xml:space="preserve"> эффект </w:t>
      </w:r>
      <w:proofErr w:type="spellStart"/>
      <w:r w:rsidRPr="00365AE0">
        <w:rPr>
          <w:sz w:val="20"/>
          <w:szCs w:val="20"/>
        </w:rPr>
        <w:t>бирәчәк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Ягъни</w:t>
      </w:r>
      <w:proofErr w:type="spellEnd"/>
      <w:r w:rsidRPr="00365AE0">
        <w:rPr>
          <w:sz w:val="20"/>
          <w:szCs w:val="20"/>
        </w:rPr>
        <w:t xml:space="preserve"> сигнал </w:t>
      </w:r>
      <w:proofErr w:type="spellStart"/>
      <w:r w:rsidRPr="00365AE0">
        <w:rPr>
          <w:sz w:val="20"/>
          <w:szCs w:val="20"/>
        </w:rPr>
        <w:t>начар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булачак</w:t>
      </w:r>
      <w:proofErr w:type="spellEnd"/>
      <w:r w:rsidRPr="00365AE0">
        <w:rPr>
          <w:sz w:val="20"/>
          <w:szCs w:val="20"/>
        </w:rPr>
        <w:t>.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Ераклык</w:t>
      </w:r>
      <w:proofErr w:type="spellEnd"/>
      <w:r w:rsidRPr="00365AE0">
        <w:rPr>
          <w:sz w:val="20"/>
          <w:szCs w:val="20"/>
        </w:rPr>
        <w:t xml:space="preserve"> 20 </w:t>
      </w:r>
      <w:proofErr w:type="spellStart"/>
      <w:r w:rsidRPr="00365AE0">
        <w:rPr>
          <w:sz w:val="20"/>
          <w:szCs w:val="20"/>
        </w:rPr>
        <w:t>чакрымга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кадә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булганда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куәтлерәк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ләкин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көчәйткечсез</w:t>
      </w:r>
      <w:proofErr w:type="spellEnd"/>
      <w:r w:rsidRPr="00365AE0">
        <w:rPr>
          <w:sz w:val="20"/>
          <w:szCs w:val="20"/>
        </w:rPr>
        <w:t xml:space="preserve"> антенна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булачак</w:t>
      </w:r>
      <w:proofErr w:type="spellEnd"/>
      <w:r w:rsidRPr="00365AE0">
        <w:rPr>
          <w:sz w:val="20"/>
          <w:szCs w:val="20"/>
        </w:rPr>
        <w:t xml:space="preserve">. Ә  20-60 </w:t>
      </w:r>
      <w:proofErr w:type="spellStart"/>
      <w:r w:rsidRPr="00365AE0">
        <w:rPr>
          <w:sz w:val="20"/>
          <w:szCs w:val="20"/>
        </w:rPr>
        <w:t>чакрым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ераклыкта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урнашканда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көчәйткечле</w:t>
      </w:r>
      <w:proofErr w:type="spellEnd"/>
      <w:r w:rsidRPr="00365AE0">
        <w:rPr>
          <w:sz w:val="20"/>
          <w:szCs w:val="20"/>
        </w:rPr>
        <w:t xml:space="preserve"> антенна </w:t>
      </w:r>
      <w:proofErr w:type="spellStart"/>
      <w:r w:rsidRPr="00365AE0">
        <w:rPr>
          <w:sz w:val="20"/>
          <w:szCs w:val="20"/>
        </w:rPr>
        <w:t>алсагыз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кулаерак</w:t>
      </w:r>
      <w:proofErr w:type="spellEnd"/>
      <w:r w:rsidRPr="00365AE0">
        <w:rPr>
          <w:sz w:val="20"/>
          <w:szCs w:val="20"/>
        </w:rPr>
        <w:t>.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proofErr w:type="spellStart"/>
      <w:r w:rsidRPr="00365AE0">
        <w:rPr>
          <w:rStyle w:val="a4"/>
          <w:i/>
          <w:iCs/>
          <w:sz w:val="20"/>
          <w:szCs w:val="20"/>
        </w:rPr>
        <w:t>Ничек</w:t>
      </w:r>
      <w:proofErr w:type="spellEnd"/>
      <w:r w:rsidRPr="00365AE0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365AE0">
        <w:rPr>
          <w:rStyle w:val="a4"/>
          <w:i/>
          <w:iCs/>
          <w:sz w:val="20"/>
          <w:szCs w:val="20"/>
        </w:rPr>
        <w:t>тоташтырырга</w:t>
      </w:r>
      <w:proofErr w:type="spellEnd"/>
      <w:r w:rsidRPr="00365AE0">
        <w:rPr>
          <w:rStyle w:val="a4"/>
          <w:i/>
          <w:iCs/>
          <w:sz w:val="20"/>
          <w:szCs w:val="20"/>
        </w:rPr>
        <w:t>?</w:t>
      </w:r>
    </w:p>
    <w:p w:rsidR="00365AE0" w:rsidRPr="00365AE0" w:rsidRDefault="00365AE0" w:rsidP="00365AE0">
      <w:pPr>
        <w:pStyle w:val="a3"/>
        <w:jc w:val="both"/>
        <w:rPr>
          <w:sz w:val="20"/>
          <w:szCs w:val="20"/>
        </w:rPr>
      </w:pPr>
      <w:r w:rsidRPr="00365AE0">
        <w:rPr>
          <w:sz w:val="20"/>
          <w:szCs w:val="20"/>
        </w:rPr>
        <w:br/>
      </w:r>
      <w:proofErr w:type="spellStart"/>
      <w:r w:rsidRPr="00365AE0">
        <w:rPr>
          <w:sz w:val="20"/>
          <w:szCs w:val="20"/>
        </w:rPr>
        <w:t>Яңа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заманча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яссы</w:t>
      </w:r>
      <w:proofErr w:type="spellEnd"/>
      <w:r w:rsidRPr="00365AE0">
        <w:rPr>
          <w:sz w:val="20"/>
          <w:szCs w:val="20"/>
        </w:rPr>
        <w:t xml:space="preserve"> DVB-T2 </w:t>
      </w:r>
      <w:proofErr w:type="spellStart"/>
      <w:r w:rsidRPr="00365AE0">
        <w:rPr>
          <w:sz w:val="20"/>
          <w:szCs w:val="20"/>
        </w:rPr>
        <w:t>сигналын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сәләтле</w:t>
      </w:r>
      <w:proofErr w:type="spellEnd"/>
      <w:r w:rsidRPr="00365AE0">
        <w:rPr>
          <w:sz w:val="20"/>
          <w:szCs w:val="20"/>
        </w:rPr>
        <w:t xml:space="preserve"> телевизор </w:t>
      </w:r>
      <w:proofErr w:type="spellStart"/>
      <w:r w:rsidRPr="00365AE0">
        <w:rPr>
          <w:sz w:val="20"/>
          <w:szCs w:val="20"/>
        </w:rPr>
        <w:t>булган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очракта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антеннаны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тоташтыргач</w:t>
      </w:r>
      <w:proofErr w:type="spellEnd"/>
      <w:r w:rsidRPr="00365AE0">
        <w:rPr>
          <w:sz w:val="20"/>
          <w:szCs w:val="20"/>
        </w:rPr>
        <w:t xml:space="preserve"> бары тик </w:t>
      </w:r>
      <w:proofErr w:type="spellStart"/>
      <w:r w:rsidRPr="00365AE0">
        <w:rPr>
          <w:sz w:val="20"/>
          <w:szCs w:val="20"/>
        </w:rPr>
        <w:t>пульттагы</w:t>
      </w:r>
      <w:proofErr w:type="spellEnd"/>
      <w:r w:rsidRPr="00365AE0">
        <w:rPr>
          <w:sz w:val="20"/>
          <w:szCs w:val="20"/>
        </w:rPr>
        <w:t xml:space="preserve"> автоматик </w:t>
      </w:r>
      <w:proofErr w:type="spellStart"/>
      <w:r w:rsidRPr="00365AE0">
        <w:rPr>
          <w:sz w:val="20"/>
          <w:szCs w:val="20"/>
        </w:rPr>
        <w:t>каналларны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көйләү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төймәсенә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басарга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. Телевизор </w:t>
      </w:r>
      <w:proofErr w:type="spellStart"/>
      <w:r w:rsidRPr="00365AE0">
        <w:rPr>
          <w:sz w:val="20"/>
          <w:szCs w:val="20"/>
        </w:rPr>
        <w:t>үзе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табып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бирәчәк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Әгәр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сезнең</w:t>
      </w:r>
      <w:proofErr w:type="spellEnd"/>
      <w:r w:rsidRPr="00365AE0">
        <w:rPr>
          <w:sz w:val="20"/>
          <w:szCs w:val="20"/>
        </w:rPr>
        <w:t xml:space="preserve"> иске </w:t>
      </w:r>
      <w:proofErr w:type="spellStart"/>
      <w:r w:rsidRPr="00365AE0">
        <w:rPr>
          <w:sz w:val="20"/>
          <w:szCs w:val="20"/>
        </w:rPr>
        <w:t>төр</w:t>
      </w:r>
      <w:proofErr w:type="spellEnd"/>
      <w:r w:rsidRPr="00365AE0">
        <w:rPr>
          <w:sz w:val="20"/>
          <w:szCs w:val="20"/>
        </w:rPr>
        <w:t xml:space="preserve"> телевизор </w:t>
      </w:r>
      <w:proofErr w:type="spellStart"/>
      <w:r w:rsidRPr="00365AE0">
        <w:rPr>
          <w:sz w:val="20"/>
          <w:szCs w:val="20"/>
        </w:rPr>
        <w:t>икән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аң</w:t>
      </w:r>
      <w:proofErr w:type="gramStart"/>
      <w:r w:rsidRPr="00365AE0">
        <w:rPr>
          <w:sz w:val="20"/>
          <w:szCs w:val="20"/>
        </w:rPr>
        <w:t>а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башта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приставканы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антеннаны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тоташтыру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шарт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Махсус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кабельлә</w:t>
      </w:r>
      <w:proofErr w:type="gramStart"/>
      <w:r w:rsidRPr="00365AE0">
        <w:rPr>
          <w:sz w:val="20"/>
          <w:szCs w:val="20"/>
        </w:rPr>
        <w:t>р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җайланма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белән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бергә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сатыла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Ничек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тоташтырырга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икәнен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сату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ноктасыннан</w:t>
      </w:r>
      <w:proofErr w:type="spellEnd"/>
      <w:r w:rsidRPr="00365AE0">
        <w:rPr>
          <w:sz w:val="20"/>
          <w:szCs w:val="20"/>
        </w:rPr>
        <w:t xml:space="preserve"> да </w:t>
      </w:r>
      <w:proofErr w:type="spellStart"/>
      <w:r w:rsidRPr="00365AE0">
        <w:rPr>
          <w:sz w:val="20"/>
          <w:szCs w:val="20"/>
        </w:rPr>
        <w:t>белешергә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була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Антеннаны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тоташтырып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приставканы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кушканнан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соң</w:t>
      </w:r>
      <w:proofErr w:type="spellEnd"/>
      <w:r w:rsidRPr="00365AE0">
        <w:rPr>
          <w:sz w:val="20"/>
          <w:szCs w:val="20"/>
        </w:rPr>
        <w:t xml:space="preserve">, </w:t>
      </w:r>
      <w:proofErr w:type="spellStart"/>
      <w:r w:rsidRPr="00365AE0">
        <w:rPr>
          <w:sz w:val="20"/>
          <w:szCs w:val="20"/>
        </w:rPr>
        <w:t>андагы</w:t>
      </w:r>
      <w:proofErr w:type="spellEnd"/>
      <w:r w:rsidRPr="00365AE0">
        <w:rPr>
          <w:sz w:val="20"/>
          <w:szCs w:val="20"/>
        </w:rPr>
        <w:t xml:space="preserve"> “автоматик </w:t>
      </w:r>
      <w:proofErr w:type="spellStart"/>
      <w:r w:rsidRPr="00365AE0">
        <w:rPr>
          <w:sz w:val="20"/>
          <w:szCs w:val="20"/>
        </w:rPr>
        <w:t>эзләү</w:t>
      </w:r>
      <w:proofErr w:type="spellEnd"/>
      <w:r w:rsidRPr="00365AE0">
        <w:rPr>
          <w:sz w:val="20"/>
          <w:szCs w:val="20"/>
        </w:rPr>
        <w:t xml:space="preserve">” </w:t>
      </w:r>
      <w:proofErr w:type="spellStart"/>
      <w:r w:rsidRPr="00365AE0">
        <w:rPr>
          <w:sz w:val="20"/>
          <w:szCs w:val="20"/>
        </w:rPr>
        <w:t>төймәсенә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басарга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. </w:t>
      </w:r>
      <w:proofErr w:type="spellStart"/>
      <w:r w:rsidRPr="00365AE0">
        <w:rPr>
          <w:sz w:val="20"/>
          <w:szCs w:val="20"/>
        </w:rPr>
        <w:t>Шул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ук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вакытта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телевизорны</w:t>
      </w:r>
      <w:proofErr w:type="spellEnd"/>
      <w:r w:rsidRPr="00365AE0">
        <w:rPr>
          <w:sz w:val="20"/>
          <w:szCs w:val="20"/>
        </w:rPr>
        <w:t xml:space="preserve"> AV </w:t>
      </w:r>
      <w:proofErr w:type="spellStart"/>
      <w:r w:rsidRPr="00365AE0">
        <w:rPr>
          <w:sz w:val="20"/>
          <w:szCs w:val="20"/>
        </w:rPr>
        <w:t>режимына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күчерергә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кирәк</w:t>
      </w:r>
      <w:proofErr w:type="spellEnd"/>
      <w:r w:rsidRPr="00365AE0">
        <w:rPr>
          <w:sz w:val="20"/>
          <w:szCs w:val="20"/>
        </w:rPr>
        <w:t xml:space="preserve"> (</w:t>
      </w:r>
      <w:proofErr w:type="spellStart"/>
      <w:proofErr w:type="gramStart"/>
      <w:r w:rsidRPr="00365AE0">
        <w:rPr>
          <w:sz w:val="20"/>
          <w:szCs w:val="20"/>
        </w:rPr>
        <w:t>бу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</w:t>
      </w:r>
      <w:proofErr w:type="gramEnd"/>
      <w:r w:rsidRPr="00365AE0">
        <w:rPr>
          <w:sz w:val="20"/>
          <w:szCs w:val="20"/>
        </w:rPr>
        <w:t>өймә</w:t>
      </w:r>
      <w:proofErr w:type="spellEnd"/>
      <w:r w:rsidRPr="00365AE0">
        <w:rPr>
          <w:sz w:val="20"/>
          <w:szCs w:val="20"/>
        </w:rPr>
        <w:t xml:space="preserve"> ТВ </w:t>
      </w:r>
      <w:proofErr w:type="spellStart"/>
      <w:r w:rsidRPr="00365AE0">
        <w:rPr>
          <w:sz w:val="20"/>
          <w:szCs w:val="20"/>
        </w:rPr>
        <w:t>пультында</w:t>
      </w:r>
      <w:proofErr w:type="spellEnd"/>
      <w:r w:rsidRPr="00365AE0">
        <w:rPr>
          <w:sz w:val="20"/>
          <w:szCs w:val="20"/>
        </w:rPr>
        <w:t xml:space="preserve"> бар). </w:t>
      </w:r>
      <w:proofErr w:type="spellStart"/>
      <w:r w:rsidRPr="00365AE0">
        <w:rPr>
          <w:sz w:val="20"/>
          <w:szCs w:val="20"/>
        </w:rPr>
        <w:t>Шуннансоң</w:t>
      </w:r>
      <w:proofErr w:type="spellEnd"/>
      <w:r w:rsidRPr="00365AE0">
        <w:rPr>
          <w:sz w:val="20"/>
          <w:szCs w:val="20"/>
        </w:rPr>
        <w:t xml:space="preserve"> приставка </w:t>
      </w:r>
      <w:proofErr w:type="spellStart"/>
      <w:r w:rsidRPr="00365AE0">
        <w:rPr>
          <w:sz w:val="20"/>
          <w:szCs w:val="20"/>
        </w:rPr>
        <w:t>булганканалларныэзлә</w:t>
      </w:r>
      <w:proofErr w:type="gramStart"/>
      <w:r w:rsidRPr="00365AE0">
        <w:rPr>
          <w:sz w:val="20"/>
          <w:szCs w:val="20"/>
        </w:rPr>
        <w:t>п</w:t>
      </w:r>
      <w:proofErr w:type="spellEnd"/>
      <w:proofErr w:type="gram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табачак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һәм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сезцифрлы</w:t>
      </w:r>
      <w:proofErr w:type="spellEnd"/>
      <w:r w:rsidRPr="00365AE0">
        <w:rPr>
          <w:sz w:val="20"/>
          <w:szCs w:val="20"/>
        </w:rPr>
        <w:t xml:space="preserve"> телевидение </w:t>
      </w:r>
      <w:proofErr w:type="spellStart"/>
      <w:r w:rsidRPr="00365AE0">
        <w:rPr>
          <w:sz w:val="20"/>
          <w:szCs w:val="20"/>
        </w:rPr>
        <w:t>карый</w:t>
      </w:r>
      <w:proofErr w:type="spellEnd"/>
      <w:r w:rsidRPr="00365AE0">
        <w:rPr>
          <w:sz w:val="20"/>
          <w:szCs w:val="20"/>
        </w:rPr>
        <w:t xml:space="preserve"> </w:t>
      </w:r>
      <w:proofErr w:type="spellStart"/>
      <w:r w:rsidRPr="00365AE0">
        <w:rPr>
          <w:sz w:val="20"/>
          <w:szCs w:val="20"/>
        </w:rPr>
        <w:t>алачаксыз</w:t>
      </w:r>
      <w:proofErr w:type="spellEnd"/>
      <w:r w:rsidRPr="00365AE0">
        <w:rPr>
          <w:sz w:val="20"/>
          <w:szCs w:val="20"/>
        </w:rPr>
        <w:t> </w:t>
      </w:r>
    </w:p>
    <w:p w:rsidR="00C227EE" w:rsidRPr="00365AE0" w:rsidRDefault="00C227EE">
      <w:pPr>
        <w:rPr>
          <w:sz w:val="20"/>
          <w:szCs w:val="20"/>
        </w:rPr>
      </w:pPr>
      <w:bookmarkStart w:id="0" w:name="_GoBack"/>
      <w:bookmarkEnd w:id="0"/>
    </w:p>
    <w:sectPr w:rsidR="00C227EE" w:rsidRPr="0036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E0"/>
    <w:rsid w:val="00365AE0"/>
    <w:rsid w:val="00C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3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3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2019-03-01T05:45:00Z</cp:lastPrinted>
  <dcterms:created xsi:type="dcterms:W3CDTF">2019-03-01T05:40:00Z</dcterms:created>
  <dcterms:modified xsi:type="dcterms:W3CDTF">2019-03-01T05:46:00Z</dcterms:modified>
</cp:coreProperties>
</file>