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74" w:rsidRPr="00173274" w:rsidRDefault="00173274" w:rsidP="00173274">
      <w:pPr>
        <w:rPr>
          <w:rFonts w:ascii="Times New Roman" w:hAnsi="Times New Roman" w:cs="Times New Roman"/>
          <w:sz w:val="28"/>
          <w:szCs w:val="28"/>
        </w:rPr>
      </w:pPr>
      <w:r w:rsidRPr="00173274">
        <w:rPr>
          <w:rFonts w:ascii="Times New Roman" w:hAnsi="Times New Roman" w:cs="Times New Roman"/>
          <w:sz w:val="28"/>
          <w:szCs w:val="28"/>
        </w:rPr>
        <w:t xml:space="preserve">Татар </w:t>
      </w:r>
      <w:proofErr w:type="gramStart"/>
      <w:r w:rsidRPr="00173274">
        <w:rPr>
          <w:rFonts w:ascii="Times New Roman" w:hAnsi="Times New Roman" w:cs="Times New Roman"/>
          <w:sz w:val="28"/>
          <w:szCs w:val="28"/>
        </w:rPr>
        <w:t>Шуган</w:t>
      </w:r>
      <w:proofErr w:type="gram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икътисадый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эшчәнлек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төрләре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классификациясе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173274">
        <w:rPr>
          <w:rFonts w:ascii="Times New Roman" w:hAnsi="Times New Roman" w:cs="Times New Roman"/>
          <w:sz w:val="28"/>
          <w:szCs w:val="28"/>
        </w:rPr>
        <w:t xml:space="preserve">кече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эшкуарлык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173274">
        <w:rPr>
          <w:rFonts w:ascii="Times New Roman" w:hAnsi="Times New Roman" w:cs="Times New Roman"/>
          <w:sz w:val="28"/>
          <w:szCs w:val="28"/>
        </w:rPr>
        <w:t>субъектларында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алмаштырылган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74">
        <w:rPr>
          <w:rFonts w:ascii="Times New Roman" w:hAnsi="Times New Roman" w:cs="Times New Roman"/>
          <w:sz w:val="28"/>
          <w:szCs w:val="28"/>
        </w:rPr>
        <w:t>урыннары</w:t>
      </w:r>
      <w:proofErr w:type="spellEnd"/>
      <w:r w:rsidRPr="00173274">
        <w:rPr>
          <w:rFonts w:ascii="Times New Roman" w:hAnsi="Times New Roman" w:cs="Times New Roman"/>
          <w:sz w:val="28"/>
          <w:szCs w:val="28"/>
        </w:rPr>
        <w:t xml:space="preserve"> саны</w:t>
      </w:r>
    </w:p>
    <w:p w:rsidR="00173274" w:rsidRDefault="00173274" w:rsidP="001732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286"/>
        <w:gridCol w:w="2101"/>
        <w:gridCol w:w="1746"/>
        <w:gridCol w:w="1905"/>
      </w:tblGrid>
      <w:tr w:rsidR="00173274" w:rsidTr="001732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 w:rsidP="00173274">
            <w:pPr>
              <w:rPr>
                <w:sz w:val="22"/>
                <w:szCs w:val="22"/>
              </w:rPr>
            </w:pPr>
            <w:proofErr w:type="spellStart"/>
            <w:r>
              <w:t>Эшкуар</w:t>
            </w:r>
            <w:proofErr w:type="spellEnd"/>
            <w:r>
              <w:t xml:space="preserve"> </w:t>
            </w:r>
            <w:proofErr w:type="spellStart"/>
            <w:r>
              <w:t>исеме</w:t>
            </w:r>
            <w:proofErr w:type="spellEnd"/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proofErr w:type="spellStart"/>
            <w:r>
              <w:t>икътисадый</w:t>
            </w:r>
            <w:proofErr w:type="spellEnd"/>
            <w:r>
              <w:t xml:space="preserve"> </w:t>
            </w:r>
            <w:proofErr w:type="spellStart"/>
            <w:r>
              <w:t>эшчәнлек</w:t>
            </w:r>
            <w:proofErr w:type="spellEnd"/>
            <w:r>
              <w:t xml:space="preserve"> </w:t>
            </w:r>
            <w:proofErr w:type="spellStart"/>
            <w:r>
              <w:t>төре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proofErr w:type="spellStart"/>
            <w:r>
              <w:t>эш</w:t>
            </w:r>
            <w:proofErr w:type="spellEnd"/>
            <w:r>
              <w:t xml:space="preserve"> </w:t>
            </w:r>
            <w:proofErr w:type="spellStart"/>
            <w:r>
              <w:t>урыннары</w:t>
            </w:r>
            <w:proofErr w:type="spellEnd"/>
            <w:r>
              <w:t xml:space="preserve"> саны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 w:rsidP="00173274">
            <w:proofErr w:type="spellStart"/>
            <w:r>
              <w:t>вакансиялә</w:t>
            </w:r>
            <w:proofErr w:type="gramStart"/>
            <w:r>
              <w:t>р</w:t>
            </w:r>
            <w:proofErr w:type="spellEnd"/>
            <w:proofErr w:type="gramEnd"/>
          </w:p>
          <w:p w:rsidR="00173274" w:rsidRDefault="00173274">
            <w:pPr>
              <w:rPr>
                <w:sz w:val="22"/>
                <w:szCs w:val="22"/>
              </w:rPr>
            </w:pPr>
          </w:p>
        </w:tc>
      </w:tr>
      <w:tr w:rsidR="00173274" w:rsidTr="001732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Ибрагимов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4"/>
                <w:szCs w:val="24"/>
              </w:rPr>
            </w:pPr>
            <w:r>
              <w:t xml:space="preserve">урман </w:t>
            </w:r>
            <w:proofErr w:type="spellStart"/>
            <w:r>
              <w:t>эшкәртү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0</w:t>
            </w:r>
          </w:p>
        </w:tc>
      </w:tr>
      <w:tr w:rsidR="00173274" w:rsidTr="001732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Мияссаров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 w:rsidP="00173274">
            <w:pPr>
              <w:rPr>
                <w:sz w:val="24"/>
                <w:szCs w:val="24"/>
              </w:rPr>
            </w:pPr>
            <w:proofErr w:type="spellStart"/>
            <w:r>
              <w:t>йөк</w:t>
            </w:r>
            <w:proofErr w:type="spellEnd"/>
            <w:r>
              <w:t xml:space="preserve"> </w:t>
            </w:r>
            <w:proofErr w:type="spellStart"/>
            <w:r>
              <w:t>ташу</w:t>
            </w:r>
            <w:proofErr w:type="spellEnd"/>
            <w: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0</w:t>
            </w:r>
          </w:p>
        </w:tc>
      </w:tr>
      <w:tr w:rsidR="00173274" w:rsidTr="001732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Гимаева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 w:rsidP="00173274">
            <w:pPr>
              <w:rPr>
                <w:sz w:val="24"/>
                <w:szCs w:val="24"/>
              </w:rPr>
            </w:pPr>
            <w:proofErr w:type="spellStart"/>
            <w:r>
              <w:t>ваклап</w:t>
            </w:r>
            <w:proofErr w:type="spellEnd"/>
            <w:r>
              <w:t xml:space="preserve"> </w:t>
            </w:r>
            <w:proofErr w:type="spellStart"/>
            <w:r>
              <w:t>сату</w:t>
            </w:r>
            <w:proofErr w:type="spellEnd"/>
            <w: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0</w:t>
            </w:r>
          </w:p>
        </w:tc>
      </w:tr>
      <w:tr w:rsidR="00173274" w:rsidTr="001732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Мухаметгарипов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 w:rsidP="00173274">
            <w:pPr>
              <w:rPr>
                <w:sz w:val="24"/>
                <w:szCs w:val="24"/>
              </w:rPr>
            </w:pPr>
            <w:proofErr w:type="spellStart"/>
            <w:r>
              <w:t>яшь</w:t>
            </w:r>
            <w:proofErr w:type="spellEnd"/>
            <w:r>
              <w:t xml:space="preserve"> кош корт </w:t>
            </w:r>
            <w:proofErr w:type="spellStart"/>
            <w:r>
              <w:t>сату</w:t>
            </w:r>
            <w:proofErr w:type="spellEnd"/>
            <w: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0</w:t>
            </w:r>
          </w:p>
        </w:tc>
      </w:tr>
      <w:tr w:rsidR="00173274" w:rsidTr="001732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</w:t>
            </w:r>
            <w:proofErr w:type="spellStart"/>
            <w:r>
              <w:rPr>
                <w:sz w:val="24"/>
                <w:szCs w:val="24"/>
              </w:rPr>
              <w:t>Шайхулов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74" w:rsidRDefault="00173274">
            <w:pPr>
              <w:rPr>
                <w:sz w:val="24"/>
                <w:szCs w:val="24"/>
              </w:rPr>
            </w:pPr>
            <w:proofErr w:type="spellStart"/>
            <w:r>
              <w:t>үсемлекчелек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73274" w:rsidRDefault="0017327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0</w:t>
            </w:r>
          </w:p>
        </w:tc>
      </w:tr>
      <w:tr w:rsidR="00173274" w:rsidTr="001732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74" w:rsidRDefault="00173274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74" w:rsidRDefault="00173274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74" w:rsidRDefault="00173274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74" w:rsidRDefault="00173274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274" w:rsidRDefault="00173274">
            <w:pPr>
              <w:rPr>
                <w:sz w:val="22"/>
                <w:szCs w:val="22"/>
              </w:rPr>
            </w:pPr>
          </w:p>
        </w:tc>
      </w:tr>
    </w:tbl>
    <w:p w:rsidR="00173274" w:rsidRDefault="00173274" w:rsidP="00173274"/>
    <w:p w:rsidR="00173274" w:rsidRPr="00173274" w:rsidRDefault="00173274" w:rsidP="00173274"/>
    <w:sectPr w:rsidR="00173274" w:rsidRPr="00173274" w:rsidSect="00B221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358F"/>
    <w:multiLevelType w:val="hybridMultilevel"/>
    <w:tmpl w:val="305C8AD2"/>
    <w:lvl w:ilvl="0" w:tplc="7A64E3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5F"/>
    <w:rsid w:val="00173274"/>
    <w:rsid w:val="00583B2C"/>
    <w:rsid w:val="00640286"/>
    <w:rsid w:val="006448C0"/>
    <w:rsid w:val="006A0239"/>
    <w:rsid w:val="00733276"/>
    <w:rsid w:val="007750D0"/>
    <w:rsid w:val="00814C0A"/>
    <w:rsid w:val="00B22138"/>
    <w:rsid w:val="00BF51EA"/>
    <w:rsid w:val="00CB245F"/>
    <w:rsid w:val="00D13444"/>
    <w:rsid w:val="00E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2018-12-06T13:35:00Z</dcterms:created>
  <dcterms:modified xsi:type="dcterms:W3CDTF">2018-12-07T06:07:00Z</dcterms:modified>
</cp:coreProperties>
</file>