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6E" w:rsidRPr="00F37D6E" w:rsidRDefault="00F37D6E" w:rsidP="00F37D6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F37D6E" w:rsidRPr="00F37D6E" w:rsidRDefault="00F37D6E" w:rsidP="00F37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 по проекту изменений и дополнений</w:t>
      </w:r>
    </w:p>
    <w:p w:rsidR="00F37D6E" w:rsidRPr="00F37D6E" w:rsidRDefault="00F37D6E" w:rsidP="00F37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 муниципального образования «</w:t>
      </w:r>
      <w:r w:rsidR="00AC3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Азнакаево</w:t>
      </w:r>
      <w:r w:rsidRPr="00F3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</w:t>
      </w:r>
    </w:p>
    <w:p w:rsidR="00F37D6E" w:rsidRPr="00F37D6E" w:rsidRDefault="00F37D6E" w:rsidP="00F37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Азнакаевского  муниципального района</w:t>
      </w:r>
    </w:p>
    <w:p w:rsidR="00F37D6E" w:rsidRPr="00F37D6E" w:rsidRDefault="00F37D6E" w:rsidP="00F37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 Татарстан</w:t>
      </w:r>
    </w:p>
    <w:tbl>
      <w:tblPr>
        <w:tblW w:w="9606" w:type="dxa"/>
        <w:tblLayout w:type="fixed"/>
        <w:tblLook w:val="0000"/>
      </w:tblPr>
      <w:tblGrid>
        <w:gridCol w:w="4359"/>
        <w:gridCol w:w="5247"/>
      </w:tblGrid>
      <w:tr w:rsidR="00F37D6E" w:rsidRPr="00F37D6E" w:rsidTr="00AC36EA">
        <w:tc>
          <w:tcPr>
            <w:tcW w:w="4359" w:type="dxa"/>
          </w:tcPr>
          <w:p w:rsidR="00F37D6E" w:rsidRPr="00F37D6E" w:rsidRDefault="00AC36EA" w:rsidP="00AC36E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знакаево</w:t>
            </w:r>
          </w:p>
        </w:tc>
        <w:tc>
          <w:tcPr>
            <w:tcW w:w="5247" w:type="dxa"/>
          </w:tcPr>
          <w:p w:rsidR="00F37D6E" w:rsidRPr="00F37D6E" w:rsidRDefault="00AC36EA" w:rsidP="00F37D6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="00F37D6E" w:rsidRPr="00F37D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="00F37D6E" w:rsidRPr="00F37D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сентября </w:t>
            </w:r>
            <w:r w:rsidR="00F37D6E" w:rsidRPr="00F37D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2013г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ода</w:t>
            </w:r>
          </w:p>
          <w:p w:rsidR="00F37D6E" w:rsidRPr="00F37D6E" w:rsidRDefault="00F37D6E" w:rsidP="00F37D6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37D6E" w:rsidRPr="00F37D6E" w:rsidRDefault="00F37D6E" w:rsidP="00F37D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3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Обсудив положения проекта решения о внесении изменений и дополнений в Устав муниципального образования </w:t>
      </w:r>
      <w:r w:rsidR="00AC36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Азнакаево</w:t>
      </w:r>
      <w:r w:rsidRPr="00F37D6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Азнакаевского муниципального района Республики Татарстан, участники публичных слушаний отметили, что предложенный проект изменений и дополнений в Устав подготовлен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06.10.2003</w:t>
      </w:r>
      <w:r w:rsidRPr="00F3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Законом Республики Татарстан от 28.07.2004 г. №45-ЗРТ «О местном самоуправлении</w:t>
      </w:r>
      <w:proofErr w:type="gramEnd"/>
      <w:r w:rsidRPr="00F3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 Татарстан» и Устава муниципального образования </w:t>
      </w:r>
      <w:r w:rsidR="00AC36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Азнакаево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59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7D6E" w:rsidRPr="00F37D6E" w:rsidRDefault="00F37D6E" w:rsidP="004C596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вышеизложенного, участники публичных слушаний одобряют предложенный проект решения о внесении  изменений и дополнений в Устав муниципального образования </w:t>
      </w:r>
      <w:bookmarkStart w:id="0" w:name="_GoBack"/>
      <w:bookmarkEnd w:id="0"/>
      <w:r w:rsidR="00AC36E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Азнакаево</w:t>
      </w:r>
      <w:r w:rsidRPr="00F3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Азнакаевского  муниципального района Республики Татарстан и рекомендуют рабочей группе по подготовке проекта изменений и дополнений в Устав внести проект изменений и дополнений в Устав с поправками на рассмотрение очередного заседания  Совета. </w:t>
      </w:r>
      <w:proofErr w:type="gramEnd"/>
    </w:p>
    <w:p w:rsidR="00AC36EA" w:rsidRDefault="00AC36EA" w:rsidP="00AC36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E0F" w:rsidRPr="00BA0E0F" w:rsidRDefault="00BA0E0F" w:rsidP="00BA0E0F">
      <w:pPr>
        <w:pStyle w:val="a3"/>
        <w:spacing w:before="0"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0E0F">
        <w:rPr>
          <w:rFonts w:ascii="Times New Roman" w:hAnsi="Times New Roman" w:cs="Times New Roman"/>
          <w:sz w:val="28"/>
          <w:szCs w:val="28"/>
        </w:rPr>
        <w:t xml:space="preserve">Руководитель секретариата:                                                                </w:t>
      </w:r>
      <w:proofErr w:type="spellStart"/>
      <w:r w:rsidRPr="00BA0E0F">
        <w:rPr>
          <w:rFonts w:ascii="Times New Roman" w:hAnsi="Times New Roman" w:cs="Times New Roman"/>
          <w:sz w:val="28"/>
          <w:szCs w:val="28"/>
        </w:rPr>
        <w:t>Э.С.Галиева</w:t>
      </w:r>
      <w:proofErr w:type="spellEnd"/>
      <w:r w:rsidRPr="00BA0E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0E0F" w:rsidRPr="00BA0E0F" w:rsidRDefault="00BA0E0F" w:rsidP="00BA0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E0F">
        <w:rPr>
          <w:rFonts w:ascii="Times New Roman" w:hAnsi="Times New Roman" w:cs="Times New Roman"/>
          <w:sz w:val="28"/>
          <w:szCs w:val="28"/>
        </w:rPr>
        <w:t xml:space="preserve">Члены секретариата                                                                       </w:t>
      </w:r>
      <w:proofErr w:type="spellStart"/>
      <w:r w:rsidRPr="00BA0E0F">
        <w:rPr>
          <w:rFonts w:ascii="Times New Roman" w:hAnsi="Times New Roman" w:cs="Times New Roman"/>
          <w:sz w:val="28"/>
          <w:szCs w:val="28"/>
        </w:rPr>
        <w:t>Н.Г.Сабирзянов</w:t>
      </w:r>
      <w:proofErr w:type="spellEnd"/>
    </w:p>
    <w:p w:rsidR="00BA0E0F" w:rsidRPr="00BA0E0F" w:rsidRDefault="00BA0E0F" w:rsidP="00BA0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E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 w:rsidRPr="00BA0E0F">
        <w:rPr>
          <w:rFonts w:ascii="Times New Roman" w:hAnsi="Times New Roman" w:cs="Times New Roman"/>
          <w:sz w:val="28"/>
          <w:szCs w:val="28"/>
        </w:rPr>
        <w:t>Ф.Т.Гараева</w:t>
      </w:r>
      <w:proofErr w:type="spellEnd"/>
    </w:p>
    <w:p w:rsidR="00F37D6E" w:rsidRPr="00F37D6E" w:rsidRDefault="00F37D6E" w:rsidP="00BA0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CF2" w:rsidRDefault="00970CF2"/>
    <w:sectPr w:rsidR="00970CF2" w:rsidSect="00A3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071"/>
    <w:rsid w:val="00123071"/>
    <w:rsid w:val="004C596C"/>
    <w:rsid w:val="00821387"/>
    <w:rsid w:val="00970CF2"/>
    <w:rsid w:val="00A32D7B"/>
    <w:rsid w:val="00AC36EA"/>
    <w:rsid w:val="00B53923"/>
    <w:rsid w:val="00BA0E0F"/>
    <w:rsid w:val="00F3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0E0F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</dc:creator>
  <cp:keywords/>
  <dc:description/>
  <cp:lastModifiedBy>Firuza</cp:lastModifiedBy>
  <cp:revision>5</cp:revision>
  <dcterms:created xsi:type="dcterms:W3CDTF">2014-03-19T05:16:00Z</dcterms:created>
  <dcterms:modified xsi:type="dcterms:W3CDTF">2014-03-28T09:20:00Z</dcterms:modified>
</cp:coreProperties>
</file>