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F8" w:rsidRPr="00DB1A5A" w:rsidRDefault="00D460F8" w:rsidP="00D460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1A5A">
        <w:rPr>
          <w:rFonts w:ascii="Times New Roman" w:hAnsi="Times New Roman" w:cs="Times New Roman"/>
          <w:sz w:val="28"/>
          <w:szCs w:val="28"/>
        </w:rPr>
        <w:t>РЕШЕНИЕ</w:t>
      </w:r>
    </w:p>
    <w:p w:rsidR="00D460F8" w:rsidRPr="00DB1A5A" w:rsidRDefault="00AD1EF7" w:rsidP="00D460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Ильбяковского</w:t>
      </w:r>
      <w:r w:rsidR="00D460F8" w:rsidRPr="00DB1A5A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</w:p>
    <w:p w:rsidR="00D460F8" w:rsidRPr="00DB1A5A" w:rsidRDefault="00D460F8" w:rsidP="00D460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1A5A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</w:p>
    <w:p w:rsidR="00D460F8" w:rsidRPr="00DB1A5A" w:rsidRDefault="00D460F8" w:rsidP="00D460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460F8" w:rsidRPr="00DB1A5A" w:rsidRDefault="00D460F8" w:rsidP="00D460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460F8" w:rsidRPr="00DB1A5A" w:rsidRDefault="00D460F8" w:rsidP="00D460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B1A5A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DB1A5A">
        <w:rPr>
          <w:rFonts w:ascii="Times New Roman" w:hAnsi="Times New Roman" w:cs="Times New Roman"/>
          <w:b w:val="0"/>
          <w:sz w:val="28"/>
          <w:szCs w:val="28"/>
        </w:rPr>
        <w:t>.</w:t>
      </w:r>
      <w:r w:rsidR="00AD1EF7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AD1EF7">
        <w:rPr>
          <w:rFonts w:ascii="Times New Roman" w:hAnsi="Times New Roman" w:cs="Times New Roman"/>
          <w:b w:val="0"/>
          <w:sz w:val="28"/>
          <w:szCs w:val="28"/>
        </w:rPr>
        <w:t>льбяково</w:t>
      </w:r>
      <w:proofErr w:type="spellEnd"/>
      <w:r w:rsidRPr="00DB1A5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75097E">
        <w:rPr>
          <w:rFonts w:ascii="Times New Roman" w:hAnsi="Times New Roman" w:cs="Times New Roman"/>
          <w:b w:val="0"/>
          <w:sz w:val="28"/>
          <w:szCs w:val="28"/>
        </w:rPr>
        <w:t>№54</w:t>
      </w:r>
      <w:r w:rsidRPr="00DB1A5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097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от «25</w:t>
      </w:r>
      <w:r w:rsidRPr="00DB1A5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5097E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DB1A5A">
        <w:rPr>
          <w:rFonts w:ascii="Times New Roman" w:hAnsi="Times New Roman" w:cs="Times New Roman"/>
          <w:b w:val="0"/>
          <w:sz w:val="28"/>
          <w:szCs w:val="28"/>
        </w:rPr>
        <w:t xml:space="preserve"> 2017г.</w:t>
      </w: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9"/>
      </w:tblGrid>
      <w:tr w:rsidR="006252BE" w:rsidTr="00DF761B">
        <w:trPr>
          <w:trHeight w:val="315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6252BE" w:rsidRPr="006252BE" w:rsidRDefault="00D460F8" w:rsidP="007509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6252BE" w:rsidRPr="00625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специально отведенных мест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 и помещениях</w:t>
            </w:r>
            <w:r w:rsidR="006252BE" w:rsidRPr="00625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муниципального образования «</w:t>
            </w:r>
            <w:proofErr w:type="spellStart"/>
            <w:r w:rsidR="0075097E">
              <w:rPr>
                <w:rFonts w:ascii="Times New Roman" w:hAnsi="Times New Roman" w:cs="Times New Roman"/>
                <w:bCs/>
                <w:sz w:val="28"/>
                <w:szCs w:val="28"/>
              </w:rPr>
              <w:t>Ильбяковское</w:t>
            </w:r>
            <w:proofErr w:type="spellEnd"/>
            <w:r w:rsidR="006252BE" w:rsidRPr="00625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сельское поселение» Азнакаевского муниципального района Республики Татарстан для проведения встреч депутатов с избирателями</w:t>
            </w:r>
          </w:p>
        </w:tc>
      </w:tr>
    </w:tbl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2B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частью 5.3 статьи 40 Федерального закона </w:t>
      </w:r>
      <w:r w:rsidRPr="006252B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F761B">
        <w:rPr>
          <w:rFonts w:ascii="Times New Roman" w:hAnsi="Times New Roman" w:cs="Times New Roman"/>
          <w:bCs/>
          <w:sz w:val="28"/>
          <w:szCs w:val="28"/>
        </w:rPr>
        <w:t>0</w:t>
      </w:r>
      <w:r w:rsidRPr="006252BE">
        <w:rPr>
          <w:rFonts w:ascii="Times New Roman" w:hAnsi="Times New Roman" w:cs="Times New Roman"/>
          <w:bCs/>
          <w:sz w:val="28"/>
          <w:szCs w:val="28"/>
        </w:rPr>
        <w:t>6</w:t>
      </w:r>
      <w:r w:rsidR="00DF761B">
        <w:rPr>
          <w:rFonts w:ascii="Times New Roman" w:hAnsi="Times New Roman" w:cs="Times New Roman"/>
          <w:bCs/>
          <w:sz w:val="28"/>
          <w:szCs w:val="28"/>
        </w:rPr>
        <w:t>.10.2003 года № 131-ФЗ «</w:t>
      </w:r>
      <w:r w:rsidRPr="006252BE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</w:t>
      </w:r>
      <w:r w:rsidR="00DF761B">
        <w:rPr>
          <w:rFonts w:ascii="Times New Roman" w:hAnsi="Times New Roman" w:cs="Times New Roman"/>
          <w:bCs/>
          <w:sz w:val="28"/>
          <w:szCs w:val="28"/>
        </w:rPr>
        <w:t>ра</w:t>
      </w:r>
      <w:r w:rsidR="00D460F8">
        <w:rPr>
          <w:rFonts w:ascii="Times New Roman" w:hAnsi="Times New Roman" w:cs="Times New Roman"/>
          <w:bCs/>
          <w:sz w:val="28"/>
          <w:szCs w:val="28"/>
        </w:rPr>
        <w:t>вления в Российской Федерации»</w:t>
      </w:r>
    </w:p>
    <w:p w:rsidR="00D460F8" w:rsidRDefault="00D460F8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0F8" w:rsidRDefault="0075097E" w:rsidP="00D460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Ильбяковский</w:t>
      </w:r>
      <w:proofErr w:type="spellEnd"/>
      <w:r w:rsidR="00D460F8">
        <w:rPr>
          <w:rFonts w:ascii="Times New Roman" w:hAnsi="Times New Roman" w:cs="Times New Roman"/>
          <w:bCs/>
          <w:sz w:val="28"/>
          <w:szCs w:val="28"/>
        </w:rPr>
        <w:t xml:space="preserve"> Совет сельского поселения решил:</w:t>
      </w:r>
    </w:p>
    <w:p w:rsidR="00D460F8" w:rsidRPr="006252BE" w:rsidRDefault="00D460F8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52BE" w:rsidRPr="006252BE" w:rsidRDefault="006252BE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2BE">
        <w:rPr>
          <w:rFonts w:ascii="Times New Roman" w:hAnsi="Times New Roman" w:cs="Times New Roman"/>
          <w:bCs/>
          <w:sz w:val="28"/>
          <w:szCs w:val="28"/>
        </w:rPr>
        <w:t xml:space="preserve">1. Определить </w:t>
      </w:r>
      <w:hyperlink w:anchor="Par28" w:history="1">
        <w:r w:rsidRPr="00DF761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Перечень</w:t>
        </w:r>
      </w:hyperlink>
      <w:r w:rsidRPr="00DF76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252BE">
        <w:rPr>
          <w:rFonts w:ascii="Times New Roman" w:hAnsi="Times New Roman" w:cs="Times New Roman"/>
          <w:bCs/>
          <w:sz w:val="28"/>
          <w:szCs w:val="28"/>
        </w:rPr>
        <w:t>специально отведенных мест на террито</w:t>
      </w:r>
      <w:r w:rsidR="00DF761B">
        <w:rPr>
          <w:rFonts w:ascii="Times New Roman" w:hAnsi="Times New Roman" w:cs="Times New Roman"/>
          <w:bCs/>
          <w:sz w:val="28"/>
          <w:szCs w:val="28"/>
        </w:rPr>
        <w:t>рии муниципального образования «</w:t>
      </w:r>
      <w:proofErr w:type="spellStart"/>
      <w:r w:rsidR="0075097E" w:rsidRPr="0075097E">
        <w:rPr>
          <w:rFonts w:ascii="Times New Roman" w:hAnsi="Times New Roman" w:cs="Times New Roman"/>
          <w:bCs/>
          <w:sz w:val="28"/>
          <w:szCs w:val="28"/>
        </w:rPr>
        <w:t>Ильбяковское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 w:rsidRPr="006252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Азнакаевского </w:t>
      </w:r>
      <w:r w:rsidRPr="006252BE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стан (далее - </w:t>
      </w:r>
      <w:proofErr w:type="spellStart"/>
      <w:r w:rsidR="0075097E" w:rsidRPr="0075097E">
        <w:rPr>
          <w:rFonts w:ascii="Times New Roman" w:hAnsi="Times New Roman" w:cs="Times New Roman"/>
          <w:bCs/>
          <w:sz w:val="28"/>
          <w:szCs w:val="28"/>
        </w:rPr>
        <w:t>Ильбяковское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Pr="006252BE">
        <w:rPr>
          <w:rFonts w:ascii="Times New Roman" w:hAnsi="Times New Roman" w:cs="Times New Roman"/>
          <w:bCs/>
          <w:sz w:val="28"/>
          <w:szCs w:val="28"/>
        </w:rPr>
        <w:t>) для проведения встреч депута</w:t>
      </w:r>
      <w:r w:rsidR="00DF761B">
        <w:rPr>
          <w:rFonts w:ascii="Times New Roman" w:hAnsi="Times New Roman" w:cs="Times New Roman"/>
          <w:bCs/>
          <w:sz w:val="28"/>
          <w:szCs w:val="28"/>
        </w:rPr>
        <w:t>тов с избирателями (приложение №</w:t>
      </w:r>
      <w:r w:rsidRPr="006252BE">
        <w:rPr>
          <w:rFonts w:ascii="Times New Roman" w:hAnsi="Times New Roman" w:cs="Times New Roman"/>
          <w:bCs/>
          <w:sz w:val="28"/>
          <w:szCs w:val="28"/>
        </w:rPr>
        <w:t>1).</w:t>
      </w:r>
    </w:p>
    <w:p w:rsidR="006252BE" w:rsidRPr="006252BE" w:rsidRDefault="006252BE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2BE">
        <w:rPr>
          <w:rFonts w:ascii="Times New Roman" w:hAnsi="Times New Roman" w:cs="Times New Roman"/>
          <w:bCs/>
          <w:sz w:val="28"/>
          <w:szCs w:val="28"/>
        </w:rPr>
        <w:t xml:space="preserve">2. Определить </w:t>
      </w:r>
      <w:hyperlink w:anchor="Par46" w:history="1">
        <w:r w:rsidRPr="00DF761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Перечень</w:t>
        </w:r>
      </w:hyperlink>
      <w:r w:rsidRPr="006252BE">
        <w:rPr>
          <w:rFonts w:ascii="Times New Roman" w:hAnsi="Times New Roman" w:cs="Times New Roman"/>
          <w:bCs/>
          <w:sz w:val="28"/>
          <w:szCs w:val="28"/>
        </w:rPr>
        <w:t xml:space="preserve"> помещений в </w:t>
      </w:r>
      <w:proofErr w:type="spellStart"/>
      <w:r w:rsidR="0075097E">
        <w:rPr>
          <w:rFonts w:ascii="Times New Roman" w:hAnsi="Times New Roman" w:cs="Times New Roman"/>
          <w:bCs/>
          <w:sz w:val="28"/>
          <w:szCs w:val="28"/>
        </w:rPr>
        <w:t>Ильбяковском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</w:t>
      </w:r>
      <w:r w:rsidRPr="006252BE">
        <w:rPr>
          <w:rFonts w:ascii="Times New Roman" w:hAnsi="Times New Roman" w:cs="Times New Roman"/>
          <w:bCs/>
          <w:sz w:val="28"/>
          <w:szCs w:val="28"/>
        </w:rPr>
        <w:t>для проведения встреч депута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тов с избирателями (приложение </w:t>
      </w:r>
      <w:r w:rsidR="0075097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F761B">
        <w:rPr>
          <w:rFonts w:ascii="Times New Roman" w:hAnsi="Times New Roman" w:cs="Times New Roman"/>
          <w:bCs/>
          <w:sz w:val="28"/>
          <w:szCs w:val="28"/>
        </w:rPr>
        <w:t>№</w:t>
      </w:r>
      <w:r w:rsidRPr="006252BE">
        <w:rPr>
          <w:rFonts w:ascii="Times New Roman" w:hAnsi="Times New Roman" w:cs="Times New Roman"/>
          <w:bCs/>
          <w:sz w:val="28"/>
          <w:szCs w:val="28"/>
        </w:rPr>
        <w:t xml:space="preserve"> 2).</w:t>
      </w:r>
    </w:p>
    <w:p w:rsidR="006252BE" w:rsidRPr="006252BE" w:rsidRDefault="006252BE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2BE">
        <w:rPr>
          <w:rFonts w:ascii="Times New Roman" w:hAnsi="Times New Roman" w:cs="Times New Roman"/>
          <w:bCs/>
          <w:sz w:val="28"/>
          <w:szCs w:val="28"/>
        </w:rPr>
        <w:t xml:space="preserve">3. Утвердить </w:t>
      </w:r>
      <w:hyperlink w:anchor="Par64" w:history="1">
        <w:r w:rsidRPr="00DF761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Порядок</w:t>
        </w:r>
      </w:hyperlink>
      <w:r w:rsidRPr="006252BE">
        <w:rPr>
          <w:rFonts w:ascii="Times New Roman" w:hAnsi="Times New Roman" w:cs="Times New Roman"/>
          <w:bCs/>
          <w:sz w:val="28"/>
          <w:szCs w:val="28"/>
        </w:rPr>
        <w:t xml:space="preserve"> предоставления 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помещений в </w:t>
      </w:r>
      <w:proofErr w:type="spellStart"/>
      <w:r w:rsidR="0075097E">
        <w:rPr>
          <w:rFonts w:ascii="Times New Roman" w:hAnsi="Times New Roman" w:cs="Times New Roman"/>
          <w:bCs/>
          <w:sz w:val="28"/>
          <w:szCs w:val="28"/>
        </w:rPr>
        <w:t>Ильбяковском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</w:t>
      </w:r>
      <w:r w:rsidRPr="006252BE">
        <w:rPr>
          <w:rFonts w:ascii="Times New Roman" w:hAnsi="Times New Roman" w:cs="Times New Roman"/>
          <w:bCs/>
          <w:sz w:val="28"/>
          <w:szCs w:val="28"/>
        </w:rPr>
        <w:t xml:space="preserve"> для проведения встреч депутатов с избирателями (приложе</w:t>
      </w:r>
      <w:r w:rsidR="00DF761B">
        <w:rPr>
          <w:rFonts w:ascii="Times New Roman" w:hAnsi="Times New Roman" w:cs="Times New Roman"/>
          <w:bCs/>
          <w:sz w:val="28"/>
          <w:szCs w:val="28"/>
        </w:rPr>
        <w:t>ние №</w:t>
      </w:r>
      <w:r w:rsidRPr="006252BE">
        <w:rPr>
          <w:rFonts w:ascii="Times New Roman" w:hAnsi="Times New Roman" w:cs="Times New Roman"/>
          <w:bCs/>
          <w:sz w:val="28"/>
          <w:szCs w:val="28"/>
        </w:rPr>
        <w:t>3).</w:t>
      </w:r>
    </w:p>
    <w:p w:rsidR="006252BE" w:rsidRPr="006252BE" w:rsidRDefault="006252BE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2BE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Обнародовать настоящее 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путем размещения </w:t>
      </w:r>
      <w:r w:rsidRPr="006252BE">
        <w:rPr>
          <w:rFonts w:ascii="Times New Roman" w:hAnsi="Times New Roman" w:cs="Times New Roman"/>
          <w:bCs/>
          <w:sz w:val="28"/>
          <w:szCs w:val="28"/>
        </w:rPr>
        <w:t xml:space="preserve">на официальном портале правовой информации Республики Татарстан (http://pravo.tatarstan.ru) и информационном сайте 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Азнакаевского </w:t>
      </w:r>
      <w:r w:rsidRPr="006252B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в составе портала муниципальных образований Республики </w:t>
      </w:r>
      <w:r w:rsidR="00DF761B">
        <w:rPr>
          <w:rFonts w:ascii="Times New Roman" w:hAnsi="Times New Roman" w:cs="Times New Roman"/>
          <w:bCs/>
          <w:sz w:val="28"/>
          <w:szCs w:val="28"/>
        </w:rPr>
        <w:t>Татарстан (http://</w:t>
      </w:r>
      <w:proofErr w:type="spellStart"/>
      <w:r w:rsidR="00DF761B">
        <w:rPr>
          <w:rFonts w:ascii="Times New Roman" w:hAnsi="Times New Roman" w:cs="Times New Roman"/>
          <w:bCs/>
          <w:sz w:val="28"/>
          <w:szCs w:val="28"/>
          <w:lang w:val="en-US"/>
        </w:rPr>
        <w:t>aznakayevo</w:t>
      </w:r>
      <w:proofErr w:type="spellEnd"/>
      <w:r w:rsidRPr="006252BE">
        <w:rPr>
          <w:rFonts w:ascii="Times New Roman" w:hAnsi="Times New Roman" w:cs="Times New Roman"/>
          <w:bCs/>
          <w:sz w:val="28"/>
          <w:szCs w:val="28"/>
        </w:rPr>
        <w:t>.tatarstan.ru) в информационно-телекоммуникационной сети Интернет.</w:t>
      </w:r>
    </w:p>
    <w:p w:rsidR="00D460F8" w:rsidRDefault="00DF761B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>5</w:t>
      </w:r>
      <w:r w:rsidR="006252BE" w:rsidRPr="006252B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6252BE" w:rsidRPr="006252B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6252BE" w:rsidRPr="006252BE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решения возложить на постоянную комиссию </w:t>
      </w:r>
      <w:r w:rsidR="00D460F8" w:rsidRPr="00D460F8">
        <w:rPr>
          <w:rFonts w:ascii="Times New Roman" w:hAnsi="Times New Roman" w:cs="Times New Roman"/>
          <w:bCs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="00D460F8">
        <w:rPr>
          <w:rFonts w:ascii="Times New Roman" w:hAnsi="Times New Roman" w:cs="Times New Roman"/>
          <w:bCs/>
          <w:sz w:val="28"/>
          <w:szCs w:val="28"/>
        </w:rPr>
        <w:t>.</w:t>
      </w: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0F8" w:rsidRPr="006252BE" w:rsidRDefault="00D460F8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61B" w:rsidRPr="00DF761B" w:rsidRDefault="00DF761B" w:rsidP="00D4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60F8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75097E">
        <w:rPr>
          <w:rFonts w:ascii="Times New Roman" w:hAnsi="Times New Roman" w:cs="Times New Roman"/>
          <w:bCs/>
          <w:sz w:val="28"/>
          <w:szCs w:val="28"/>
        </w:rPr>
        <w:tab/>
      </w:r>
      <w:r w:rsidR="0075097E">
        <w:rPr>
          <w:rFonts w:ascii="Times New Roman" w:hAnsi="Times New Roman" w:cs="Times New Roman"/>
          <w:bCs/>
          <w:sz w:val="28"/>
          <w:szCs w:val="28"/>
        </w:rPr>
        <w:tab/>
      </w:r>
      <w:r w:rsidR="0075097E">
        <w:rPr>
          <w:rFonts w:ascii="Times New Roman" w:hAnsi="Times New Roman" w:cs="Times New Roman"/>
          <w:bCs/>
          <w:sz w:val="28"/>
          <w:szCs w:val="28"/>
        </w:rPr>
        <w:tab/>
      </w:r>
      <w:r w:rsidR="0075097E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75097E">
        <w:rPr>
          <w:rFonts w:ascii="Times New Roman" w:hAnsi="Times New Roman" w:cs="Times New Roman"/>
          <w:bCs/>
          <w:sz w:val="28"/>
          <w:szCs w:val="28"/>
        </w:rPr>
        <w:t>Л.Р.Асадуллина</w:t>
      </w:r>
      <w:proofErr w:type="spellEnd"/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F8" w:rsidRPr="00DF761B" w:rsidRDefault="00DF761B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</w:t>
      </w:r>
      <w:r w:rsidR="006252BE" w:rsidRPr="00DF761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2BE" w:rsidRPr="00DF761B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D460F8">
        <w:rPr>
          <w:rFonts w:ascii="Times New Roman" w:hAnsi="Times New Roman" w:cs="Times New Roman"/>
          <w:bCs/>
          <w:sz w:val="24"/>
          <w:szCs w:val="24"/>
        </w:rPr>
        <w:t>решению</w:t>
      </w:r>
    </w:p>
    <w:p w:rsidR="00DF761B" w:rsidRPr="00DF761B" w:rsidRDefault="0075097E" w:rsidP="0075097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Ильбяковского</w:t>
      </w:r>
      <w:r w:rsidR="00D460F8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DF761B" w:rsidRPr="00DF761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6252BE" w:rsidRDefault="00DF761B" w:rsidP="0075097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t xml:space="preserve">Азнакаевского </w:t>
      </w:r>
      <w:r w:rsidR="006252BE" w:rsidRPr="00DF761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D460F8" w:rsidRPr="00DF761B" w:rsidRDefault="00D460F8" w:rsidP="0075097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6252BE" w:rsidRPr="00DF761B" w:rsidRDefault="00DF761B" w:rsidP="0075097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097E">
        <w:rPr>
          <w:rFonts w:ascii="Times New Roman" w:hAnsi="Times New Roman" w:cs="Times New Roman"/>
          <w:bCs/>
          <w:sz w:val="24"/>
          <w:szCs w:val="24"/>
        </w:rPr>
        <w:t>25.08.</w:t>
      </w:r>
      <w:r w:rsidRPr="00DF761B">
        <w:rPr>
          <w:rFonts w:ascii="Times New Roman" w:hAnsi="Times New Roman" w:cs="Times New Roman"/>
          <w:bCs/>
          <w:sz w:val="24"/>
          <w:szCs w:val="24"/>
        </w:rPr>
        <w:t>2017 г. №</w:t>
      </w:r>
      <w:r w:rsidR="0075097E">
        <w:rPr>
          <w:rFonts w:ascii="Times New Roman" w:hAnsi="Times New Roman" w:cs="Times New Roman"/>
          <w:bCs/>
          <w:sz w:val="24"/>
          <w:szCs w:val="24"/>
        </w:rPr>
        <w:t>54</w:t>
      </w: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Default="00DF761B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"/>
      <w:bookmarkEnd w:id="0"/>
    </w:p>
    <w:p w:rsidR="00DF761B" w:rsidRPr="00DF761B" w:rsidRDefault="00DF761B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DF761B" w:rsidRPr="00DF761B" w:rsidRDefault="00DF761B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 xml:space="preserve">специально отведенных мест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97E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DF761B">
        <w:rPr>
          <w:rFonts w:ascii="Times New Roman" w:hAnsi="Times New Roman" w:cs="Times New Roman"/>
          <w:bCs/>
          <w:sz w:val="28"/>
          <w:szCs w:val="28"/>
        </w:rPr>
        <w:t>для проведения встреч депутатов с избирателями</w:t>
      </w:r>
    </w:p>
    <w:p w:rsidR="006252BE" w:rsidRPr="00DF761B" w:rsidRDefault="006252BE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52BE" w:rsidRPr="00DF761B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52BE" w:rsidRPr="00DF761B" w:rsidRDefault="00352EB9" w:rsidP="00625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Площадь</w:t>
      </w:r>
      <w:r w:rsidR="006252BE" w:rsidRPr="00DF761B">
        <w:rPr>
          <w:rFonts w:ascii="Times New Roman" w:hAnsi="Times New Roman" w:cs="Times New Roman"/>
          <w:bCs/>
          <w:sz w:val="28"/>
          <w:szCs w:val="28"/>
        </w:rPr>
        <w:t>, прилегающая к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мечети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льбяково</w:t>
      </w:r>
      <w:proofErr w:type="spellEnd"/>
      <w:r w:rsidR="006252BE" w:rsidRPr="00DF761B">
        <w:rPr>
          <w:rFonts w:ascii="Times New Roman" w:hAnsi="Times New Roman" w:cs="Times New Roman"/>
          <w:bCs/>
          <w:sz w:val="28"/>
          <w:szCs w:val="28"/>
        </w:rPr>
        <w:t>, по адресу: Респ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ублика Татарстан, Азнакаевский район,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Ильбяково</w:t>
      </w:r>
      <w:proofErr w:type="spellEnd"/>
      <w:r w:rsidR="006252BE" w:rsidRPr="00DF761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252BE" w:rsidRPr="00DF761B">
        <w:rPr>
          <w:rFonts w:ascii="Times New Roman" w:hAnsi="Times New Roman" w:cs="Times New Roman"/>
          <w:bCs/>
          <w:sz w:val="28"/>
          <w:szCs w:val="28"/>
        </w:rPr>
        <w:t>у</w:t>
      </w:r>
      <w:r w:rsidR="00DF761B">
        <w:rPr>
          <w:rFonts w:ascii="Times New Roman" w:hAnsi="Times New Roman" w:cs="Times New Roman"/>
          <w:bCs/>
          <w:sz w:val="28"/>
          <w:szCs w:val="28"/>
        </w:rPr>
        <w:t>л.</w:t>
      </w:r>
      <w:r>
        <w:rPr>
          <w:rFonts w:ascii="Times New Roman" w:hAnsi="Times New Roman" w:cs="Times New Roman"/>
          <w:bCs/>
          <w:sz w:val="28"/>
          <w:szCs w:val="28"/>
        </w:rPr>
        <w:t>А.Валеева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>, д.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1B0DD6">
        <w:rPr>
          <w:rFonts w:ascii="Times New Roman" w:hAnsi="Times New Roman" w:cs="Times New Roman"/>
          <w:bCs/>
          <w:sz w:val="28"/>
          <w:szCs w:val="28"/>
        </w:rPr>
        <w:t>а</w:t>
      </w:r>
      <w:r w:rsidR="006252BE" w:rsidRPr="00DF761B">
        <w:rPr>
          <w:rFonts w:ascii="Times New Roman" w:hAnsi="Times New Roman" w:cs="Times New Roman"/>
          <w:bCs/>
          <w:sz w:val="28"/>
          <w:szCs w:val="28"/>
        </w:rPr>
        <w:t>.</w:t>
      </w:r>
    </w:p>
    <w:p w:rsidR="006252BE" w:rsidRDefault="00DF761B" w:rsidP="006252B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Территория около дом</w:t>
      </w:r>
      <w:r w:rsidR="00352EB9">
        <w:rPr>
          <w:rFonts w:ascii="Times New Roman" w:hAnsi="Times New Roman" w:cs="Times New Roman"/>
          <w:bCs/>
          <w:sz w:val="28"/>
          <w:szCs w:val="28"/>
        </w:rPr>
        <w:t>а №5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2BE" w:rsidRPr="00DF761B">
        <w:rPr>
          <w:rFonts w:ascii="Times New Roman" w:hAnsi="Times New Roman" w:cs="Times New Roman"/>
          <w:bCs/>
          <w:sz w:val="28"/>
          <w:szCs w:val="28"/>
        </w:rPr>
        <w:t>по адресу: Респ</w:t>
      </w:r>
      <w:r>
        <w:rPr>
          <w:rFonts w:ascii="Times New Roman" w:hAnsi="Times New Roman" w:cs="Times New Roman"/>
          <w:bCs/>
          <w:sz w:val="28"/>
          <w:szCs w:val="28"/>
        </w:rPr>
        <w:t xml:space="preserve">ублика </w:t>
      </w:r>
      <w:r w:rsidR="00352EB9">
        <w:rPr>
          <w:rFonts w:ascii="Times New Roman" w:hAnsi="Times New Roman" w:cs="Times New Roman"/>
          <w:bCs/>
          <w:sz w:val="28"/>
          <w:szCs w:val="28"/>
        </w:rPr>
        <w:t>Татарстан, Азнакаевский район, д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52EB9">
        <w:rPr>
          <w:rFonts w:ascii="Times New Roman" w:hAnsi="Times New Roman" w:cs="Times New Roman"/>
          <w:bCs/>
          <w:sz w:val="28"/>
          <w:szCs w:val="28"/>
        </w:rPr>
        <w:t>Ирекле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52EB9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352EB9">
        <w:rPr>
          <w:rFonts w:ascii="Times New Roman" w:hAnsi="Times New Roman" w:cs="Times New Roman"/>
          <w:bCs/>
          <w:sz w:val="28"/>
          <w:szCs w:val="28"/>
        </w:rPr>
        <w:t>одгорная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д.</w:t>
      </w:r>
      <w:r w:rsidR="00352EB9">
        <w:rPr>
          <w:rFonts w:ascii="Times New Roman" w:hAnsi="Times New Roman" w:cs="Times New Roman"/>
          <w:bCs/>
          <w:sz w:val="28"/>
          <w:szCs w:val="28"/>
        </w:rPr>
        <w:t>5</w:t>
      </w:r>
      <w:r w:rsidR="006252BE" w:rsidRPr="00DF761B">
        <w:rPr>
          <w:rFonts w:ascii="Times New Roman" w:hAnsi="Times New Roman" w:cs="Times New Roman"/>
          <w:bCs/>
          <w:sz w:val="28"/>
          <w:szCs w:val="28"/>
        </w:rPr>
        <w:t>.</w:t>
      </w:r>
    </w:p>
    <w:p w:rsidR="00352EB9" w:rsidRDefault="00352EB9" w:rsidP="006252B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352EB9">
        <w:rPr>
          <w:rFonts w:ascii="Times New Roman" w:hAnsi="Times New Roman" w:cs="Times New Roman"/>
          <w:bCs/>
          <w:sz w:val="28"/>
          <w:szCs w:val="28"/>
        </w:rPr>
        <w:t>Территория около дом</w:t>
      </w:r>
      <w:r w:rsidR="00FC3647">
        <w:rPr>
          <w:rFonts w:ascii="Times New Roman" w:hAnsi="Times New Roman" w:cs="Times New Roman"/>
          <w:bCs/>
          <w:sz w:val="28"/>
          <w:szCs w:val="28"/>
        </w:rPr>
        <w:t>а №2</w:t>
      </w:r>
      <w:r w:rsidRPr="00352EB9">
        <w:rPr>
          <w:rFonts w:ascii="Times New Roman" w:hAnsi="Times New Roman" w:cs="Times New Roman"/>
          <w:bCs/>
          <w:sz w:val="28"/>
          <w:szCs w:val="28"/>
        </w:rPr>
        <w:t xml:space="preserve"> по адресу: Республика Татарстан, </w:t>
      </w:r>
      <w:proofErr w:type="spellStart"/>
      <w:r w:rsidRPr="00352EB9">
        <w:rPr>
          <w:rFonts w:ascii="Times New Roman" w:hAnsi="Times New Roman" w:cs="Times New Roman"/>
          <w:bCs/>
          <w:sz w:val="28"/>
          <w:szCs w:val="28"/>
        </w:rPr>
        <w:t>Азнакаевский</w:t>
      </w:r>
      <w:proofErr w:type="spellEnd"/>
      <w:r w:rsidRPr="00352EB9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  <w:proofErr w:type="spellStart"/>
      <w:r w:rsidRPr="00352EB9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352EB9">
        <w:rPr>
          <w:rFonts w:ascii="Times New Roman" w:hAnsi="Times New Roman" w:cs="Times New Roman"/>
          <w:bCs/>
          <w:sz w:val="28"/>
          <w:szCs w:val="28"/>
        </w:rPr>
        <w:t>.</w:t>
      </w:r>
      <w:r w:rsidR="00FC3647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="00FC3647">
        <w:rPr>
          <w:rFonts w:ascii="Times New Roman" w:hAnsi="Times New Roman" w:cs="Times New Roman"/>
          <w:bCs/>
          <w:sz w:val="28"/>
          <w:szCs w:val="28"/>
        </w:rPr>
        <w:t>архан</w:t>
      </w:r>
      <w:proofErr w:type="spellEnd"/>
      <w:r w:rsidRPr="00352EB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52EB9">
        <w:rPr>
          <w:rFonts w:ascii="Times New Roman" w:hAnsi="Times New Roman" w:cs="Times New Roman"/>
          <w:bCs/>
          <w:sz w:val="28"/>
          <w:szCs w:val="28"/>
        </w:rPr>
        <w:t>ул.</w:t>
      </w:r>
      <w:r w:rsidR="00FC3647">
        <w:rPr>
          <w:rFonts w:ascii="Times New Roman" w:hAnsi="Times New Roman" w:cs="Times New Roman"/>
          <w:bCs/>
          <w:sz w:val="28"/>
          <w:szCs w:val="28"/>
        </w:rPr>
        <w:t>Лес</w:t>
      </w:r>
      <w:r w:rsidRPr="00352EB9">
        <w:rPr>
          <w:rFonts w:ascii="Times New Roman" w:hAnsi="Times New Roman" w:cs="Times New Roman"/>
          <w:bCs/>
          <w:sz w:val="28"/>
          <w:szCs w:val="28"/>
        </w:rPr>
        <w:t>ная</w:t>
      </w:r>
      <w:proofErr w:type="spellEnd"/>
      <w:r w:rsidRPr="00352EB9">
        <w:rPr>
          <w:rFonts w:ascii="Times New Roman" w:hAnsi="Times New Roman" w:cs="Times New Roman"/>
          <w:bCs/>
          <w:sz w:val="28"/>
          <w:szCs w:val="28"/>
        </w:rPr>
        <w:t>, д.</w:t>
      </w:r>
      <w:r w:rsidR="00FC3647">
        <w:rPr>
          <w:rFonts w:ascii="Times New Roman" w:hAnsi="Times New Roman" w:cs="Times New Roman"/>
          <w:bCs/>
          <w:sz w:val="28"/>
          <w:szCs w:val="28"/>
        </w:rPr>
        <w:t>2.</w:t>
      </w:r>
    </w:p>
    <w:p w:rsidR="00352EB9" w:rsidRPr="00DF761B" w:rsidRDefault="00352EB9" w:rsidP="006252B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352EB9">
        <w:rPr>
          <w:rFonts w:ascii="Times New Roman" w:hAnsi="Times New Roman" w:cs="Times New Roman"/>
          <w:bCs/>
          <w:sz w:val="28"/>
          <w:szCs w:val="28"/>
        </w:rPr>
        <w:t>Территория около дом</w:t>
      </w:r>
      <w:r w:rsidR="00FC3647">
        <w:rPr>
          <w:rFonts w:ascii="Times New Roman" w:hAnsi="Times New Roman" w:cs="Times New Roman"/>
          <w:bCs/>
          <w:sz w:val="28"/>
          <w:szCs w:val="28"/>
        </w:rPr>
        <w:t>а №39</w:t>
      </w:r>
      <w:r w:rsidRPr="00352EB9">
        <w:rPr>
          <w:rFonts w:ascii="Times New Roman" w:hAnsi="Times New Roman" w:cs="Times New Roman"/>
          <w:bCs/>
          <w:sz w:val="28"/>
          <w:szCs w:val="28"/>
        </w:rPr>
        <w:t xml:space="preserve"> по адресу: Республика Татарстан, </w:t>
      </w:r>
      <w:proofErr w:type="spellStart"/>
      <w:r w:rsidRPr="00352EB9">
        <w:rPr>
          <w:rFonts w:ascii="Times New Roman" w:hAnsi="Times New Roman" w:cs="Times New Roman"/>
          <w:bCs/>
          <w:sz w:val="28"/>
          <w:szCs w:val="28"/>
        </w:rPr>
        <w:t>Азнакаевский</w:t>
      </w:r>
      <w:proofErr w:type="spellEnd"/>
      <w:r w:rsidRPr="00352EB9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  <w:r w:rsidR="00FC3647">
        <w:rPr>
          <w:rFonts w:ascii="Times New Roman" w:hAnsi="Times New Roman" w:cs="Times New Roman"/>
          <w:bCs/>
          <w:sz w:val="28"/>
          <w:szCs w:val="28"/>
        </w:rPr>
        <w:t>п</w:t>
      </w:r>
      <w:r w:rsidRPr="00352EB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FC3647">
        <w:rPr>
          <w:rFonts w:ascii="Times New Roman" w:hAnsi="Times New Roman" w:cs="Times New Roman"/>
          <w:bCs/>
          <w:sz w:val="28"/>
          <w:szCs w:val="28"/>
        </w:rPr>
        <w:t>тырыш</w:t>
      </w:r>
      <w:proofErr w:type="spellEnd"/>
      <w:r w:rsidRPr="00352EB9">
        <w:rPr>
          <w:rFonts w:ascii="Times New Roman" w:hAnsi="Times New Roman" w:cs="Times New Roman"/>
          <w:bCs/>
          <w:sz w:val="28"/>
          <w:szCs w:val="28"/>
        </w:rPr>
        <w:t>, ул.</w:t>
      </w:r>
      <w:r w:rsidR="00FC3647">
        <w:rPr>
          <w:rFonts w:ascii="Times New Roman" w:hAnsi="Times New Roman" w:cs="Times New Roman"/>
          <w:bCs/>
          <w:sz w:val="28"/>
          <w:szCs w:val="28"/>
        </w:rPr>
        <w:t>70 лет Октября</w:t>
      </w:r>
      <w:r w:rsidRPr="00352EB9">
        <w:rPr>
          <w:rFonts w:ascii="Times New Roman" w:hAnsi="Times New Roman" w:cs="Times New Roman"/>
          <w:bCs/>
          <w:sz w:val="28"/>
          <w:szCs w:val="28"/>
        </w:rPr>
        <w:t>, д.</w:t>
      </w:r>
      <w:r w:rsidR="00FC3647">
        <w:rPr>
          <w:rFonts w:ascii="Times New Roman" w:hAnsi="Times New Roman" w:cs="Times New Roman"/>
          <w:bCs/>
          <w:sz w:val="28"/>
          <w:szCs w:val="28"/>
        </w:rPr>
        <w:t>39.</w:t>
      </w:r>
    </w:p>
    <w:p w:rsidR="006252BE" w:rsidRPr="00DF761B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F8" w:rsidRPr="00DF761B" w:rsidRDefault="00D460F8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DF761B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решению</w:t>
      </w:r>
    </w:p>
    <w:p w:rsidR="00D460F8" w:rsidRPr="00DF761B" w:rsidRDefault="0075097E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Ильбяковского</w:t>
      </w:r>
      <w:r w:rsidR="00D460F8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D460F8" w:rsidRPr="00DF761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D460F8" w:rsidRDefault="00D460F8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t>Азнакаевского муниципального района</w:t>
      </w:r>
    </w:p>
    <w:p w:rsidR="00D460F8" w:rsidRPr="00DF761B" w:rsidRDefault="00D460F8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D460F8" w:rsidRPr="00DF761B" w:rsidRDefault="00D460F8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097E">
        <w:rPr>
          <w:rFonts w:ascii="Times New Roman" w:hAnsi="Times New Roman" w:cs="Times New Roman"/>
          <w:bCs/>
          <w:sz w:val="24"/>
          <w:szCs w:val="24"/>
        </w:rPr>
        <w:t>25.08.</w:t>
      </w:r>
      <w:r w:rsidRPr="00DF761B">
        <w:rPr>
          <w:rFonts w:ascii="Times New Roman" w:hAnsi="Times New Roman" w:cs="Times New Roman"/>
          <w:bCs/>
          <w:sz w:val="24"/>
          <w:szCs w:val="24"/>
        </w:rPr>
        <w:t>2017 г. №</w:t>
      </w:r>
      <w:r w:rsidR="0075097E">
        <w:rPr>
          <w:rFonts w:ascii="Times New Roman" w:hAnsi="Times New Roman" w:cs="Times New Roman"/>
          <w:bCs/>
          <w:sz w:val="24"/>
          <w:szCs w:val="24"/>
        </w:rPr>
        <w:t>54</w:t>
      </w: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Pr="00DF761B" w:rsidRDefault="00DF761B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46"/>
      <w:bookmarkEnd w:id="1"/>
      <w:r w:rsidRPr="00DF761B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DF761B" w:rsidRPr="00DF761B" w:rsidRDefault="00DF761B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 xml:space="preserve">помещений в </w:t>
      </w:r>
      <w:proofErr w:type="spellStart"/>
      <w:r w:rsidR="0075097E">
        <w:rPr>
          <w:rFonts w:ascii="Times New Roman" w:hAnsi="Times New Roman" w:cs="Times New Roman"/>
          <w:bCs/>
          <w:sz w:val="28"/>
          <w:szCs w:val="28"/>
        </w:rPr>
        <w:t>Ильбяковском</w:t>
      </w:r>
      <w:proofErr w:type="spellEnd"/>
      <w:r w:rsidRPr="00DF761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для проведения встреч депутатов с избирателями</w:t>
      </w: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>1. Здание муници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пального бюджетного </w:t>
      </w:r>
      <w:r w:rsidR="00FC3647">
        <w:rPr>
          <w:rFonts w:ascii="Times New Roman" w:hAnsi="Times New Roman" w:cs="Times New Roman"/>
          <w:bCs/>
          <w:sz w:val="28"/>
          <w:szCs w:val="28"/>
        </w:rPr>
        <w:t xml:space="preserve">образовательного 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="00FC3647">
        <w:rPr>
          <w:rFonts w:ascii="Times New Roman" w:hAnsi="Times New Roman" w:cs="Times New Roman"/>
          <w:bCs/>
          <w:sz w:val="28"/>
          <w:szCs w:val="28"/>
        </w:rPr>
        <w:t xml:space="preserve">Филиал МБОУ «СОШ </w:t>
      </w:r>
      <w:proofErr w:type="spellStart"/>
      <w:r w:rsidR="00FC3647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FC364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FC3647">
        <w:rPr>
          <w:rFonts w:ascii="Times New Roman" w:hAnsi="Times New Roman" w:cs="Times New Roman"/>
          <w:bCs/>
          <w:sz w:val="28"/>
          <w:szCs w:val="28"/>
        </w:rPr>
        <w:t>акре-Елга</w:t>
      </w:r>
      <w:proofErr w:type="spellEnd"/>
      <w:r w:rsidR="00FC3647"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DF761B">
        <w:rPr>
          <w:rFonts w:ascii="Times New Roman" w:hAnsi="Times New Roman" w:cs="Times New Roman"/>
          <w:bCs/>
          <w:sz w:val="28"/>
          <w:szCs w:val="28"/>
        </w:rPr>
        <w:t>«</w:t>
      </w:r>
      <w:r w:rsidR="00FC3647">
        <w:rPr>
          <w:rFonts w:ascii="Times New Roman" w:hAnsi="Times New Roman" w:cs="Times New Roman"/>
          <w:bCs/>
          <w:sz w:val="28"/>
          <w:szCs w:val="28"/>
        </w:rPr>
        <w:t xml:space="preserve">НОШ </w:t>
      </w:r>
      <w:proofErr w:type="spellStart"/>
      <w:r w:rsidR="00FC3647">
        <w:rPr>
          <w:rFonts w:ascii="Times New Roman" w:hAnsi="Times New Roman" w:cs="Times New Roman"/>
          <w:bCs/>
          <w:sz w:val="28"/>
          <w:szCs w:val="28"/>
        </w:rPr>
        <w:t>с.Ильбяково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>»</w:t>
      </w:r>
      <w:r w:rsidRPr="00DF761B">
        <w:rPr>
          <w:rFonts w:ascii="Times New Roman" w:hAnsi="Times New Roman" w:cs="Times New Roman"/>
          <w:bCs/>
          <w:sz w:val="28"/>
          <w:szCs w:val="28"/>
        </w:rPr>
        <w:t>, расположенное по адресу: Респ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ублика Татарстан, </w:t>
      </w:r>
      <w:proofErr w:type="spellStart"/>
      <w:r w:rsidR="00DF761B">
        <w:rPr>
          <w:rFonts w:ascii="Times New Roman" w:hAnsi="Times New Roman" w:cs="Times New Roman"/>
          <w:bCs/>
          <w:sz w:val="28"/>
          <w:szCs w:val="28"/>
        </w:rPr>
        <w:t>Азнакаевский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  <w:proofErr w:type="spellStart"/>
      <w:r w:rsidR="00DF761B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DF761B">
        <w:rPr>
          <w:rFonts w:ascii="Times New Roman" w:hAnsi="Times New Roman" w:cs="Times New Roman"/>
          <w:bCs/>
          <w:sz w:val="28"/>
          <w:szCs w:val="28"/>
        </w:rPr>
        <w:t>.</w:t>
      </w:r>
      <w:r w:rsidR="00FC364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FC3647">
        <w:rPr>
          <w:rFonts w:ascii="Times New Roman" w:hAnsi="Times New Roman" w:cs="Times New Roman"/>
          <w:bCs/>
          <w:sz w:val="28"/>
          <w:szCs w:val="28"/>
        </w:rPr>
        <w:t>льбяково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proofErr w:type="spellStart"/>
      <w:r w:rsidR="00FC3647">
        <w:rPr>
          <w:rFonts w:ascii="Times New Roman" w:hAnsi="Times New Roman" w:cs="Times New Roman"/>
          <w:bCs/>
          <w:sz w:val="28"/>
          <w:szCs w:val="28"/>
        </w:rPr>
        <w:t>А.Валеева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, д. </w:t>
      </w:r>
      <w:r w:rsidR="00FC3647">
        <w:rPr>
          <w:rFonts w:ascii="Times New Roman" w:hAnsi="Times New Roman" w:cs="Times New Roman"/>
          <w:bCs/>
          <w:sz w:val="28"/>
          <w:szCs w:val="28"/>
        </w:rPr>
        <w:t>50</w:t>
      </w:r>
      <w:r w:rsidRPr="00DF761B">
        <w:rPr>
          <w:rFonts w:ascii="Times New Roman" w:hAnsi="Times New Roman" w:cs="Times New Roman"/>
          <w:bCs/>
          <w:sz w:val="28"/>
          <w:szCs w:val="28"/>
        </w:rPr>
        <w:t>.</w:t>
      </w: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Default="00DF761B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Default="00DF761B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Default="00DF761B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Default="00DF761B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F8" w:rsidRDefault="00D460F8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Default="00DF761B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Default="00DF761B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F8" w:rsidRPr="00DF761B" w:rsidRDefault="00D460F8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DF761B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решению</w:t>
      </w:r>
    </w:p>
    <w:p w:rsidR="00D460F8" w:rsidRPr="00DF761B" w:rsidRDefault="0075097E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Ильбяковского</w:t>
      </w:r>
      <w:r w:rsidR="00D460F8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D460F8" w:rsidRPr="00DF761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D460F8" w:rsidRDefault="00D460F8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t>Азнакаевского муниципального района</w:t>
      </w:r>
    </w:p>
    <w:p w:rsidR="00D460F8" w:rsidRPr="00DF761B" w:rsidRDefault="00D460F8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D460F8" w:rsidRPr="00DF761B" w:rsidRDefault="00D460F8" w:rsidP="0075097E">
      <w:pPr>
        <w:autoSpaceDE w:val="0"/>
        <w:autoSpaceDN w:val="0"/>
        <w:adjustRightInd w:val="0"/>
        <w:spacing w:after="0" w:line="240" w:lineRule="auto"/>
        <w:ind w:left="4956" w:hanging="1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61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5097E">
        <w:rPr>
          <w:rFonts w:ascii="Times New Roman" w:hAnsi="Times New Roman" w:cs="Times New Roman"/>
          <w:bCs/>
          <w:sz w:val="24"/>
          <w:szCs w:val="24"/>
        </w:rPr>
        <w:t>25.08.</w:t>
      </w:r>
      <w:r w:rsidRPr="00DF761B">
        <w:rPr>
          <w:rFonts w:ascii="Times New Roman" w:hAnsi="Times New Roman" w:cs="Times New Roman"/>
          <w:bCs/>
          <w:sz w:val="24"/>
          <w:szCs w:val="24"/>
        </w:rPr>
        <w:t>2017 г. №</w:t>
      </w:r>
      <w:r w:rsidR="00CD0C22">
        <w:rPr>
          <w:rFonts w:ascii="Times New Roman" w:hAnsi="Times New Roman" w:cs="Times New Roman"/>
          <w:bCs/>
          <w:sz w:val="24"/>
          <w:szCs w:val="24"/>
        </w:rPr>
        <w:t>5</w:t>
      </w:r>
      <w:r w:rsidR="0075097E">
        <w:rPr>
          <w:rFonts w:ascii="Times New Roman" w:hAnsi="Times New Roman" w:cs="Times New Roman"/>
          <w:bCs/>
          <w:sz w:val="24"/>
          <w:szCs w:val="24"/>
        </w:rPr>
        <w:t>4</w:t>
      </w: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61B" w:rsidRPr="00DF761B" w:rsidRDefault="00DF761B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64"/>
      <w:bookmarkEnd w:id="2"/>
      <w:r w:rsidRPr="00DF761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DF761B" w:rsidRPr="00DF761B" w:rsidRDefault="00DF761B" w:rsidP="0062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 xml:space="preserve">предоставления помещений в </w:t>
      </w:r>
      <w:proofErr w:type="spellStart"/>
      <w:r w:rsidR="0075097E">
        <w:rPr>
          <w:rFonts w:ascii="Times New Roman" w:hAnsi="Times New Roman" w:cs="Times New Roman"/>
          <w:bCs/>
          <w:sz w:val="28"/>
          <w:szCs w:val="28"/>
        </w:rPr>
        <w:t>Ильбяковском</w:t>
      </w:r>
      <w:proofErr w:type="spellEnd"/>
      <w:r w:rsidRPr="00DF761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для проведения встреч депутатов с избирателями</w:t>
      </w:r>
    </w:p>
    <w:p w:rsidR="006252BE" w:rsidRDefault="006252BE" w:rsidP="0062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разработан в соответствии с Федеральным </w:t>
      </w:r>
      <w:hyperlink r:id="rId5" w:history="1">
        <w:r w:rsidRPr="00DF761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DF761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F761B">
        <w:rPr>
          <w:rFonts w:ascii="Times New Roman" w:hAnsi="Times New Roman" w:cs="Times New Roman"/>
          <w:bCs/>
          <w:sz w:val="28"/>
          <w:szCs w:val="28"/>
        </w:rPr>
        <w:t>0</w:t>
      </w:r>
      <w:r w:rsidRPr="00DF761B">
        <w:rPr>
          <w:rFonts w:ascii="Times New Roman" w:hAnsi="Times New Roman" w:cs="Times New Roman"/>
          <w:bCs/>
          <w:sz w:val="28"/>
          <w:szCs w:val="28"/>
        </w:rPr>
        <w:t>6</w:t>
      </w:r>
      <w:r w:rsidR="00DF761B">
        <w:rPr>
          <w:rFonts w:ascii="Times New Roman" w:hAnsi="Times New Roman" w:cs="Times New Roman"/>
          <w:bCs/>
          <w:sz w:val="28"/>
          <w:szCs w:val="28"/>
        </w:rPr>
        <w:t>.10.2003 года № 131-ФЗ «</w:t>
      </w:r>
      <w:r w:rsidRPr="00DF761B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</w:t>
      </w:r>
      <w:r w:rsidR="00DF761B"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Федерации»</w:t>
      </w:r>
      <w:r w:rsidRPr="00DF761B">
        <w:rPr>
          <w:rFonts w:ascii="Times New Roman" w:hAnsi="Times New Roman" w:cs="Times New Roman"/>
          <w:bCs/>
          <w:sz w:val="28"/>
          <w:szCs w:val="28"/>
        </w:rPr>
        <w:t xml:space="preserve"> и устанавливает порядок предоставления помещений в </w:t>
      </w:r>
      <w:proofErr w:type="spellStart"/>
      <w:r w:rsidR="0075097E">
        <w:rPr>
          <w:rFonts w:ascii="Times New Roman" w:hAnsi="Times New Roman" w:cs="Times New Roman"/>
          <w:bCs/>
          <w:sz w:val="28"/>
          <w:szCs w:val="28"/>
        </w:rPr>
        <w:t>Ильбяковском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</w:t>
      </w:r>
      <w:r w:rsidRPr="00DF761B">
        <w:rPr>
          <w:rFonts w:ascii="Times New Roman" w:hAnsi="Times New Roman" w:cs="Times New Roman"/>
          <w:bCs/>
          <w:sz w:val="28"/>
          <w:szCs w:val="28"/>
        </w:rPr>
        <w:t>для проведения встреч депутатов с избирателями (далее - помещения).</w:t>
      </w: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69"/>
      <w:bookmarkEnd w:id="4"/>
      <w:r w:rsidRPr="00DF761B">
        <w:rPr>
          <w:rFonts w:ascii="Times New Roman" w:hAnsi="Times New Roman" w:cs="Times New Roman"/>
          <w:bCs/>
          <w:sz w:val="28"/>
          <w:szCs w:val="28"/>
        </w:rPr>
        <w:t xml:space="preserve">2. </w:t>
      </w:r>
      <w:hyperlink w:anchor="Par46" w:history="1">
        <w:r w:rsidRPr="00DF761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Перечень</w:t>
        </w:r>
      </w:hyperlink>
      <w:r w:rsidRPr="00DF761B">
        <w:rPr>
          <w:rFonts w:ascii="Times New Roman" w:hAnsi="Times New Roman" w:cs="Times New Roman"/>
          <w:bCs/>
          <w:sz w:val="28"/>
          <w:szCs w:val="28"/>
        </w:rPr>
        <w:t xml:space="preserve"> помещений в </w:t>
      </w:r>
      <w:proofErr w:type="spellStart"/>
      <w:r w:rsidR="0075097E">
        <w:rPr>
          <w:rFonts w:ascii="Times New Roman" w:hAnsi="Times New Roman" w:cs="Times New Roman"/>
          <w:bCs/>
          <w:sz w:val="28"/>
          <w:szCs w:val="28"/>
        </w:rPr>
        <w:t>Ильбяковском</w:t>
      </w:r>
      <w:proofErr w:type="spellEnd"/>
      <w:r w:rsidR="00DF761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</w:t>
      </w:r>
      <w:r w:rsidRPr="00DF761B">
        <w:rPr>
          <w:rFonts w:ascii="Times New Roman" w:hAnsi="Times New Roman" w:cs="Times New Roman"/>
          <w:bCs/>
          <w:sz w:val="28"/>
          <w:szCs w:val="28"/>
        </w:rPr>
        <w:t>для проведения встреч депутатов с избирателями опред</w:t>
      </w:r>
      <w:r w:rsidR="00DF761B">
        <w:rPr>
          <w:rFonts w:ascii="Times New Roman" w:hAnsi="Times New Roman" w:cs="Times New Roman"/>
          <w:bCs/>
          <w:sz w:val="28"/>
          <w:szCs w:val="28"/>
        </w:rPr>
        <w:t>еляется приложением №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2 к решению </w:t>
      </w:r>
      <w:r w:rsidR="0075097E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 Совета сельского поселения от </w:t>
      </w:r>
      <w:r w:rsidR="0075097E">
        <w:rPr>
          <w:rFonts w:ascii="Times New Roman" w:hAnsi="Times New Roman" w:cs="Times New Roman"/>
          <w:bCs/>
          <w:sz w:val="28"/>
          <w:szCs w:val="28"/>
        </w:rPr>
        <w:t>25.08</w:t>
      </w:r>
      <w:r w:rsidR="00D460F8">
        <w:rPr>
          <w:rFonts w:ascii="Times New Roman" w:hAnsi="Times New Roman" w:cs="Times New Roman"/>
          <w:bCs/>
          <w:sz w:val="28"/>
          <w:szCs w:val="28"/>
        </w:rPr>
        <w:t>.2017 №</w:t>
      </w:r>
      <w:r w:rsidR="0075097E">
        <w:rPr>
          <w:rFonts w:ascii="Times New Roman" w:hAnsi="Times New Roman" w:cs="Times New Roman"/>
          <w:bCs/>
          <w:sz w:val="28"/>
          <w:szCs w:val="28"/>
        </w:rPr>
        <w:t>54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 «О специально отведенных местах и помещениях на территории муниципального образования  «</w:t>
      </w:r>
      <w:proofErr w:type="spellStart"/>
      <w:r w:rsidR="0075097E" w:rsidRPr="0075097E">
        <w:rPr>
          <w:rFonts w:ascii="Times New Roman" w:hAnsi="Times New Roman" w:cs="Times New Roman"/>
          <w:bCs/>
          <w:sz w:val="28"/>
          <w:szCs w:val="28"/>
        </w:rPr>
        <w:t>Ильбяковское</w:t>
      </w:r>
      <w:proofErr w:type="spellEnd"/>
      <w:r w:rsidR="00D460F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Азнакаевского муниципального района Республики Татарстан для проведения встреч депутатов с избирателями»</w:t>
      </w:r>
      <w:r w:rsidRPr="00DF761B">
        <w:rPr>
          <w:rFonts w:ascii="Times New Roman" w:hAnsi="Times New Roman" w:cs="Times New Roman"/>
          <w:bCs/>
          <w:sz w:val="28"/>
          <w:szCs w:val="28"/>
        </w:rPr>
        <w:t>.</w:t>
      </w: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>3. Обеспечиваются равные условия для всех депутатов при предоставлении помещений для встреч с избирателями.</w:t>
      </w: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>4. Помещения предоставляются на безвозмездной основе по рабочим и выходным (праздничным) дням.</w:t>
      </w: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 xml:space="preserve">5. Для предоставления помещения для встреч с избирателями депутат обращается с заявлением о выделении помещения 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к главе </w:t>
      </w:r>
      <w:r w:rsidR="0075097E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Азнакаевского </w:t>
      </w:r>
      <w:r w:rsidRPr="00DF761B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 (далее – глава </w:t>
      </w:r>
      <w:r w:rsidR="0075097E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DF761B">
        <w:rPr>
          <w:rFonts w:ascii="Times New Roman" w:hAnsi="Times New Roman" w:cs="Times New Roman"/>
          <w:bCs/>
          <w:sz w:val="28"/>
          <w:szCs w:val="28"/>
        </w:rPr>
        <w:t xml:space="preserve">) не </w:t>
      </w:r>
      <w:proofErr w:type="gramStart"/>
      <w:r w:rsidRPr="00DF761B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DF761B">
        <w:rPr>
          <w:rFonts w:ascii="Times New Roman" w:hAnsi="Times New Roman" w:cs="Times New Roman"/>
          <w:bCs/>
          <w:sz w:val="28"/>
          <w:szCs w:val="28"/>
        </w:rPr>
        <w:t xml:space="preserve"> чем за 2 недели до дня проведения встречи.</w:t>
      </w: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>6. В заявлении указываются предполагаемая дата проведения мероприятия, его начало, продолжительность, примерное число участников, дата подачи заявления, данные ответственного за проведение мероприятия, его контактный телефон.</w:t>
      </w: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 xml:space="preserve">7. Заявление о выделении помещения, указанного в 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пункте 5 </w:t>
      </w:r>
      <w:r w:rsidRPr="00DF761B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рассматривается 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главой </w:t>
      </w:r>
      <w:r w:rsidR="0075097E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DF761B">
        <w:rPr>
          <w:rFonts w:ascii="Times New Roman" w:hAnsi="Times New Roman" w:cs="Times New Roman"/>
          <w:bCs/>
          <w:sz w:val="28"/>
          <w:szCs w:val="28"/>
        </w:rPr>
        <w:t xml:space="preserve">в течение трех дней со дня 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DF761B">
        <w:rPr>
          <w:rFonts w:ascii="Times New Roman" w:hAnsi="Times New Roman" w:cs="Times New Roman"/>
          <w:bCs/>
          <w:sz w:val="28"/>
          <w:szCs w:val="28"/>
        </w:rPr>
        <w:t>подачи с предоставлением заявителю соответствующего ответа.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 Отказ в предоставлении помещения должен быть мотивирован.</w:t>
      </w: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 xml:space="preserve">8. Если испрашиваемое помещение, указанное в </w:t>
      </w:r>
      <w:r w:rsidR="00DF761B">
        <w:rPr>
          <w:rFonts w:ascii="Times New Roman" w:hAnsi="Times New Roman" w:cs="Times New Roman"/>
          <w:bCs/>
          <w:sz w:val="28"/>
          <w:szCs w:val="28"/>
        </w:rPr>
        <w:t xml:space="preserve">пункте 5 </w:t>
      </w:r>
      <w:r w:rsidRPr="00DF761B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уже было предоставлено одному депутату либо задействовано при проведении культурно-массового или 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иного мероприятия, глава </w:t>
      </w:r>
      <w:r w:rsidR="0075097E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="00D460F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DF761B">
        <w:rPr>
          <w:rFonts w:ascii="Times New Roman" w:hAnsi="Times New Roman" w:cs="Times New Roman"/>
          <w:bCs/>
          <w:sz w:val="28"/>
          <w:szCs w:val="28"/>
        </w:rPr>
        <w:t xml:space="preserve"> не вправе отказать депутату в предоставлении помещения на таких же условиях в иное время.</w:t>
      </w:r>
    </w:p>
    <w:p w:rsidR="006252BE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lastRenderedPageBreak/>
        <w:t>9. Обеспечение безопасности при проведении встреч осуществляется в соответствии с законодательством Российской Федерации.</w:t>
      </w:r>
    </w:p>
    <w:p w:rsidR="003C121A" w:rsidRPr="00DF761B" w:rsidRDefault="006252BE" w:rsidP="00DF7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61B">
        <w:rPr>
          <w:rFonts w:ascii="Times New Roman" w:hAnsi="Times New Roman" w:cs="Times New Roman"/>
          <w:bCs/>
          <w:sz w:val="28"/>
          <w:szCs w:val="28"/>
        </w:rPr>
        <w:t>10.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sectPr w:rsidR="003C121A" w:rsidRPr="00DF761B" w:rsidSect="00D460F8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CC"/>
    <w:rsid w:val="001B0DD6"/>
    <w:rsid w:val="00352EB9"/>
    <w:rsid w:val="003C121A"/>
    <w:rsid w:val="006252BE"/>
    <w:rsid w:val="0075097E"/>
    <w:rsid w:val="00AA42CC"/>
    <w:rsid w:val="00AD1EF7"/>
    <w:rsid w:val="00CD0C22"/>
    <w:rsid w:val="00D460F8"/>
    <w:rsid w:val="00DF761B"/>
    <w:rsid w:val="00F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46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46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5A3EFA3258AD0F09227B0C7FC09FCCD164949C8B6B8C75776C41D02E84D4EC2A8E6B5797E73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4</cp:revision>
  <cp:lastPrinted>2017-08-28T05:12:00Z</cp:lastPrinted>
  <dcterms:created xsi:type="dcterms:W3CDTF">2017-08-25T13:04:00Z</dcterms:created>
  <dcterms:modified xsi:type="dcterms:W3CDTF">2017-08-28T05:12:00Z</dcterms:modified>
</cp:coreProperties>
</file>