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A6" w:rsidRDefault="000F4DA6" w:rsidP="000F4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0F4DA6" w:rsidRDefault="000F4DA6" w:rsidP="000F4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выездного заседания  Координационного Совета по охране труда Азнакаевского   муниципального района</w:t>
      </w:r>
    </w:p>
    <w:p w:rsidR="000F4DA6" w:rsidRDefault="000F4DA6" w:rsidP="000F4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A6" w:rsidRDefault="000F4DA6" w:rsidP="000F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27.01.2017г.</w:t>
      </w:r>
    </w:p>
    <w:p w:rsidR="000F4DA6" w:rsidRDefault="000F4DA6" w:rsidP="000F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09.00ч. – до 11.00ч.</w:t>
      </w:r>
    </w:p>
    <w:p w:rsidR="000F4DA6" w:rsidRDefault="000F4DA6" w:rsidP="000F4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403" w:type="dxa"/>
        <w:tblCellMar>
          <w:left w:w="0" w:type="dxa"/>
          <w:right w:w="0" w:type="dxa"/>
        </w:tblCellMar>
        <w:tblLook w:val="04A0"/>
      </w:tblPr>
      <w:tblGrid>
        <w:gridCol w:w="10207"/>
        <w:gridCol w:w="360"/>
        <w:gridCol w:w="7836"/>
      </w:tblGrid>
      <w:tr w:rsidR="000F4DA6" w:rsidRPr="00814BE0" w:rsidTr="00DF4BDA">
        <w:tc>
          <w:tcPr>
            <w:tcW w:w="10207" w:type="dxa"/>
            <w:hideMark/>
          </w:tcPr>
          <w:p w:rsidR="000F4DA6" w:rsidRPr="00814BE0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E0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0F4DA6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BE0">
              <w:rPr>
                <w:rFonts w:ascii="Times New Roman" w:hAnsi="Times New Roman"/>
                <w:sz w:val="28"/>
                <w:szCs w:val="28"/>
              </w:rPr>
              <w:t>ХасановР.К</w:t>
            </w:r>
            <w:proofErr w:type="spellEnd"/>
            <w:r w:rsidRPr="00814B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DA6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Гатия</w:t>
            </w:r>
            <w:r w:rsidRPr="00814BE0">
              <w:rPr>
                <w:rFonts w:ascii="Times New Roman" w:hAnsi="Times New Roman"/>
                <w:sz w:val="28"/>
                <w:szCs w:val="28"/>
              </w:rPr>
              <w:t>туллин</w:t>
            </w:r>
            <w:proofErr w:type="spellEnd"/>
            <w:r w:rsidRPr="00814BE0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  <w:p w:rsidR="000F4DA6" w:rsidRPr="00814BE0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BE0">
              <w:rPr>
                <w:rFonts w:ascii="Times New Roman" w:hAnsi="Times New Roman"/>
                <w:sz w:val="28"/>
                <w:szCs w:val="28"/>
              </w:rPr>
              <w:t>Давлетбаева</w:t>
            </w:r>
            <w:proofErr w:type="spellEnd"/>
            <w:r w:rsidRPr="00814BE0">
              <w:rPr>
                <w:rFonts w:ascii="Times New Roman" w:hAnsi="Times New Roman"/>
                <w:sz w:val="28"/>
                <w:szCs w:val="28"/>
              </w:rPr>
              <w:t xml:space="preserve"> Е.Т.  </w:t>
            </w:r>
          </w:p>
          <w:p w:rsidR="000F4DA6" w:rsidRDefault="000F4DA6" w:rsidP="000F4DA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К.Ф.</w:t>
            </w:r>
          </w:p>
          <w:p w:rsidR="000F4DA6" w:rsidRDefault="000F4DA6" w:rsidP="000F4DA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0F4DA6" w:rsidRDefault="000F4DA6" w:rsidP="000F4DA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Сафиуллин Н.Р.</w:t>
            </w:r>
          </w:p>
          <w:p w:rsidR="000F4DA6" w:rsidRDefault="000F4DA6" w:rsidP="000F4DA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DA6" w:rsidRDefault="000F4DA6" w:rsidP="000F4DA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Предсвители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МЦ</w:t>
            </w:r>
          </w:p>
          <w:p w:rsidR="000F4DA6" w:rsidRPr="00814BE0" w:rsidRDefault="000F4DA6" w:rsidP="000F4DA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DA6" w:rsidRPr="00814BE0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E0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360" w:type="dxa"/>
            <w:hideMark/>
          </w:tcPr>
          <w:p w:rsidR="000F4DA6" w:rsidRPr="00814BE0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6" w:type="dxa"/>
            <w:hideMark/>
          </w:tcPr>
          <w:p w:rsidR="000F4DA6" w:rsidRPr="00814BE0" w:rsidRDefault="000F4DA6" w:rsidP="000F4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DA6" w:rsidRPr="00814BE0" w:rsidTr="00DF4BDA">
        <w:tc>
          <w:tcPr>
            <w:tcW w:w="10207" w:type="dxa"/>
            <w:hideMark/>
          </w:tcPr>
          <w:p w:rsidR="000F4DA6" w:rsidRPr="00814BE0" w:rsidRDefault="000F4DA6" w:rsidP="000F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0F4DA6" w:rsidRPr="00814BE0" w:rsidRDefault="000F4DA6" w:rsidP="000F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6" w:type="dxa"/>
            <w:hideMark/>
          </w:tcPr>
          <w:p w:rsidR="000F4DA6" w:rsidRPr="00814BE0" w:rsidRDefault="000F4DA6" w:rsidP="000F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DA6" w:rsidRDefault="000F4DA6" w:rsidP="000F4D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BE0">
        <w:rPr>
          <w:rFonts w:ascii="Times New Roman" w:hAnsi="Times New Roman"/>
          <w:sz w:val="28"/>
          <w:szCs w:val="28"/>
        </w:rPr>
        <w:t>Шайхвалиева</w:t>
      </w:r>
      <w:proofErr w:type="spellEnd"/>
      <w:r w:rsidRPr="000F4DA6">
        <w:rPr>
          <w:rFonts w:ascii="Times New Roman" w:hAnsi="Times New Roman"/>
          <w:sz w:val="28"/>
          <w:szCs w:val="28"/>
        </w:rPr>
        <w:t xml:space="preserve"> </w:t>
      </w:r>
      <w:r w:rsidRPr="00814BE0">
        <w:rPr>
          <w:rFonts w:ascii="Times New Roman" w:hAnsi="Times New Roman"/>
          <w:sz w:val="28"/>
          <w:szCs w:val="28"/>
        </w:rPr>
        <w:t>Э.И</w:t>
      </w:r>
    </w:p>
    <w:p w:rsidR="000F4DA6" w:rsidRDefault="000F4DA6" w:rsidP="000F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0F4DA6" w:rsidRDefault="000F4DA6" w:rsidP="000F4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DA6" w:rsidRDefault="000F4DA6" w:rsidP="000F4DA6">
      <w:pPr>
        <w:spacing w:after="0"/>
        <w:rPr>
          <w:rFonts w:ascii="Times New Roman" w:hAnsi="Times New Roman"/>
          <w:sz w:val="28"/>
          <w:szCs w:val="28"/>
        </w:rPr>
      </w:pPr>
      <w:r w:rsidRPr="00814BE0">
        <w:rPr>
          <w:rFonts w:ascii="Times New Roman" w:hAnsi="Times New Roman"/>
          <w:sz w:val="28"/>
          <w:szCs w:val="28"/>
        </w:rPr>
        <w:t>Повестка дня:</w:t>
      </w:r>
    </w:p>
    <w:p w:rsidR="000F4DA6" w:rsidRPr="00814BE0" w:rsidRDefault="000F4DA6" w:rsidP="000F4D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1.Подготовка к Единому Дню охраны труда</w:t>
      </w:r>
    </w:p>
    <w:p w:rsidR="000F4DA6" w:rsidRDefault="000F4DA6" w:rsidP="000F4DA6">
      <w:pPr>
        <w:spacing w:after="0"/>
        <w:rPr>
          <w:rFonts w:ascii="Times New Roman" w:hAnsi="Times New Roman"/>
          <w:sz w:val="24"/>
          <w:szCs w:val="24"/>
        </w:rPr>
      </w:pPr>
      <w:r w:rsidRPr="000142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142B2">
        <w:rPr>
          <w:rFonts w:ascii="Times New Roman" w:hAnsi="Times New Roman"/>
          <w:sz w:val="28"/>
          <w:szCs w:val="28"/>
        </w:rPr>
        <w:t>Обсуждение текущих вопросов</w:t>
      </w:r>
      <w:r w:rsidRPr="001A1E27">
        <w:rPr>
          <w:rFonts w:ascii="Times New Roman" w:hAnsi="Times New Roman"/>
          <w:sz w:val="24"/>
          <w:szCs w:val="24"/>
        </w:rPr>
        <w:t>.</w:t>
      </w:r>
    </w:p>
    <w:p w:rsidR="000F4DA6" w:rsidRDefault="000F4DA6" w:rsidP="000F4DA6">
      <w:pPr>
        <w:rPr>
          <w:rFonts w:ascii="Times New Roman" w:hAnsi="Times New Roman"/>
          <w:sz w:val="28"/>
          <w:szCs w:val="28"/>
        </w:rPr>
      </w:pPr>
      <w:r w:rsidRPr="000F4DA6">
        <w:rPr>
          <w:rFonts w:ascii="Times New Roman" w:hAnsi="Times New Roman"/>
          <w:sz w:val="28"/>
          <w:szCs w:val="28"/>
        </w:rPr>
        <w:t>Слушали:</w:t>
      </w:r>
    </w:p>
    <w:p w:rsidR="000F4DA6" w:rsidRDefault="000F4DA6" w:rsidP="000F4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молодежного центра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Обсуждение и представление проекта положения о проведении районно-городского мероприятия, посвященного Всемирному дню охраны труда среди молодежи предприятий и организаций г. Азнакаево в форме игры «Сто к одном».Раздача рабочего материала.</w:t>
      </w:r>
    </w:p>
    <w:p w:rsidR="000F4DA6" w:rsidRDefault="000F4DA6" w:rsidP="000F4DA6">
      <w:pPr>
        <w:jc w:val="both"/>
        <w:rPr>
          <w:rFonts w:ascii="Times New Roman" w:hAnsi="Times New Roman"/>
          <w:sz w:val="28"/>
          <w:szCs w:val="28"/>
        </w:rPr>
      </w:pPr>
    </w:p>
    <w:p w:rsidR="000F4DA6" w:rsidRDefault="000F4DA6" w:rsidP="000F4DA6">
      <w:pPr>
        <w:jc w:val="both"/>
        <w:rPr>
          <w:rFonts w:ascii="Times New Roman" w:hAnsi="Times New Roman"/>
          <w:sz w:val="28"/>
          <w:szCs w:val="28"/>
        </w:rPr>
      </w:pPr>
    </w:p>
    <w:p w:rsidR="000F4DA6" w:rsidRDefault="000F4DA6" w:rsidP="000F4DA6">
      <w:pPr>
        <w:jc w:val="both"/>
        <w:rPr>
          <w:rFonts w:ascii="Times New Roman" w:hAnsi="Times New Roman"/>
          <w:sz w:val="28"/>
          <w:szCs w:val="28"/>
        </w:rPr>
      </w:pPr>
    </w:p>
    <w:p w:rsidR="000F4DA6" w:rsidRDefault="000F4DA6" w:rsidP="000F4DA6">
      <w:pPr>
        <w:jc w:val="both"/>
        <w:rPr>
          <w:rFonts w:ascii="Times New Roman" w:hAnsi="Times New Roman"/>
          <w:sz w:val="28"/>
          <w:szCs w:val="28"/>
        </w:rPr>
      </w:pPr>
    </w:p>
    <w:p w:rsidR="000F4DA6" w:rsidRPr="000142B2" w:rsidRDefault="000F4DA6" w:rsidP="000F4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44409A" w:rsidRDefault="0044409A" w:rsidP="000F4DA6">
      <w:pPr>
        <w:jc w:val="both"/>
      </w:pPr>
    </w:p>
    <w:sectPr w:rsidR="0044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DA6"/>
    <w:rsid w:val="000F4DA6"/>
    <w:rsid w:val="0044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2017-03-02T13:25:00Z</dcterms:created>
  <dcterms:modified xsi:type="dcterms:W3CDTF">2017-03-02T13:41:00Z</dcterms:modified>
</cp:coreProperties>
</file>