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5C" w:rsidRDefault="00391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 июля по 28 сентября 2018 года в нашей Республике проводится конкурс социальных проектов «Общественная инициатива-2018» по следующим номинациям:</w:t>
      </w:r>
    </w:p>
    <w:p w:rsidR="00391D34" w:rsidRDefault="00391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«Формирование и развитие социально-поддерживающей среды, в том числе социальной инклюзии и трудоустройства лиц с ограниченными возможностями здоровья»;</w:t>
      </w:r>
    </w:p>
    <w:p w:rsidR="00391D34" w:rsidRDefault="00391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«Серебряное волонтерство»</w:t>
      </w:r>
      <w:r w:rsidR="00430E3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91D34" w:rsidRPr="00391D34" w:rsidRDefault="00430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положением о проведении конкурса можно ознакомиться на веб-адресе: </w:t>
      </w:r>
      <w:r w:rsidRPr="00430E3F">
        <w:rPr>
          <w:rFonts w:ascii="Times New Roman" w:hAnsi="Times New Roman" w:cs="Times New Roman"/>
          <w:sz w:val="28"/>
          <w:szCs w:val="28"/>
        </w:rPr>
        <w:t>http://docs.cntd.ru/document/917016834</w:t>
      </w:r>
    </w:p>
    <w:sectPr w:rsidR="00391D34" w:rsidRPr="0039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AB"/>
    <w:rsid w:val="00204D4A"/>
    <w:rsid w:val="002A405C"/>
    <w:rsid w:val="00391D34"/>
    <w:rsid w:val="00430E3F"/>
    <w:rsid w:val="005224D6"/>
    <w:rsid w:val="006766AB"/>
    <w:rsid w:val="00865E16"/>
    <w:rsid w:val="008C4096"/>
    <w:rsid w:val="00B95216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2018-08-10T13:06:00Z</dcterms:created>
  <dcterms:modified xsi:type="dcterms:W3CDTF">2018-08-10T13:17:00Z</dcterms:modified>
</cp:coreProperties>
</file>