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47" w:rsidRPr="005C4FCC" w:rsidRDefault="00286047" w:rsidP="00286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86047" w:rsidRPr="005C4FCC" w:rsidRDefault="00286047" w:rsidP="00286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A83CFB" w:rsidRPr="00A83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Ильбяковского</w:t>
      </w: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286047" w:rsidRPr="005C4FCC" w:rsidRDefault="00286047" w:rsidP="00286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286047" w:rsidRPr="005C4FCC" w:rsidRDefault="00286047" w:rsidP="00286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286047" w:rsidRPr="005C4FCC" w:rsidRDefault="00286047" w:rsidP="002860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86047" w:rsidRPr="005C4FCC" w:rsidRDefault="00A83CFB" w:rsidP="002860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04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Ильбяково</w:t>
      </w:r>
      <w:proofErr w:type="spellEnd"/>
      <w:r w:rsidR="00286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034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№105</w:t>
      </w:r>
      <w:r w:rsidR="0028604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6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60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860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286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2018</w:t>
      </w:r>
      <w:r w:rsidR="0028604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86047" w:rsidRPr="005C4FCC" w:rsidRDefault="00286047" w:rsidP="002860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4"/>
      </w:tblGrid>
      <w:tr w:rsidR="00286047" w:rsidRPr="005C4FCC" w:rsidTr="00680FA9">
        <w:trPr>
          <w:trHeight w:val="378"/>
        </w:trPr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286047" w:rsidRPr="005C4FCC" w:rsidRDefault="00286047" w:rsidP="00A83C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 изменении 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порядке </w:t>
            </w:r>
            <w:r w:rsidRPr="00286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сдачи в аренду имущества, находящегося в муниципальной собственности </w:t>
            </w:r>
            <w:r w:rsidR="00A83CFB" w:rsidRPr="00A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6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Азнакаевского муниципального района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утвержденное решением Совета </w:t>
            </w:r>
            <w:r w:rsidR="00A83CFB" w:rsidRPr="00A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Азнакаевского муниципального района Республики Татарстан от </w:t>
            </w:r>
            <w:r w:rsidR="00A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.2011 №</w:t>
            </w:r>
            <w:r w:rsidR="00A8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</w:tbl>
    <w:p w:rsidR="008F4914" w:rsidRDefault="008F4914"/>
    <w:p w:rsidR="00286047" w:rsidRDefault="00286047"/>
    <w:p w:rsidR="00286047" w:rsidRDefault="00286047" w:rsidP="00286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приведения в соответствие с Федеральным законом от 04.062018 №135-ФЗ</w:t>
      </w:r>
      <w:r w:rsidRPr="00286047">
        <w:t xml:space="preserve"> </w:t>
      </w:r>
      <w:r>
        <w:t>«</w:t>
      </w:r>
      <w:r w:rsidRPr="00286047">
        <w:rPr>
          <w:rFonts w:ascii="Times New Roman" w:hAnsi="Times New Roman" w:cs="Times New Roman"/>
          <w:sz w:val="28"/>
          <w:szCs w:val="28"/>
        </w:rPr>
        <w:t>О внесении изменений в с</w:t>
      </w:r>
      <w:r w:rsidR="00A83CFB">
        <w:rPr>
          <w:rFonts w:ascii="Times New Roman" w:hAnsi="Times New Roman" w:cs="Times New Roman"/>
          <w:sz w:val="28"/>
          <w:szCs w:val="28"/>
        </w:rPr>
        <w:t>татью 17.</w:t>
      </w:r>
      <w:r>
        <w:rPr>
          <w:rFonts w:ascii="Times New Roman" w:hAnsi="Times New Roman" w:cs="Times New Roman"/>
          <w:sz w:val="28"/>
          <w:szCs w:val="28"/>
        </w:rPr>
        <w:t xml:space="preserve">1 Федерального закона «О защите конкуренции» нормативных правовых актов Совета </w:t>
      </w:r>
      <w:r w:rsidR="00A83CFB" w:rsidRPr="00A83CFB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</w:p>
    <w:p w:rsidR="00286047" w:rsidRDefault="00286047" w:rsidP="002860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83CFB" w:rsidRPr="00A83CFB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286047" w:rsidRDefault="00286047" w:rsidP="00286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изменение в </w:t>
      </w:r>
      <w:r w:rsidRPr="00286047">
        <w:rPr>
          <w:rFonts w:ascii="Times New Roman" w:hAnsi="Times New Roman" w:cs="Times New Roman"/>
          <w:sz w:val="28"/>
          <w:szCs w:val="28"/>
        </w:rPr>
        <w:t xml:space="preserve">Положение о порядке сдачи в аренду имущества, находящегося в муниципальной собственности </w:t>
      </w:r>
      <w:r w:rsidR="00A83CFB" w:rsidRPr="00A83CFB">
        <w:rPr>
          <w:rFonts w:ascii="Times New Roman" w:hAnsi="Times New Roman" w:cs="Times New Roman"/>
          <w:sz w:val="28"/>
          <w:szCs w:val="28"/>
        </w:rPr>
        <w:t>Ильбяковского</w:t>
      </w:r>
      <w:r w:rsidRPr="00286047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Татарстан, утвержденное решением Совета </w:t>
      </w:r>
      <w:r w:rsidR="00A83CFB" w:rsidRPr="00A83CFB">
        <w:rPr>
          <w:rFonts w:ascii="Times New Roman" w:hAnsi="Times New Roman" w:cs="Times New Roman"/>
          <w:sz w:val="28"/>
          <w:szCs w:val="28"/>
        </w:rPr>
        <w:t>Ильбяковского</w:t>
      </w:r>
      <w:r w:rsidRPr="00286047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A83CFB">
        <w:rPr>
          <w:rFonts w:ascii="Times New Roman" w:hAnsi="Times New Roman" w:cs="Times New Roman"/>
          <w:sz w:val="28"/>
          <w:szCs w:val="28"/>
        </w:rPr>
        <w:t>29.11</w:t>
      </w:r>
      <w:r w:rsidRPr="00286047">
        <w:rPr>
          <w:rFonts w:ascii="Times New Roman" w:hAnsi="Times New Roman" w:cs="Times New Roman"/>
          <w:sz w:val="28"/>
          <w:szCs w:val="28"/>
        </w:rPr>
        <w:t>.2011 №</w:t>
      </w:r>
      <w:r w:rsidR="00A83CF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, изложив абзац одиннадцатый пункта 3.1 в следующей редакции:</w:t>
      </w:r>
    </w:p>
    <w:p w:rsidR="00286047" w:rsidRDefault="00286047" w:rsidP="00286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680FA9">
        <w:rPr>
          <w:rFonts w:ascii="Times New Roman" w:hAnsi="Times New Roman" w:cs="Times New Roman"/>
          <w:sz w:val="28"/>
          <w:szCs w:val="28"/>
        </w:rPr>
        <w:t xml:space="preserve">- </w:t>
      </w:r>
      <w:r w:rsidR="00680FA9" w:rsidRPr="00680FA9">
        <w:rPr>
          <w:rFonts w:ascii="Times New Roman" w:hAnsi="Times New Roman" w:cs="Times New Roman"/>
          <w:sz w:val="28"/>
          <w:szCs w:val="28"/>
        </w:rPr>
        <w:t>лицу, с которым заключен государственный или муниципальный контракт по результатам конкурса или аукциона, проведенных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нужд", если предоставление указанных прав было предусмотрено конкурсной документацией, документацией об аукционе для целей исполнения этого государственного или муниципального контракта</w:t>
      </w:r>
      <w:proofErr w:type="gramEnd"/>
      <w:r w:rsidR="00680FA9" w:rsidRPr="00680FA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80FA9" w:rsidRPr="00680FA9">
        <w:rPr>
          <w:rFonts w:ascii="Times New Roman" w:hAnsi="Times New Roman" w:cs="Times New Roman"/>
          <w:sz w:val="28"/>
          <w:szCs w:val="28"/>
        </w:rPr>
        <w:t xml:space="preserve">либо лицу, с которым государственным или муниципальным автономным учреждением заключен договор по результатам конкурса или аукциона, проведенных в соответствии с Федеральным законом от 18 июля 2011 года N 223-ФЗ "О закупках товаров, работ, услуг отдельными видами юридических лиц", если предоставление указанных прав было </w:t>
      </w:r>
      <w:r w:rsidR="00680FA9" w:rsidRPr="00680FA9">
        <w:rPr>
          <w:rFonts w:ascii="Times New Roman" w:hAnsi="Times New Roman" w:cs="Times New Roman"/>
          <w:sz w:val="28"/>
          <w:szCs w:val="28"/>
        </w:rPr>
        <w:lastRenderedPageBreak/>
        <w:t>предусмотрено документацией о закупке для целей исполнения этого договора.</w:t>
      </w:r>
      <w:proofErr w:type="gramEnd"/>
      <w:r w:rsidR="00680FA9" w:rsidRPr="00680FA9">
        <w:rPr>
          <w:rFonts w:ascii="Times New Roman" w:hAnsi="Times New Roman" w:cs="Times New Roman"/>
          <w:sz w:val="28"/>
          <w:szCs w:val="28"/>
        </w:rPr>
        <w:t xml:space="preserve">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</w:t>
      </w:r>
      <w:proofErr w:type="gramStart"/>
      <w:r w:rsidR="00680FA9" w:rsidRPr="00680FA9">
        <w:rPr>
          <w:rFonts w:ascii="Times New Roman" w:hAnsi="Times New Roman" w:cs="Times New Roman"/>
          <w:sz w:val="28"/>
          <w:szCs w:val="28"/>
        </w:rPr>
        <w:t>;</w:t>
      </w:r>
      <w:r w:rsidR="00680FA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80FA9">
        <w:rPr>
          <w:rFonts w:ascii="Times New Roman" w:hAnsi="Times New Roman" w:cs="Times New Roman"/>
          <w:sz w:val="28"/>
          <w:szCs w:val="28"/>
        </w:rPr>
        <w:t>.</w:t>
      </w:r>
    </w:p>
    <w:p w:rsidR="00680FA9" w:rsidRPr="00680FA9" w:rsidRDefault="00680FA9" w:rsidP="00680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A83CFB">
        <w:rPr>
          <w:rFonts w:ascii="Times New Roman" w:hAnsi="Times New Roman" w:cs="Times New Roman"/>
          <w:sz w:val="28"/>
          <w:szCs w:val="28"/>
        </w:rPr>
        <w:t>Обнародовать настоящее</w:t>
      </w:r>
      <w:r w:rsidRPr="00680FA9">
        <w:rPr>
          <w:rFonts w:ascii="Times New Roman" w:hAnsi="Times New Roman" w:cs="Times New Roman"/>
          <w:sz w:val="28"/>
          <w:szCs w:val="28"/>
        </w:rPr>
        <w:t xml:space="preserve"> решение путем размещения на «Официальном портале правовой информации Республики Татарстан» по веб-адресу: http://pravo.tatarstan.ru. и на официальном сайте Азнакаевского муниципального района в информационно-телекоммуникационной сети Интернет по веб-адресу: http</w:t>
      </w:r>
      <w:r w:rsidR="000D4965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680FA9">
        <w:rPr>
          <w:rFonts w:ascii="Times New Roman" w:hAnsi="Times New Roman" w:cs="Times New Roman"/>
          <w:sz w:val="28"/>
          <w:szCs w:val="28"/>
        </w:rPr>
        <w:t>//aznakayevo.tatarstan.ru.</w:t>
      </w:r>
    </w:p>
    <w:p w:rsidR="00680FA9" w:rsidRPr="00680FA9" w:rsidRDefault="00680FA9" w:rsidP="00680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FA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80F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0FA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  </w:t>
      </w:r>
    </w:p>
    <w:p w:rsidR="00680FA9" w:rsidRPr="00680FA9" w:rsidRDefault="00680FA9" w:rsidP="00680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A9" w:rsidRPr="00680FA9" w:rsidRDefault="00680FA9" w:rsidP="00680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A9" w:rsidRPr="00286047" w:rsidRDefault="00680FA9" w:rsidP="00680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FA9">
        <w:rPr>
          <w:rFonts w:ascii="Times New Roman" w:hAnsi="Times New Roman" w:cs="Times New Roman"/>
          <w:sz w:val="28"/>
          <w:szCs w:val="28"/>
        </w:rPr>
        <w:t>Председатель</w:t>
      </w:r>
      <w:r w:rsidR="00A83CFB">
        <w:rPr>
          <w:rFonts w:ascii="Times New Roman" w:hAnsi="Times New Roman" w:cs="Times New Roman"/>
          <w:sz w:val="28"/>
          <w:szCs w:val="28"/>
        </w:rPr>
        <w:tab/>
      </w:r>
      <w:r w:rsidR="00A83CFB">
        <w:rPr>
          <w:rFonts w:ascii="Times New Roman" w:hAnsi="Times New Roman" w:cs="Times New Roman"/>
          <w:sz w:val="28"/>
          <w:szCs w:val="28"/>
        </w:rPr>
        <w:tab/>
      </w:r>
      <w:r w:rsidR="00A83CFB">
        <w:rPr>
          <w:rFonts w:ascii="Times New Roman" w:hAnsi="Times New Roman" w:cs="Times New Roman"/>
          <w:sz w:val="28"/>
          <w:szCs w:val="28"/>
        </w:rPr>
        <w:tab/>
      </w:r>
      <w:r w:rsidR="00A83CFB">
        <w:rPr>
          <w:rFonts w:ascii="Times New Roman" w:hAnsi="Times New Roman" w:cs="Times New Roman"/>
          <w:sz w:val="28"/>
          <w:szCs w:val="28"/>
        </w:rPr>
        <w:tab/>
      </w:r>
      <w:r w:rsidR="00A83C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83CFB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  <w:r w:rsidRPr="00680F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sectPr w:rsidR="00680FA9" w:rsidRPr="00286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2A"/>
    <w:rsid w:val="00034C48"/>
    <w:rsid w:val="000D4965"/>
    <w:rsid w:val="00286047"/>
    <w:rsid w:val="0062114E"/>
    <w:rsid w:val="00680FA9"/>
    <w:rsid w:val="008F4914"/>
    <w:rsid w:val="00A83CFB"/>
    <w:rsid w:val="00F5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4</cp:revision>
  <cp:lastPrinted>2018-10-10T11:12:00Z</cp:lastPrinted>
  <dcterms:created xsi:type="dcterms:W3CDTF">2018-10-10T08:44:00Z</dcterms:created>
  <dcterms:modified xsi:type="dcterms:W3CDTF">2018-10-10T11:12:00Z</dcterms:modified>
</cp:coreProperties>
</file>