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02" w:rsidRDefault="008131CB" w:rsidP="00A44E29">
      <w:pPr>
        <w:pStyle w:val="4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54618">
        <w:rPr>
          <w:rFonts w:ascii="Times New Roman" w:hAnsi="Times New Roman" w:cs="Times New Roman"/>
        </w:rPr>
        <w:t xml:space="preserve"> круглом столе для поставщиков </w:t>
      </w:r>
    </w:p>
    <w:p w:rsidR="008209A3" w:rsidRPr="00BC568F" w:rsidRDefault="00954618" w:rsidP="00A44E29">
      <w:pPr>
        <w:pStyle w:val="4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Татарстан</w:t>
      </w:r>
    </w:p>
    <w:p w:rsidR="000917DB" w:rsidRDefault="000917DB" w:rsidP="000917DB">
      <w:pPr>
        <w:pStyle w:val="2"/>
        <w:shd w:val="clear" w:color="auto" w:fill="FFFFFF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</w:p>
    <w:p w:rsidR="00BC568F" w:rsidRPr="000917DB" w:rsidRDefault="000917DB" w:rsidP="000917DB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Уважаемые предприниматели! Информируем Вас о том, что </w:t>
      </w:r>
      <w:r w:rsidR="003B5015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>ГУП</w:t>
      </w:r>
      <w:r w:rsidR="00833086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РТ «Центр развития закупок РТ» совместно с Государственным комитетом Республики Татарстан, </w:t>
      </w:r>
      <w:r w:rsidR="00BC568F" w:rsidRPr="000917DB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Ассоциацией предприятий малого и среднего бизнеса Республики Татарстан </w:t>
      </w:r>
      <w:r w:rsidR="00833086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28 ноября 2018 года </w:t>
      </w:r>
      <w:r w:rsidR="00BC568F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планирует круглый стол с поставщиками товаров, работ, услуг </w:t>
      </w:r>
      <w:r w:rsidR="00FB2E02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Республики Татарстан </w:t>
      </w:r>
      <w:r w:rsidR="00095317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>на тему: «</w:t>
      </w:r>
      <w:proofErr w:type="spellStart"/>
      <w:r w:rsidR="00095317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>Госзакупки</w:t>
      </w:r>
      <w:proofErr w:type="spellEnd"/>
      <w:r w:rsidR="00095317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СМСП: эффективность и </w:t>
      </w:r>
      <w:r w:rsidR="00BC568F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перспективы </w:t>
      </w:r>
      <w:r w:rsidR="00095317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>развит</w:t>
      </w:r>
      <w:r w:rsidR="00BC568F" w:rsidRPr="000917DB">
        <w:rPr>
          <w:rFonts w:ascii="Times New Roman" w:hAnsi="Times New Roman" w:cs="Times New Roman"/>
          <w:b w:val="0"/>
          <w:color w:val="auto"/>
          <w:sz w:val="28"/>
          <w:szCs w:val="28"/>
        </w:rPr>
        <w:t>ия».</w:t>
      </w:r>
    </w:p>
    <w:p w:rsidR="005E7D5E" w:rsidRPr="000917DB" w:rsidRDefault="005E7D5E" w:rsidP="00091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Цел</w:t>
      </w:r>
      <w:r w:rsidR="00095317" w:rsidRPr="000917DB">
        <w:rPr>
          <w:rFonts w:ascii="Times New Roman" w:hAnsi="Times New Roman" w:cs="Times New Roman"/>
          <w:sz w:val="28"/>
          <w:szCs w:val="28"/>
        </w:rPr>
        <w:t>ь</w:t>
      </w:r>
      <w:r w:rsidR="00BC568F" w:rsidRPr="000917DB">
        <w:rPr>
          <w:rFonts w:ascii="Times New Roman" w:hAnsi="Times New Roman" w:cs="Times New Roman"/>
          <w:sz w:val="28"/>
          <w:szCs w:val="28"/>
        </w:rPr>
        <w:t xml:space="preserve"> круглого стола – </w:t>
      </w:r>
      <w:r w:rsidR="00EE3A4C" w:rsidRPr="000917DB">
        <w:rPr>
          <w:rFonts w:ascii="Times New Roman" w:hAnsi="Times New Roman" w:cs="Times New Roman"/>
          <w:sz w:val="28"/>
          <w:szCs w:val="28"/>
        </w:rPr>
        <w:t>обеспечение</w:t>
      </w:r>
      <w:r w:rsidRPr="000917DB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EE3A4C" w:rsidRPr="000917DB">
        <w:rPr>
          <w:rFonts w:ascii="Times New Roman" w:hAnsi="Times New Roman" w:cs="Times New Roman"/>
          <w:sz w:val="28"/>
          <w:szCs w:val="28"/>
        </w:rPr>
        <w:t>о</w:t>
      </w:r>
      <w:r w:rsidRPr="000917DB">
        <w:rPr>
          <w:rFonts w:ascii="Times New Roman" w:hAnsi="Times New Roman" w:cs="Times New Roman"/>
          <w:sz w:val="28"/>
          <w:szCs w:val="28"/>
        </w:rPr>
        <w:t>го, конструктивного диалога заказчиков и участников закупок, в том числе СМСП</w:t>
      </w:r>
      <w:r w:rsidR="00EE3A4C" w:rsidRPr="000917DB">
        <w:rPr>
          <w:rFonts w:ascii="Times New Roman" w:hAnsi="Times New Roman" w:cs="Times New Roman"/>
          <w:sz w:val="28"/>
          <w:szCs w:val="28"/>
        </w:rPr>
        <w:t xml:space="preserve"> и разработка предложений, с учетом интересов заказчиков и участников закупок, обеспечивающих эффективность закупок по 44-ФЗ и 223-ФЗ.</w:t>
      </w:r>
    </w:p>
    <w:p w:rsidR="00FB2E02" w:rsidRPr="000917DB" w:rsidRDefault="00FB2E02" w:rsidP="00091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 xml:space="preserve">На круглом столе планируется </w:t>
      </w:r>
      <w:r w:rsidRPr="000917DB">
        <w:rPr>
          <w:rFonts w:ascii="Times New Roman" w:hAnsi="Times New Roman" w:cs="Times New Roman"/>
          <w:b/>
          <w:sz w:val="28"/>
          <w:szCs w:val="28"/>
        </w:rPr>
        <w:t>участие представителей</w:t>
      </w:r>
      <w:r w:rsidRPr="000917DB">
        <w:rPr>
          <w:rFonts w:ascii="Times New Roman" w:hAnsi="Times New Roman" w:cs="Times New Roman"/>
          <w:sz w:val="28"/>
          <w:szCs w:val="28"/>
        </w:rPr>
        <w:t>:</w:t>
      </w:r>
    </w:p>
    <w:p w:rsidR="00FB2E02" w:rsidRPr="000917DB" w:rsidRDefault="00FB2E02" w:rsidP="000917DB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закупкам</w:t>
      </w:r>
      <w:r w:rsidR="004820CE" w:rsidRPr="000917DB">
        <w:rPr>
          <w:rFonts w:ascii="Times New Roman" w:hAnsi="Times New Roman" w:cs="Times New Roman"/>
          <w:sz w:val="28"/>
          <w:szCs w:val="28"/>
        </w:rPr>
        <w:t>.</w:t>
      </w:r>
    </w:p>
    <w:p w:rsidR="00FB2E02" w:rsidRPr="000917DB" w:rsidRDefault="00FB2E02" w:rsidP="000917DB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АО «Корпорация МСП»</w:t>
      </w:r>
      <w:r w:rsidR="004820CE" w:rsidRPr="000917DB">
        <w:rPr>
          <w:rFonts w:ascii="Times New Roman" w:hAnsi="Times New Roman" w:cs="Times New Roman"/>
          <w:sz w:val="28"/>
          <w:szCs w:val="28"/>
        </w:rPr>
        <w:t>.</w:t>
      </w:r>
    </w:p>
    <w:p w:rsidR="00FB2E02" w:rsidRPr="000917DB" w:rsidRDefault="00FB2E02" w:rsidP="000917DB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Банков, где можно открыть специализированные счета для участия в торгах</w:t>
      </w:r>
      <w:r w:rsidR="004820CE" w:rsidRPr="000917DB">
        <w:rPr>
          <w:rFonts w:ascii="Times New Roman" w:hAnsi="Times New Roman" w:cs="Times New Roman"/>
          <w:sz w:val="28"/>
          <w:szCs w:val="28"/>
        </w:rPr>
        <w:t>.</w:t>
      </w:r>
    </w:p>
    <w:p w:rsidR="00FB2E02" w:rsidRPr="000917DB" w:rsidRDefault="00FB2E02" w:rsidP="000917DB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Контрольных органов</w:t>
      </w:r>
      <w:r w:rsidR="004820CE" w:rsidRPr="000917DB">
        <w:rPr>
          <w:rFonts w:ascii="Times New Roman" w:hAnsi="Times New Roman" w:cs="Times New Roman"/>
          <w:sz w:val="28"/>
          <w:szCs w:val="28"/>
        </w:rPr>
        <w:t>.</w:t>
      </w:r>
    </w:p>
    <w:p w:rsidR="00FB2E02" w:rsidRPr="000917DB" w:rsidRDefault="00FB2E02" w:rsidP="000917DB">
      <w:pPr>
        <w:pStyle w:val="ac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Крупных заказчиков с долей участия государства более 50 % и др.</w:t>
      </w:r>
    </w:p>
    <w:p w:rsidR="00FB2E02" w:rsidRPr="000917DB" w:rsidRDefault="00FB2E02" w:rsidP="00091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7DB">
        <w:rPr>
          <w:rFonts w:ascii="Times New Roman" w:hAnsi="Times New Roman" w:cs="Times New Roman"/>
          <w:b/>
          <w:sz w:val="28"/>
          <w:szCs w:val="28"/>
        </w:rPr>
        <w:t>На мероприятии будут рассмотрены:</w:t>
      </w:r>
    </w:p>
    <w:p w:rsidR="00FB2E02" w:rsidRPr="000917DB" w:rsidRDefault="00FB2E02" w:rsidP="000917DB">
      <w:pPr>
        <w:pStyle w:val="ac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Последние изменения в 44-ФЗ</w:t>
      </w:r>
      <w:r w:rsidR="0029485A" w:rsidRPr="000917DB">
        <w:rPr>
          <w:rFonts w:ascii="Times New Roman" w:hAnsi="Times New Roman" w:cs="Times New Roman"/>
          <w:sz w:val="28"/>
          <w:szCs w:val="28"/>
        </w:rPr>
        <w:t xml:space="preserve"> и 223-ФЗ</w:t>
      </w:r>
      <w:r w:rsidRPr="000917DB">
        <w:rPr>
          <w:rFonts w:ascii="Times New Roman" w:hAnsi="Times New Roman" w:cs="Times New Roman"/>
          <w:sz w:val="28"/>
          <w:szCs w:val="28"/>
        </w:rPr>
        <w:t>. Что важно знать поставщикам.</w:t>
      </w:r>
    </w:p>
    <w:p w:rsidR="00FB2E02" w:rsidRPr="000917DB" w:rsidRDefault="00FB2E02" w:rsidP="000917D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Открытие специализированных счетов.</w:t>
      </w:r>
    </w:p>
    <w:p w:rsidR="00FB2E02" w:rsidRPr="000917DB" w:rsidRDefault="00FB2E02" w:rsidP="000917DB">
      <w:pPr>
        <w:pStyle w:val="ac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Банковская гарантия и другие банковские инструменты обеспечения участия в торгах.</w:t>
      </w:r>
    </w:p>
    <w:p w:rsidR="00FB2E02" w:rsidRPr="000917DB" w:rsidRDefault="00FB2E02" w:rsidP="000917DB">
      <w:pPr>
        <w:pStyle w:val="ac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Особенности участия в закупках компаний с долей участия государства.</w:t>
      </w:r>
    </w:p>
    <w:p w:rsidR="00FB2E02" w:rsidRPr="000917DB" w:rsidRDefault="00FB2E02" w:rsidP="000917DB">
      <w:pPr>
        <w:pStyle w:val="ac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Защита прав и интересов участников закупок.</w:t>
      </w:r>
    </w:p>
    <w:p w:rsidR="00FB2E02" w:rsidRPr="000917DB" w:rsidRDefault="00FB2E02" w:rsidP="000917DB">
      <w:pPr>
        <w:pStyle w:val="ac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>Судебная практика по 44-ФЗ и 223-ФЗ. Что должен знать участник закупок.</w:t>
      </w:r>
    </w:p>
    <w:p w:rsidR="00320194" w:rsidRDefault="00320194" w:rsidP="0032019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2E02" w:rsidRPr="000917DB">
        <w:rPr>
          <w:rFonts w:ascii="Times New Roman" w:hAnsi="Times New Roman" w:cs="Times New Roman"/>
          <w:sz w:val="28"/>
          <w:szCs w:val="28"/>
        </w:rPr>
        <w:t xml:space="preserve">Также участников мероприятия ждет открытый диалог </w:t>
      </w:r>
      <w:r w:rsidR="0029485A" w:rsidRPr="000917DB">
        <w:rPr>
          <w:rFonts w:ascii="Times New Roman" w:hAnsi="Times New Roman" w:cs="Times New Roman"/>
          <w:sz w:val="28"/>
          <w:szCs w:val="28"/>
        </w:rPr>
        <w:t xml:space="preserve">с заказчиками в формате «вопрос-ответ» </w:t>
      </w:r>
      <w:r w:rsidR="00FB2E02" w:rsidRPr="000917D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B2E02" w:rsidRPr="000917DB">
        <w:rPr>
          <w:rFonts w:ascii="Times New Roman" w:hAnsi="Times New Roman" w:cs="Times New Roman"/>
          <w:sz w:val="28"/>
          <w:szCs w:val="28"/>
        </w:rPr>
        <w:t>нетворкинг</w:t>
      </w:r>
      <w:proofErr w:type="spellEnd"/>
      <w:r w:rsidR="00FB2E02" w:rsidRPr="000917DB">
        <w:rPr>
          <w:rFonts w:ascii="Times New Roman" w:hAnsi="Times New Roman" w:cs="Times New Roman"/>
          <w:sz w:val="28"/>
          <w:szCs w:val="28"/>
        </w:rPr>
        <w:t>.</w:t>
      </w:r>
      <w:r w:rsidRPr="00320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194" w:rsidRPr="000917DB" w:rsidRDefault="00320194" w:rsidP="0032019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17DB">
        <w:rPr>
          <w:rFonts w:ascii="Times New Roman" w:hAnsi="Times New Roman" w:cs="Times New Roman"/>
          <w:sz w:val="28"/>
          <w:szCs w:val="28"/>
        </w:rPr>
        <w:t xml:space="preserve">Контактное лицо: Гульназ </w:t>
      </w:r>
      <w:proofErr w:type="spellStart"/>
      <w:r w:rsidRPr="000917DB">
        <w:rPr>
          <w:rFonts w:ascii="Times New Roman" w:hAnsi="Times New Roman" w:cs="Times New Roman"/>
          <w:sz w:val="28"/>
          <w:szCs w:val="28"/>
        </w:rPr>
        <w:t>Галимуллина</w:t>
      </w:r>
      <w:proofErr w:type="spellEnd"/>
      <w:r w:rsidRPr="000917DB">
        <w:rPr>
          <w:rFonts w:ascii="Times New Roman" w:hAnsi="Times New Roman" w:cs="Times New Roman"/>
          <w:sz w:val="28"/>
          <w:szCs w:val="28"/>
        </w:rPr>
        <w:t xml:space="preserve">, тел.: 8 (843) 212-28-18. </w:t>
      </w:r>
    </w:p>
    <w:p w:rsidR="003B5015" w:rsidRPr="000917DB" w:rsidRDefault="00320194" w:rsidP="00320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p w:rsidR="008131CB" w:rsidRPr="00B07A80" w:rsidRDefault="00BF6793" w:rsidP="0032019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7DB">
        <w:rPr>
          <w:rFonts w:ascii="Times New Roman" w:hAnsi="Times New Roman" w:cs="Times New Roman"/>
          <w:sz w:val="28"/>
          <w:szCs w:val="28"/>
        </w:rPr>
        <w:tab/>
      </w:r>
    </w:p>
    <w:p w:rsidR="00A71418" w:rsidRDefault="008131CB" w:rsidP="000917D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A80">
        <w:rPr>
          <w:rFonts w:ascii="Times New Roman" w:hAnsi="Times New Roman" w:cs="Times New Roman"/>
          <w:sz w:val="28"/>
          <w:szCs w:val="28"/>
        </w:rPr>
        <w:tab/>
      </w:r>
    </w:p>
    <w:p w:rsidR="00014CCC" w:rsidRDefault="00014CCC" w:rsidP="00A44E2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8B7" w:rsidRDefault="00C828B7" w:rsidP="00A44E2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8B7" w:rsidRDefault="00C828B7" w:rsidP="00A44E2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8B7" w:rsidRDefault="00C828B7" w:rsidP="00A44E2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8B7" w:rsidRDefault="00C828B7" w:rsidP="00A44E2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28B7" w:rsidRDefault="00C828B7" w:rsidP="00A44E2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334" w:rsidRDefault="00CF2334" w:rsidP="00CF233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2334" w:rsidSect="00A44E29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62C0"/>
    <w:multiLevelType w:val="hybridMultilevel"/>
    <w:tmpl w:val="791ED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B3F2C"/>
    <w:multiLevelType w:val="hybridMultilevel"/>
    <w:tmpl w:val="7BBC39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347A6"/>
    <w:multiLevelType w:val="hybridMultilevel"/>
    <w:tmpl w:val="BEAC65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D77FF3"/>
    <w:multiLevelType w:val="hybridMultilevel"/>
    <w:tmpl w:val="CB10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249B9"/>
    <w:multiLevelType w:val="hybridMultilevel"/>
    <w:tmpl w:val="0F6013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FE057A"/>
    <w:multiLevelType w:val="hybridMultilevel"/>
    <w:tmpl w:val="6E26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E3806"/>
    <w:multiLevelType w:val="hybridMultilevel"/>
    <w:tmpl w:val="092065D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A51414B"/>
    <w:multiLevelType w:val="hybridMultilevel"/>
    <w:tmpl w:val="31D4D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47AA2"/>
    <w:multiLevelType w:val="hybridMultilevel"/>
    <w:tmpl w:val="F22AD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C3979"/>
    <w:multiLevelType w:val="hybridMultilevel"/>
    <w:tmpl w:val="7AA2F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177D7"/>
    <w:multiLevelType w:val="multilevel"/>
    <w:tmpl w:val="65A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A22810"/>
    <w:multiLevelType w:val="hybridMultilevel"/>
    <w:tmpl w:val="6394A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446317"/>
    <w:multiLevelType w:val="multilevel"/>
    <w:tmpl w:val="C830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4D7F18"/>
    <w:multiLevelType w:val="hybridMultilevel"/>
    <w:tmpl w:val="1E5AD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1E5036"/>
    <w:multiLevelType w:val="hybridMultilevel"/>
    <w:tmpl w:val="F0907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F735E"/>
    <w:multiLevelType w:val="multilevel"/>
    <w:tmpl w:val="65A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A247F1"/>
    <w:multiLevelType w:val="hybridMultilevel"/>
    <w:tmpl w:val="6C0E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37B41"/>
    <w:multiLevelType w:val="hybridMultilevel"/>
    <w:tmpl w:val="9F14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9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15"/>
  </w:num>
  <w:num w:numId="12">
    <w:abstractNumId w:val="6"/>
  </w:num>
  <w:num w:numId="13">
    <w:abstractNumId w:val="3"/>
  </w:num>
  <w:num w:numId="14">
    <w:abstractNumId w:val="1"/>
  </w:num>
  <w:num w:numId="15">
    <w:abstractNumId w:val="8"/>
  </w:num>
  <w:num w:numId="16">
    <w:abstractNumId w:val="0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D9"/>
    <w:rsid w:val="000057F1"/>
    <w:rsid w:val="00011F95"/>
    <w:rsid w:val="000136FD"/>
    <w:rsid w:val="00013E1E"/>
    <w:rsid w:val="00014CCC"/>
    <w:rsid w:val="0002492C"/>
    <w:rsid w:val="000275C3"/>
    <w:rsid w:val="000300AC"/>
    <w:rsid w:val="00032824"/>
    <w:rsid w:val="00040C30"/>
    <w:rsid w:val="000443D6"/>
    <w:rsid w:val="000560A6"/>
    <w:rsid w:val="00056D26"/>
    <w:rsid w:val="00056E87"/>
    <w:rsid w:val="00064FBE"/>
    <w:rsid w:val="000735A6"/>
    <w:rsid w:val="00077576"/>
    <w:rsid w:val="000917DB"/>
    <w:rsid w:val="00094D22"/>
    <w:rsid w:val="00095317"/>
    <w:rsid w:val="000A066E"/>
    <w:rsid w:val="000A1FD2"/>
    <w:rsid w:val="000A413B"/>
    <w:rsid w:val="000A66D9"/>
    <w:rsid w:val="000B2E9F"/>
    <w:rsid w:val="000B3D98"/>
    <w:rsid w:val="000B68D2"/>
    <w:rsid w:val="000D08B0"/>
    <w:rsid w:val="000D6024"/>
    <w:rsid w:val="000D6D6C"/>
    <w:rsid w:val="000D6E69"/>
    <w:rsid w:val="000E5564"/>
    <w:rsid w:val="000E6B55"/>
    <w:rsid w:val="00105DE6"/>
    <w:rsid w:val="00106B6E"/>
    <w:rsid w:val="0011066E"/>
    <w:rsid w:val="001165DD"/>
    <w:rsid w:val="0013063A"/>
    <w:rsid w:val="0013175B"/>
    <w:rsid w:val="001421FC"/>
    <w:rsid w:val="0015458A"/>
    <w:rsid w:val="001550EE"/>
    <w:rsid w:val="00155EF6"/>
    <w:rsid w:val="00160269"/>
    <w:rsid w:val="00161946"/>
    <w:rsid w:val="00163E02"/>
    <w:rsid w:val="00172FF0"/>
    <w:rsid w:val="001769E2"/>
    <w:rsid w:val="0017735A"/>
    <w:rsid w:val="0018534F"/>
    <w:rsid w:val="001A0F10"/>
    <w:rsid w:val="001A0FF9"/>
    <w:rsid w:val="001A3074"/>
    <w:rsid w:val="001B176D"/>
    <w:rsid w:val="001B34C6"/>
    <w:rsid w:val="001B6042"/>
    <w:rsid w:val="001C39BD"/>
    <w:rsid w:val="001C4CD4"/>
    <w:rsid w:val="001D1269"/>
    <w:rsid w:val="001D42AB"/>
    <w:rsid w:val="0020592F"/>
    <w:rsid w:val="00206326"/>
    <w:rsid w:val="00206B22"/>
    <w:rsid w:val="00212B50"/>
    <w:rsid w:val="00220EB4"/>
    <w:rsid w:val="00225727"/>
    <w:rsid w:val="0022799E"/>
    <w:rsid w:val="00236584"/>
    <w:rsid w:val="00237260"/>
    <w:rsid w:val="002514BE"/>
    <w:rsid w:val="002524E0"/>
    <w:rsid w:val="00255D67"/>
    <w:rsid w:val="00256108"/>
    <w:rsid w:val="002615A2"/>
    <w:rsid w:val="00261D2D"/>
    <w:rsid w:val="0026210A"/>
    <w:rsid w:val="00266A76"/>
    <w:rsid w:val="00270333"/>
    <w:rsid w:val="002727DD"/>
    <w:rsid w:val="00276026"/>
    <w:rsid w:val="00276788"/>
    <w:rsid w:val="002809FF"/>
    <w:rsid w:val="00283F5A"/>
    <w:rsid w:val="00284F6B"/>
    <w:rsid w:val="0028704A"/>
    <w:rsid w:val="002871B6"/>
    <w:rsid w:val="00287B08"/>
    <w:rsid w:val="00290D8D"/>
    <w:rsid w:val="0029485A"/>
    <w:rsid w:val="00295EAE"/>
    <w:rsid w:val="002976E0"/>
    <w:rsid w:val="002A77B2"/>
    <w:rsid w:val="002B2910"/>
    <w:rsid w:val="002C3629"/>
    <w:rsid w:val="002D2905"/>
    <w:rsid w:val="002D727C"/>
    <w:rsid w:val="002E3EA2"/>
    <w:rsid w:val="002F318F"/>
    <w:rsid w:val="002F4E68"/>
    <w:rsid w:val="002F55A6"/>
    <w:rsid w:val="00302A3E"/>
    <w:rsid w:val="00303B1B"/>
    <w:rsid w:val="00310BB3"/>
    <w:rsid w:val="00313179"/>
    <w:rsid w:val="00315B92"/>
    <w:rsid w:val="00320194"/>
    <w:rsid w:val="00322DDA"/>
    <w:rsid w:val="00334F7B"/>
    <w:rsid w:val="00342512"/>
    <w:rsid w:val="003451C3"/>
    <w:rsid w:val="00355749"/>
    <w:rsid w:val="00361820"/>
    <w:rsid w:val="00362B14"/>
    <w:rsid w:val="00364C3F"/>
    <w:rsid w:val="00370829"/>
    <w:rsid w:val="00380F12"/>
    <w:rsid w:val="00383143"/>
    <w:rsid w:val="0039060B"/>
    <w:rsid w:val="00393A3F"/>
    <w:rsid w:val="003B2F87"/>
    <w:rsid w:val="003B5015"/>
    <w:rsid w:val="003B50EB"/>
    <w:rsid w:val="003B619F"/>
    <w:rsid w:val="003C322B"/>
    <w:rsid w:val="003C3747"/>
    <w:rsid w:val="003C3DD1"/>
    <w:rsid w:val="003C44D7"/>
    <w:rsid w:val="003C7C4F"/>
    <w:rsid w:val="003D3D8E"/>
    <w:rsid w:val="003D6A3F"/>
    <w:rsid w:val="003F18EE"/>
    <w:rsid w:val="004032C7"/>
    <w:rsid w:val="004130C6"/>
    <w:rsid w:val="00414112"/>
    <w:rsid w:val="00415551"/>
    <w:rsid w:val="00417DDF"/>
    <w:rsid w:val="0042019F"/>
    <w:rsid w:val="0042044B"/>
    <w:rsid w:val="00420F85"/>
    <w:rsid w:val="00422EBE"/>
    <w:rsid w:val="004239F9"/>
    <w:rsid w:val="0042609B"/>
    <w:rsid w:val="00431F70"/>
    <w:rsid w:val="004332FC"/>
    <w:rsid w:val="004345B9"/>
    <w:rsid w:val="004410F3"/>
    <w:rsid w:val="004547BB"/>
    <w:rsid w:val="00470926"/>
    <w:rsid w:val="00471490"/>
    <w:rsid w:val="00477A98"/>
    <w:rsid w:val="004820CE"/>
    <w:rsid w:val="004823EB"/>
    <w:rsid w:val="0048372E"/>
    <w:rsid w:val="00490B5F"/>
    <w:rsid w:val="004922C5"/>
    <w:rsid w:val="00495E3F"/>
    <w:rsid w:val="004A1116"/>
    <w:rsid w:val="004A5717"/>
    <w:rsid w:val="004B21BC"/>
    <w:rsid w:val="004B71E3"/>
    <w:rsid w:val="004C04D7"/>
    <w:rsid w:val="004C0EBE"/>
    <w:rsid w:val="004C7362"/>
    <w:rsid w:val="004D0E40"/>
    <w:rsid w:val="004D7F39"/>
    <w:rsid w:val="004E4D94"/>
    <w:rsid w:val="004F5EB9"/>
    <w:rsid w:val="004F6EF3"/>
    <w:rsid w:val="00503257"/>
    <w:rsid w:val="00504C76"/>
    <w:rsid w:val="005101C9"/>
    <w:rsid w:val="0051409C"/>
    <w:rsid w:val="00516FD9"/>
    <w:rsid w:val="005205FC"/>
    <w:rsid w:val="00526FCA"/>
    <w:rsid w:val="00535283"/>
    <w:rsid w:val="005420C9"/>
    <w:rsid w:val="00543986"/>
    <w:rsid w:val="00551E11"/>
    <w:rsid w:val="00554C48"/>
    <w:rsid w:val="00556A87"/>
    <w:rsid w:val="005729BA"/>
    <w:rsid w:val="005756A7"/>
    <w:rsid w:val="005773D3"/>
    <w:rsid w:val="00590292"/>
    <w:rsid w:val="00590CBC"/>
    <w:rsid w:val="005911F7"/>
    <w:rsid w:val="005A0AD2"/>
    <w:rsid w:val="005A6119"/>
    <w:rsid w:val="005B08CD"/>
    <w:rsid w:val="005B6C43"/>
    <w:rsid w:val="005B7E3E"/>
    <w:rsid w:val="005C095A"/>
    <w:rsid w:val="005C0DC2"/>
    <w:rsid w:val="005C0DE1"/>
    <w:rsid w:val="005C1F4C"/>
    <w:rsid w:val="005C6338"/>
    <w:rsid w:val="005D5B2E"/>
    <w:rsid w:val="005D6A05"/>
    <w:rsid w:val="005E1C56"/>
    <w:rsid w:val="005E3590"/>
    <w:rsid w:val="005E57A8"/>
    <w:rsid w:val="005E7D5E"/>
    <w:rsid w:val="005F28E4"/>
    <w:rsid w:val="005F33BE"/>
    <w:rsid w:val="005F361F"/>
    <w:rsid w:val="00601E41"/>
    <w:rsid w:val="00603BFD"/>
    <w:rsid w:val="0060792D"/>
    <w:rsid w:val="00614C67"/>
    <w:rsid w:val="0061502D"/>
    <w:rsid w:val="0062679A"/>
    <w:rsid w:val="00634B46"/>
    <w:rsid w:val="00642567"/>
    <w:rsid w:val="00647148"/>
    <w:rsid w:val="006475EC"/>
    <w:rsid w:val="00652C59"/>
    <w:rsid w:val="00655D14"/>
    <w:rsid w:val="00664048"/>
    <w:rsid w:val="00664438"/>
    <w:rsid w:val="00667136"/>
    <w:rsid w:val="00667251"/>
    <w:rsid w:val="0066750F"/>
    <w:rsid w:val="0068178D"/>
    <w:rsid w:val="0068224B"/>
    <w:rsid w:val="00690DAB"/>
    <w:rsid w:val="0069253E"/>
    <w:rsid w:val="0069550C"/>
    <w:rsid w:val="006955EF"/>
    <w:rsid w:val="0069580E"/>
    <w:rsid w:val="006962E1"/>
    <w:rsid w:val="006B1640"/>
    <w:rsid w:val="006B1F19"/>
    <w:rsid w:val="006C380D"/>
    <w:rsid w:val="006D44BA"/>
    <w:rsid w:val="006E6454"/>
    <w:rsid w:val="006F0D97"/>
    <w:rsid w:val="00711B2E"/>
    <w:rsid w:val="0071537D"/>
    <w:rsid w:val="00724CD2"/>
    <w:rsid w:val="0072635F"/>
    <w:rsid w:val="007303DB"/>
    <w:rsid w:val="00735582"/>
    <w:rsid w:val="007364EE"/>
    <w:rsid w:val="00740A7C"/>
    <w:rsid w:val="007442FC"/>
    <w:rsid w:val="0074435F"/>
    <w:rsid w:val="00751179"/>
    <w:rsid w:val="0077382E"/>
    <w:rsid w:val="00783254"/>
    <w:rsid w:val="00787B50"/>
    <w:rsid w:val="007A43FF"/>
    <w:rsid w:val="007B0093"/>
    <w:rsid w:val="007B2011"/>
    <w:rsid w:val="007C2297"/>
    <w:rsid w:val="007C2893"/>
    <w:rsid w:val="007C30FC"/>
    <w:rsid w:val="007C49FF"/>
    <w:rsid w:val="007C645D"/>
    <w:rsid w:val="007C6C00"/>
    <w:rsid w:val="007D7907"/>
    <w:rsid w:val="007F2F0D"/>
    <w:rsid w:val="008005CD"/>
    <w:rsid w:val="00800B07"/>
    <w:rsid w:val="00803D26"/>
    <w:rsid w:val="00806CA0"/>
    <w:rsid w:val="00812A84"/>
    <w:rsid w:val="008131CB"/>
    <w:rsid w:val="00813F2E"/>
    <w:rsid w:val="008144A6"/>
    <w:rsid w:val="008209A3"/>
    <w:rsid w:val="00823EF0"/>
    <w:rsid w:val="00826400"/>
    <w:rsid w:val="00830057"/>
    <w:rsid w:val="00830FEA"/>
    <w:rsid w:val="00832190"/>
    <w:rsid w:val="00833086"/>
    <w:rsid w:val="00846665"/>
    <w:rsid w:val="00847BCF"/>
    <w:rsid w:val="00851151"/>
    <w:rsid w:val="00851D47"/>
    <w:rsid w:val="00854A5D"/>
    <w:rsid w:val="0086217A"/>
    <w:rsid w:val="008638AD"/>
    <w:rsid w:val="00867443"/>
    <w:rsid w:val="008709A5"/>
    <w:rsid w:val="00873A84"/>
    <w:rsid w:val="00883B15"/>
    <w:rsid w:val="00886DF3"/>
    <w:rsid w:val="008929BE"/>
    <w:rsid w:val="00896222"/>
    <w:rsid w:val="008A7E02"/>
    <w:rsid w:val="008B4884"/>
    <w:rsid w:val="008B7609"/>
    <w:rsid w:val="008B7D1A"/>
    <w:rsid w:val="008C3E07"/>
    <w:rsid w:val="008D3EC9"/>
    <w:rsid w:val="008D40A9"/>
    <w:rsid w:val="008D621D"/>
    <w:rsid w:val="008E1740"/>
    <w:rsid w:val="008E1BD2"/>
    <w:rsid w:val="00900309"/>
    <w:rsid w:val="00904075"/>
    <w:rsid w:val="00924B27"/>
    <w:rsid w:val="00925D7C"/>
    <w:rsid w:val="00937A91"/>
    <w:rsid w:val="00940E87"/>
    <w:rsid w:val="00943DFF"/>
    <w:rsid w:val="00945A47"/>
    <w:rsid w:val="00946D73"/>
    <w:rsid w:val="00946E00"/>
    <w:rsid w:val="00950D02"/>
    <w:rsid w:val="00951EFE"/>
    <w:rsid w:val="00954618"/>
    <w:rsid w:val="00967605"/>
    <w:rsid w:val="00971CC4"/>
    <w:rsid w:val="00976639"/>
    <w:rsid w:val="00982D9D"/>
    <w:rsid w:val="009B0443"/>
    <w:rsid w:val="009C2DAE"/>
    <w:rsid w:val="009E3A28"/>
    <w:rsid w:val="009E52E3"/>
    <w:rsid w:val="009F0DAE"/>
    <w:rsid w:val="009F0E83"/>
    <w:rsid w:val="009F13AD"/>
    <w:rsid w:val="009F3659"/>
    <w:rsid w:val="009F65B9"/>
    <w:rsid w:val="00A04E29"/>
    <w:rsid w:val="00A05A7C"/>
    <w:rsid w:val="00A06117"/>
    <w:rsid w:val="00A065E6"/>
    <w:rsid w:val="00A12395"/>
    <w:rsid w:val="00A2515E"/>
    <w:rsid w:val="00A270E2"/>
    <w:rsid w:val="00A4087E"/>
    <w:rsid w:val="00A44E29"/>
    <w:rsid w:val="00A511B5"/>
    <w:rsid w:val="00A61693"/>
    <w:rsid w:val="00A65879"/>
    <w:rsid w:val="00A66581"/>
    <w:rsid w:val="00A67085"/>
    <w:rsid w:val="00A71418"/>
    <w:rsid w:val="00A7533B"/>
    <w:rsid w:val="00A8152A"/>
    <w:rsid w:val="00A84549"/>
    <w:rsid w:val="00A90CE7"/>
    <w:rsid w:val="00A90DAC"/>
    <w:rsid w:val="00A95CED"/>
    <w:rsid w:val="00A96F48"/>
    <w:rsid w:val="00A9747D"/>
    <w:rsid w:val="00AA2156"/>
    <w:rsid w:val="00AA2AE0"/>
    <w:rsid w:val="00AA6FEB"/>
    <w:rsid w:val="00AB1EB1"/>
    <w:rsid w:val="00AD55E8"/>
    <w:rsid w:val="00AE408F"/>
    <w:rsid w:val="00AF27A2"/>
    <w:rsid w:val="00AF6E40"/>
    <w:rsid w:val="00AF6ED7"/>
    <w:rsid w:val="00B07A80"/>
    <w:rsid w:val="00B11EF3"/>
    <w:rsid w:val="00B1204D"/>
    <w:rsid w:val="00B15D77"/>
    <w:rsid w:val="00B20533"/>
    <w:rsid w:val="00B21E00"/>
    <w:rsid w:val="00B221DD"/>
    <w:rsid w:val="00B41C22"/>
    <w:rsid w:val="00B460A2"/>
    <w:rsid w:val="00B516DE"/>
    <w:rsid w:val="00B5223A"/>
    <w:rsid w:val="00B54DB4"/>
    <w:rsid w:val="00B609A5"/>
    <w:rsid w:val="00B65376"/>
    <w:rsid w:val="00B73565"/>
    <w:rsid w:val="00B90734"/>
    <w:rsid w:val="00B93C46"/>
    <w:rsid w:val="00BA5BF4"/>
    <w:rsid w:val="00BB05AD"/>
    <w:rsid w:val="00BB2BA2"/>
    <w:rsid w:val="00BB4A9F"/>
    <w:rsid w:val="00BB6896"/>
    <w:rsid w:val="00BB6C56"/>
    <w:rsid w:val="00BB7B50"/>
    <w:rsid w:val="00BC06E3"/>
    <w:rsid w:val="00BC13CD"/>
    <w:rsid w:val="00BC2888"/>
    <w:rsid w:val="00BC5531"/>
    <w:rsid w:val="00BC568F"/>
    <w:rsid w:val="00BC5B4F"/>
    <w:rsid w:val="00BC75B1"/>
    <w:rsid w:val="00BD49A7"/>
    <w:rsid w:val="00BE04B8"/>
    <w:rsid w:val="00BE0696"/>
    <w:rsid w:val="00BE1CA1"/>
    <w:rsid w:val="00BE5321"/>
    <w:rsid w:val="00BF181F"/>
    <w:rsid w:val="00BF482E"/>
    <w:rsid w:val="00BF59DB"/>
    <w:rsid w:val="00BF5A59"/>
    <w:rsid w:val="00BF6793"/>
    <w:rsid w:val="00BF743D"/>
    <w:rsid w:val="00C03DF6"/>
    <w:rsid w:val="00C03FA7"/>
    <w:rsid w:val="00C0711E"/>
    <w:rsid w:val="00C130BB"/>
    <w:rsid w:val="00C1330B"/>
    <w:rsid w:val="00C153DD"/>
    <w:rsid w:val="00C23622"/>
    <w:rsid w:val="00C2673D"/>
    <w:rsid w:val="00C4678D"/>
    <w:rsid w:val="00C5158C"/>
    <w:rsid w:val="00C55CDF"/>
    <w:rsid w:val="00C56334"/>
    <w:rsid w:val="00C64DF1"/>
    <w:rsid w:val="00C677E5"/>
    <w:rsid w:val="00C71B0F"/>
    <w:rsid w:val="00C72607"/>
    <w:rsid w:val="00C73AD0"/>
    <w:rsid w:val="00C828B7"/>
    <w:rsid w:val="00C95429"/>
    <w:rsid w:val="00CA560E"/>
    <w:rsid w:val="00CA6806"/>
    <w:rsid w:val="00CC777E"/>
    <w:rsid w:val="00CD3805"/>
    <w:rsid w:val="00CD6A9C"/>
    <w:rsid w:val="00CD7CB6"/>
    <w:rsid w:val="00CE7807"/>
    <w:rsid w:val="00CF2334"/>
    <w:rsid w:val="00D05C15"/>
    <w:rsid w:val="00D079E0"/>
    <w:rsid w:val="00D10F2C"/>
    <w:rsid w:val="00D127B2"/>
    <w:rsid w:val="00D21670"/>
    <w:rsid w:val="00D22D24"/>
    <w:rsid w:val="00D27A3B"/>
    <w:rsid w:val="00D337EC"/>
    <w:rsid w:val="00D37E56"/>
    <w:rsid w:val="00D45F86"/>
    <w:rsid w:val="00D52C7E"/>
    <w:rsid w:val="00D57002"/>
    <w:rsid w:val="00D61BF5"/>
    <w:rsid w:val="00D630D8"/>
    <w:rsid w:val="00D64C2C"/>
    <w:rsid w:val="00D67C9C"/>
    <w:rsid w:val="00D87190"/>
    <w:rsid w:val="00D92D6C"/>
    <w:rsid w:val="00D968D4"/>
    <w:rsid w:val="00DA33E9"/>
    <w:rsid w:val="00DB1DF4"/>
    <w:rsid w:val="00DB6DF4"/>
    <w:rsid w:val="00DB728B"/>
    <w:rsid w:val="00DB7C1C"/>
    <w:rsid w:val="00DC2AEC"/>
    <w:rsid w:val="00DD592D"/>
    <w:rsid w:val="00DE5DD3"/>
    <w:rsid w:val="00DE6486"/>
    <w:rsid w:val="00DF0996"/>
    <w:rsid w:val="00DF34FB"/>
    <w:rsid w:val="00E02D10"/>
    <w:rsid w:val="00E051B0"/>
    <w:rsid w:val="00E06585"/>
    <w:rsid w:val="00E174CB"/>
    <w:rsid w:val="00E4008D"/>
    <w:rsid w:val="00E4141B"/>
    <w:rsid w:val="00E45BA6"/>
    <w:rsid w:val="00E53B3D"/>
    <w:rsid w:val="00E56701"/>
    <w:rsid w:val="00E57114"/>
    <w:rsid w:val="00E61B80"/>
    <w:rsid w:val="00E704B4"/>
    <w:rsid w:val="00E73AA9"/>
    <w:rsid w:val="00E81E97"/>
    <w:rsid w:val="00E87929"/>
    <w:rsid w:val="00E95377"/>
    <w:rsid w:val="00EA1D83"/>
    <w:rsid w:val="00EA34D6"/>
    <w:rsid w:val="00EA707B"/>
    <w:rsid w:val="00EB4398"/>
    <w:rsid w:val="00EB5140"/>
    <w:rsid w:val="00EC0CAA"/>
    <w:rsid w:val="00EC5D0A"/>
    <w:rsid w:val="00EC79EB"/>
    <w:rsid w:val="00ED4663"/>
    <w:rsid w:val="00EE3A4C"/>
    <w:rsid w:val="00EE3A9B"/>
    <w:rsid w:val="00EF069C"/>
    <w:rsid w:val="00EF0DB2"/>
    <w:rsid w:val="00EF7B86"/>
    <w:rsid w:val="00F1119F"/>
    <w:rsid w:val="00F11436"/>
    <w:rsid w:val="00F153E7"/>
    <w:rsid w:val="00F15D52"/>
    <w:rsid w:val="00F23E9C"/>
    <w:rsid w:val="00F25ABA"/>
    <w:rsid w:val="00F50B5D"/>
    <w:rsid w:val="00F56431"/>
    <w:rsid w:val="00F56AB7"/>
    <w:rsid w:val="00F60F20"/>
    <w:rsid w:val="00F65441"/>
    <w:rsid w:val="00F74E74"/>
    <w:rsid w:val="00F75AF6"/>
    <w:rsid w:val="00F87312"/>
    <w:rsid w:val="00F912C3"/>
    <w:rsid w:val="00F9203D"/>
    <w:rsid w:val="00F978DF"/>
    <w:rsid w:val="00FA08B8"/>
    <w:rsid w:val="00FA2F3A"/>
    <w:rsid w:val="00FB2E02"/>
    <w:rsid w:val="00FB71E9"/>
    <w:rsid w:val="00FB73D9"/>
    <w:rsid w:val="00FB756D"/>
    <w:rsid w:val="00FC296E"/>
    <w:rsid w:val="00FC6115"/>
    <w:rsid w:val="00FC6BE8"/>
    <w:rsid w:val="00FC6C8C"/>
    <w:rsid w:val="00FC7BEA"/>
    <w:rsid w:val="00FD3CE5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C5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0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270333"/>
    <w:pPr>
      <w:ind w:left="720"/>
      <w:contextualSpacing/>
    </w:pPr>
  </w:style>
  <w:style w:type="character" w:customStyle="1" w:styleId="Bodytext">
    <w:name w:val="Body text_"/>
    <w:basedOn w:val="a0"/>
    <w:link w:val="4"/>
    <w:locked/>
    <w:rsid w:val="0086744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67443"/>
    <w:pPr>
      <w:shd w:val="clear" w:color="auto" w:fill="FFFFFF"/>
      <w:spacing w:before="60" w:after="300" w:line="322" w:lineRule="exact"/>
      <w:ind w:hanging="2120"/>
    </w:pPr>
  </w:style>
  <w:style w:type="character" w:styleId="ad">
    <w:name w:val="Emphasis"/>
    <w:basedOn w:val="a0"/>
    <w:uiPriority w:val="20"/>
    <w:qFormat/>
    <w:rsid w:val="008209A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5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b"/>
    <w:uiPriority w:val="59"/>
    <w:rsid w:val="00495E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C5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EB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15D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5D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5D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5D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5D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7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4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90B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270333"/>
    <w:pPr>
      <w:ind w:left="720"/>
      <w:contextualSpacing/>
    </w:pPr>
  </w:style>
  <w:style w:type="character" w:customStyle="1" w:styleId="Bodytext">
    <w:name w:val="Body text_"/>
    <w:basedOn w:val="a0"/>
    <w:link w:val="4"/>
    <w:locked/>
    <w:rsid w:val="00867443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67443"/>
    <w:pPr>
      <w:shd w:val="clear" w:color="auto" w:fill="FFFFFF"/>
      <w:spacing w:before="60" w:after="300" w:line="322" w:lineRule="exact"/>
      <w:ind w:hanging="2120"/>
    </w:pPr>
  </w:style>
  <w:style w:type="character" w:styleId="ad">
    <w:name w:val="Emphasis"/>
    <w:basedOn w:val="a0"/>
    <w:uiPriority w:val="20"/>
    <w:qFormat/>
    <w:rsid w:val="008209A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5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b"/>
    <w:uiPriority w:val="59"/>
    <w:rsid w:val="00495E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81E1B-F0CE-445A-A495-DF0FD42D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user</cp:lastModifiedBy>
  <cp:revision>4</cp:revision>
  <cp:lastPrinted>2018-10-22T14:59:00Z</cp:lastPrinted>
  <dcterms:created xsi:type="dcterms:W3CDTF">2018-11-13T05:16:00Z</dcterms:created>
  <dcterms:modified xsi:type="dcterms:W3CDTF">2018-11-13T06:52:00Z</dcterms:modified>
</cp:coreProperties>
</file>