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54B" w:rsidRPr="0006754B" w:rsidRDefault="0006754B" w:rsidP="0006754B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6754B">
        <w:rPr>
          <w:rFonts w:ascii="Times New Roman" w:hAnsi="Times New Roman" w:cs="Times New Roman"/>
          <w:sz w:val="28"/>
          <w:szCs w:val="28"/>
        </w:rPr>
        <w:t xml:space="preserve">19 ноября 2018 года было подписано соглашение о сотрудничестве между районами, входящими в </w:t>
      </w:r>
      <w:proofErr w:type="spellStart"/>
      <w:r w:rsidRPr="0006754B">
        <w:rPr>
          <w:rFonts w:ascii="Times New Roman" w:hAnsi="Times New Roman" w:cs="Times New Roman"/>
          <w:sz w:val="28"/>
          <w:szCs w:val="28"/>
        </w:rPr>
        <w:t>Альметьевскую</w:t>
      </w:r>
      <w:proofErr w:type="spellEnd"/>
      <w:r w:rsidRPr="0006754B">
        <w:rPr>
          <w:rFonts w:ascii="Times New Roman" w:hAnsi="Times New Roman" w:cs="Times New Roman"/>
          <w:sz w:val="28"/>
          <w:szCs w:val="28"/>
        </w:rPr>
        <w:t xml:space="preserve"> экономическую зону (АЭЗ). Данное соглашение предоставляет дополнительные возможности для совместной работы районов АЭЗ в различных отраслях экономики. </w:t>
      </w:r>
    </w:p>
    <w:p w:rsidR="0006754B" w:rsidRPr="0006754B" w:rsidRDefault="0006754B" w:rsidP="0006754B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6754B">
        <w:rPr>
          <w:rFonts w:ascii="Times New Roman" w:hAnsi="Times New Roman" w:cs="Times New Roman"/>
          <w:sz w:val="28"/>
          <w:szCs w:val="28"/>
        </w:rPr>
        <w:t>Для оказания поддержки малого и среднего предпринимательства 27.12.2018г. в 16:00час. в здании ДК «</w:t>
      </w:r>
      <w:proofErr w:type="spellStart"/>
      <w:r w:rsidRPr="0006754B">
        <w:rPr>
          <w:rFonts w:ascii="Times New Roman" w:hAnsi="Times New Roman" w:cs="Times New Roman"/>
          <w:sz w:val="28"/>
          <w:szCs w:val="28"/>
        </w:rPr>
        <w:t>Нефтьче</w:t>
      </w:r>
      <w:proofErr w:type="spellEnd"/>
      <w:r w:rsidRPr="0006754B">
        <w:rPr>
          <w:rFonts w:ascii="Times New Roman" w:hAnsi="Times New Roman" w:cs="Times New Roman"/>
          <w:sz w:val="28"/>
          <w:szCs w:val="28"/>
        </w:rPr>
        <w:t>» (г.</w:t>
      </w:r>
      <w:r w:rsidR="00163BE2">
        <w:rPr>
          <w:rFonts w:ascii="Times New Roman" w:hAnsi="Times New Roman" w:cs="Times New Roman"/>
          <w:sz w:val="28"/>
          <w:szCs w:val="28"/>
        </w:rPr>
        <w:t xml:space="preserve"> </w:t>
      </w:r>
      <w:r w:rsidRPr="0006754B">
        <w:rPr>
          <w:rFonts w:ascii="Times New Roman" w:hAnsi="Times New Roman" w:cs="Times New Roman"/>
          <w:sz w:val="28"/>
          <w:szCs w:val="28"/>
        </w:rPr>
        <w:t>Альметьевск, ул.</w:t>
      </w:r>
      <w:r w:rsidR="00163BE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6754B">
        <w:rPr>
          <w:rFonts w:ascii="Times New Roman" w:hAnsi="Times New Roman" w:cs="Times New Roman"/>
          <w:sz w:val="28"/>
          <w:szCs w:val="28"/>
        </w:rPr>
        <w:t>Ленина, д.98) запланирована встреча с предпринимателями при участии представителей Министерства экономики РТ, Гарантийного фонда РТ, Центра поддержки предпринимателей РТ по вопросам развития МСП.</w:t>
      </w:r>
    </w:p>
    <w:p w:rsidR="00131B78" w:rsidRPr="0006754B" w:rsidRDefault="0006754B" w:rsidP="0006754B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754B">
        <w:rPr>
          <w:rFonts w:ascii="Times New Roman" w:hAnsi="Times New Roman" w:cs="Times New Roman"/>
          <w:sz w:val="28"/>
          <w:szCs w:val="28"/>
        </w:rPr>
        <w:t>Альметьевский</w:t>
      </w:r>
      <w:proofErr w:type="spellEnd"/>
      <w:r w:rsidRPr="0006754B">
        <w:rPr>
          <w:rFonts w:ascii="Times New Roman" w:hAnsi="Times New Roman" w:cs="Times New Roman"/>
          <w:sz w:val="28"/>
          <w:szCs w:val="28"/>
        </w:rPr>
        <w:t xml:space="preserve"> муниципальный район </w:t>
      </w:r>
      <w:r>
        <w:rPr>
          <w:rFonts w:ascii="Times New Roman" w:hAnsi="Times New Roman" w:cs="Times New Roman"/>
          <w:sz w:val="28"/>
          <w:szCs w:val="28"/>
        </w:rPr>
        <w:t xml:space="preserve">приглашает </w:t>
      </w:r>
      <w:r w:rsidRPr="0006754B">
        <w:rPr>
          <w:rFonts w:ascii="Times New Roman" w:hAnsi="Times New Roman" w:cs="Times New Roman"/>
          <w:sz w:val="28"/>
          <w:szCs w:val="28"/>
        </w:rPr>
        <w:t xml:space="preserve">предпринимателей </w:t>
      </w:r>
      <w:r>
        <w:rPr>
          <w:rFonts w:ascii="Times New Roman" w:hAnsi="Times New Roman" w:cs="Times New Roman"/>
          <w:sz w:val="28"/>
          <w:szCs w:val="28"/>
        </w:rPr>
        <w:t>Азнакаевского муниципального района</w:t>
      </w:r>
      <w:r w:rsidRPr="0006754B">
        <w:rPr>
          <w:rFonts w:ascii="Times New Roman" w:hAnsi="Times New Roman" w:cs="Times New Roman"/>
          <w:sz w:val="28"/>
          <w:szCs w:val="28"/>
        </w:rPr>
        <w:t xml:space="preserve"> для участия в данном мероприятии.</w:t>
      </w:r>
    </w:p>
    <w:sectPr w:rsidR="00131B78" w:rsidRPr="00067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895"/>
    <w:rsid w:val="0006754B"/>
    <w:rsid w:val="00131B78"/>
    <w:rsid w:val="00163BE2"/>
    <w:rsid w:val="00455895"/>
    <w:rsid w:val="00721098"/>
    <w:rsid w:val="009F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2018-12-26T13:41:00Z</dcterms:created>
  <dcterms:modified xsi:type="dcterms:W3CDTF">2018-12-26T13:45:00Z</dcterms:modified>
</cp:coreProperties>
</file>