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9C" w:rsidRDefault="00B7149C" w:rsidP="00B7149C">
      <w:pPr>
        <w:jc w:val="center"/>
      </w:pPr>
    </w:p>
    <w:p w:rsidR="009A4A96" w:rsidRDefault="001B792F" w:rsidP="00B7149C">
      <w:pPr>
        <w:jc w:val="center"/>
      </w:pPr>
      <w:r>
        <w:rPr>
          <w:noProof/>
          <w:lang w:eastAsia="ru-RU"/>
        </w:rPr>
        <w:drawing>
          <wp:inline distT="0" distB="0" distL="0" distR="0" wp14:anchorId="7B178926" wp14:editId="50F56B51">
            <wp:extent cx="3924300" cy="9319705"/>
            <wp:effectExtent l="0" t="0" r="0" b="0"/>
            <wp:docPr id="1" name="Рисунок 1" descr="https://pp.userapi.com/c854128/v854128219/8e5a0/L4LB9V0bP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54128/v854128219/8e5a0/L4LB9V0bPQ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700" cy="933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149C" w:rsidRPr="00B7149C" w:rsidRDefault="00B7149C" w:rsidP="00F44D3D">
      <w:pPr>
        <w:jc w:val="center"/>
      </w:pPr>
      <w:r w:rsidRPr="00B7149C">
        <w:rPr>
          <w:u w:val="single"/>
        </w:rPr>
        <w:t xml:space="preserve">Источник: </w:t>
      </w:r>
      <w:hyperlink r:id="rId6" w:history="1">
        <w:r w:rsidRPr="00B7149C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 xml:space="preserve">Управление </w:t>
        </w:r>
        <w:proofErr w:type="spellStart"/>
        <w:r w:rsidRPr="00B7149C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>Роспотребнадзора</w:t>
        </w:r>
        <w:proofErr w:type="spellEnd"/>
        <w:r w:rsidRPr="00B7149C">
          <w:rPr>
            <w:rFonts w:ascii="Times New Roman" w:eastAsia="Times New Roman" w:hAnsi="Times New Roman" w:cs="Times New Roman"/>
            <w:color w:val="111111"/>
            <w:sz w:val="24"/>
            <w:szCs w:val="24"/>
            <w:u w:val="single"/>
            <w:lang w:eastAsia="ru-RU"/>
          </w:rPr>
          <w:t xml:space="preserve"> по РТ (Татарстан)</w:t>
        </w:r>
      </w:hyperlink>
    </w:p>
    <w:p w:rsidR="00B7149C" w:rsidRDefault="00B7149C" w:rsidP="00F44D3D">
      <w:pPr>
        <w:jc w:val="center"/>
      </w:pPr>
      <w:hyperlink r:id="rId7" w:history="1">
        <w:r>
          <w:rPr>
            <w:rStyle w:val="a5"/>
          </w:rPr>
          <w:t>https://vk.com/@rpn_rt-gotovte-bezopasno-tschatelno-provodite-teplovuu-obrabotku</w:t>
        </w:r>
      </w:hyperlink>
    </w:p>
    <w:p w:rsidR="00B7149C" w:rsidRDefault="00B7149C" w:rsidP="00B7149C">
      <w:pPr>
        <w:jc w:val="center"/>
      </w:pPr>
    </w:p>
    <w:sectPr w:rsidR="00B7149C" w:rsidSect="00B7149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22"/>
    <w:rsid w:val="001B792F"/>
    <w:rsid w:val="00690E22"/>
    <w:rsid w:val="009A4A96"/>
    <w:rsid w:val="00B7149C"/>
    <w:rsid w:val="00F4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92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714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92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71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@rpn_rt-gotovte-bezopasno-tschatelno-provodite-teplovuu-obrabotk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rpn_r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otd_ec</dc:creator>
  <cp:keywords/>
  <dc:description/>
  <cp:lastModifiedBy>otd_ec</cp:lastModifiedBy>
  <cp:revision>2</cp:revision>
  <dcterms:created xsi:type="dcterms:W3CDTF">2019-07-17T04:52:00Z</dcterms:created>
  <dcterms:modified xsi:type="dcterms:W3CDTF">2019-07-17T05:14:00Z</dcterms:modified>
</cp:coreProperties>
</file>