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Уважаемые родители! Еще вчера ваш ребёнок был совсем маленьким, и вы носили его на руках, называли малышом. Для него не существовало никого, кроме вас, и самой главной вашей проблемой было вовремя поменять ребенку пеленки. Еще вчера... А сегодня он такого же </w:t>
      </w:r>
      <w:proofErr w:type="gramStart"/>
      <w:r>
        <w:rPr>
          <w:color w:val="000000"/>
          <w:sz w:val="27"/>
          <w:szCs w:val="27"/>
        </w:rPr>
        <w:t>роста</w:t>
      </w:r>
      <w:proofErr w:type="gramEnd"/>
      <w:r>
        <w:rPr>
          <w:color w:val="000000"/>
          <w:sz w:val="27"/>
          <w:szCs w:val="27"/>
        </w:rPr>
        <w:t xml:space="preserve"> как и вы, слушает бессмысленную музыку, приходит домой поздно, носит нечто вместо нормальной одежды и разговаривает на непонятном языке. Он уже почти взрослый, ваш ребенок-подросток. У него свой взгляд на многие вещи, он пытается быть независимым. Попытки эти чаще всего приводят к конфликтам, непониманию и растущему отчуждению между вами. Порой у вас просто опускаются руки, и вы не знаете, что делать дальше. Как понять почти взрослого ребенка? Как вести себя с ним? Как уберечь от ошибок, ведь он еще совсем неопытный? Вы хотите для него только добра, но почему же все чаще он уходит, хлопнув дверью? Откуда все эти конфликты буквально “на ровном месте”, ведь еще так недавно вам казалось, что вы прекрасно знаете и понимаете своего ребенка? Вопросы, вопросы, вопросы... А среди них извечно-главные: что делать, и кто виноват. Не спешите отчаиваться, с подобными проблемами сталкиваются очень многие родители! Лучше попытаемся вместе найти выход из этой ситуации. Вам надо научиться жить под одной крышей с подростком, слышать и понимать его. Задумайтесь для начала: все ли в порядке в вашей семье? Уютно ли себя в ней чувствует ребенок? Доверяете ли вы ему? Может показаться, что, вступая в подростковый возраст, ребенок отдаляется от родителей и живет только своими интересами. Это не так!</w:t>
      </w:r>
      <w:r>
        <w:rPr>
          <w:rStyle w:val="apple-converted-space"/>
          <w:color w:val="000000"/>
          <w:sz w:val="27"/>
          <w:szCs w:val="27"/>
        </w:rPr>
        <w:t> </w:t>
      </w:r>
      <w:r>
        <w:rPr>
          <w:b/>
          <w:bCs/>
          <w:color w:val="000000"/>
          <w:sz w:val="27"/>
          <w:szCs w:val="27"/>
        </w:rPr>
        <w:t>Семья была, есть и остается наиболее важным фактором, влияющим на его развитие, на формирование личности и мировоззрения.</w:t>
      </w:r>
      <w:r>
        <w:rPr>
          <w:rStyle w:val="apple-converted-space"/>
          <w:color w:val="000000"/>
          <w:sz w:val="27"/>
          <w:szCs w:val="27"/>
        </w:rPr>
        <w:t> </w:t>
      </w:r>
      <w:r>
        <w:rPr>
          <w:color w:val="000000"/>
          <w:sz w:val="27"/>
          <w:szCs w:val="27"/>
        </w:rPr>
        <w:t>Именно в семье ребенок получает свой первый опыт социального взаимодействия, общаясь с родителями, с братьями и сестрами. Именно неблагоприятная семейная ситуация является источником множества конфликтов между родителями и ребенком в подростковом возрасте. Очень важно, чтобы в семье царила атмосфера любви, доброжелательности, взаимоуважения, чтобы контроль со стороны родителей не был избыточным и не мешал развитию самостоятельности и ответственности детей. С подростками нельзя обращаться, как с детьми: они не терпят снисходительности и приказного тона. А вот дружеское общение, искренний интерес к делам и чувствам подростков помогут родителям установить с ними тесный контакт, наладить и укрепить отношения.</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2.Предлагаю вам продолжить следующие предложения:</w:t>
      </w:r>
      <w:r>
        <w:rPr>
          <w:rStyle w:val="apple-converted-space"/>
          <w:i/>
          <w:iCs/>
          <w:color w:val="000000"/>
          <w:sz w:val="27"/>
          <w:szCs w:val="27"/>
        </w:rPr>
        <w:t> </w:t>
      </w:r>
      <w:r>
        <w:rPr>
          <w:i/>
          <w:iCs/>
          <w:color w:val="000000"/>
          <w:sz w:val="27"/>
          <w:szCs w:val="27"/>
        </w:rPr>
        <w:t>(участники собрания выполняют упражнение-активатор)</w:t>
      </w:r>
    </w:p>
    <w:p w:rsidR="0015743F" w:rsidRDefault="0015743F" w:rsidP="0015743F">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Style w:val="a4"/>
          <w:color w:val="000000"/>
          <w:sz w:val="27"/>
          <w:szCs w:val="27"/>
        </w:rPr>
        <w:t>"Быть ответственным по отношению к ребенку для меня означает…"</w:t>
      </w:r>
    </w:p>
    <w:p w:rsidR="0015743F" w:rsidRDefault="0015743F" w:rsidP="0015743F">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Style w:val="a4"/>
          <w:color w:val="000000"/>
          <w:sz w:val="27"/>
          <w:szCs w:val="27"/>
        </w:rPr>
        <w:t xml:space="preserve">"Свою ответственность по отношению к ребенку я проявляю </w:t>
      </w:r>
      <w:proofErr w:type="gramStart"/>
      <w:r>
        <w:rPr>
          <w:rStyle w:val="a4"/>
          <w:color w:val="000000"/>
          <w:sz w:val="27"/>
          <w:szCs w:val="27"/>
        </w:rPr>
        <w:t>через</w:t>
      </w:r>
      <w:proofErr w:type="gramEnd"/>
      <w:r>
        <w:rPr>
          <w:rStyle w:val="a4"/>
          <w:color w:val="000000"/>
          <w:sz w:val="27"/>
          <w:szCs w:val="27"/>
        </w:rPr>
        <w:t>…"</w:t>
      </w:r>
    </w:p>
    <w:p w:rsidR="0015743F" w:rsidRDefault="0015743F" w:rsidP="0015743F">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Style w:val="a4"/>
          <w:color w:val="000000"/>
          <w:sz w:val="27"/>
          <w:szCs w:val="27"/>
        </w:rPr>
        <w:t xml:space="preserve">"Я несу ответственность </w:t>
      </w:r>
      <w:proofErr w:type="gramStart"/>
      <w:r>
        <w:rPr>
          <w:rStyle w:val="a4"/>
          <w:color w:val="000000"/>
          <w:sz w:val="27"/>
          <w:szCs w:val="27"/>
        </w:rPr>
        <w:t>за</w:t>
      </w:r>
      <w:proofErr w:type="gramEnd"/>
      <w:r>
        <w:rPr>
          <w:rStyle w:val="a4"/>
          <w:color w:val="000000"/>
          <w:sz w:val="27"/>
          <w:szCs w:val="27"/>
        </w:rPr>
        <w:t>…"</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(высказывания родителей фиксируются на доске.)</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Задание родителям – сформулировать определение понятия</w:t>
      </w:r>
      <w:r>
        <w:rPr>
          <w:rStyle w:val="apple-converted-space"/>
          <w:color w:val="000000"/>
          <w:sz w:val="27"/>
          <w:szCs w:val="27"/>
        </w:rPr>
        <w:t> </w:t>
      </w:r>
      <w:r>
        <w:rPr>
          <w:b/>
          <w:bCs/>
          <w:i/>
          <w:iCs/>
          <w:color w:val="000000"/>
          <w:sz w:val="27"/>
          <w:szCs w:val="27"/>
        </w:rPr>
        <w:t>"ответственные родители".</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Ожидаемый результат. В ходе обсуждения родители должны прийти к выводу о том, что ответственные родители передают ответственность своему ребенку за его поступки и собственное поведение, учат ребенка предвидеть последствия своих действий и определять совместимость поступков с собственными </w:t>
      </w:r>
      <w:proofErr w:type="spellStart"/>
      <w:r>
        <w:rPr>
          <w:color w:val="000000"/>
          <w:sz w:val="27"/>
          <w:szCs w:val="27"/>
        </w:rPr>
        <w:lastRenderedPageBreak/>
        <w:t>ценностями</w:t>
      </w:r>
      <w:proofErr w:type="gramStart"/>
      <w:r>
        <w:rPr>
          <w:color w:val="000000"/>
          <w:sz w:val="27"/>
          <w:szCs w:val="27"/>
        </w:rPr>
        <w:t>.</w:t>
      </w:r>
      <w:r>
        <w:rPr>
          <w:b/>
          <w:bCs/>
          <w:color w:val="000000"/>
          <w:sz w:val="27"/>
          <w:szCs w:val="27"/>
        </w:rPr>
        <w:t>В</w:t>
      </w:r>
      <w:proofErr w:type="gramEnd"/>
      <w:r>
        <w:rPr>
          <w:b/>
          <w:bCs/>
          <w:color w:val="000000"/>
          <w:sz w:val="27"/>
          <w:szCs w:val="27"/>
        </w:rPr>
        <w:t>оспитать</w:t>
      </w:r>
      <w:proofErr w:type="spellEnd"/>
      <w:r>
        <w:rPr>
          <w:b/>
          <w:bCs/>
          <w:color w:val="000000"/>
          <w:sz w:val="27"/>
          <w:szCs w:val="27"/>
        </w:rPr>
        <w:t xml:space="preserve"> ответственного человека могут только ответственные родители.</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3.</w:t>
      </w:r>
      <w:r>
        <w:rPr>
          <w:color w:val="000000"/>
          <w:sz w:val="27"/>
          <w:szCs w:val="27"/>
        </w:rPr>
        <w:t>Испокон веков молодое поколение вызывало у взрослых негодование и шокировало своим грубым поведением. Нынешняя молодёжь также любит красивую жизнь, имеет дурные манеры и не уважает старших. С одной стороны, нет повода для волнения - всё происходит точно так же, как и много веков назад. Но с другой стороны наших детей окружает сейчас море соблазнов, среди них алкоголь, наркотики, токсикомания, которые могут разрушить их молодые жизни. И проблема зависимости подростков от ПАВ стала проблемой №1 как для школы, так и для родителей, и всего общества в целом</w:t>
      </w:r>
      <w:proofErr w:type="gramStart"/>
      <w:r>
        <w:rPr>
          <w:color w:val="000000"/>
          <w:sz w:val="27"/>
          <w:szCs w:val="27"/>
        </w:rPr>
        <w:t>.</w:t>
      </w:r>
      <w:proofErr w:type="gramEnd"/>
      <w:r>
        <w:rPr>
          <w:rStyle w:val="apple-converted-space"/>
          <w:color w:val="000000"/>
          <w:sz w:val="27"/>
          <w:szCs w:val="27"/>
        </w:rPr>
        <w:t> </w:t>
      </w:r>
      <w:r>
        <w:rPr>
          <w:b/>
          <w:bCs/>
          <w:i/>
          <w:iCs/>
          <w:color w:val="2B2C30"/>
          <w:sz w:val="27"/>
          <w:szCs w:val="27"/>
        </w:rPr>
        <w:t>(</w:t>
      </w:r>
      <w:proofErr w:type="gramStart"/>
      <w:r>
        <w:rPr>
          <w:b/>
          <w:bCs/>
          <w:i/>
          <w:iCs/>
          <w:color w:val="2B2C30"/>
          <w:sz w:val="27"/>
          <w:szCs w:val="27"/>
        </w:rPr>
        <w:t>п</w:t>
      </w:r>
      <w:proofErr w:type="gramEnd"/>
      <w:r>
        <w:rPr>
          <w:b/>
          <w:bCs/>
          <w:i/>
          <w:iCs/>
          <w:color w:val="2B2C30"/>
          <w:sz w:val="27"/>
          <w:szCs w:val="27"/>
        </w:rPr>
        <w:t>редлагаю родителям ответить на вопросы):</w:t>
      </w:r>
    </w:p>
    <w:p w:rsidR="0015743F" w:rsidRDefault="0015743F" w:rsidP="0015743F">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2B2C30"/>
          <w:sz w:val="27"/>
          <w:szCs w:val="27"/>
        </w:rPr>
        <w:t>Что такое ПАВ (</w:t>
      </w:r>
      <w:proofErr w:type="spellStart"/>
      <w:r>
        <w:rPr>
          <w:color w:val="2B2C30"/>
          <w:sz w:val="27"/>
          <w:szCs w:val="27"/>
        </w:rPr>
        <w:t>психоактивные</w:t>
      </w:r>
      <w:proofErr w:type="spellEnd"/>
      <w:r>
        <w:rPr>
          <w:color w:val="2B2C30"/>
          <w:sz w:val="27"/>
          <w:szCs w:val="27"/>
        </w:rPr>
        <w:t xml:space="preserve"> вещества)?</w:t>
      </w:r>
    </w:p>
    <w:p w:rsidR="0015743F" w:rsidRDefault="0015743F" w:rsidP="0015743F">
      <w:pPr>
        <w:pStyle w:val="a3"/>
        <w:numPr>
          <w:ilvl w:val="0"/>
          <w:numId w:val="2"/>
        </w:numPr>
        <w:shd w:val="clear" w:color="auto" w:fill="FFFFFF"/>
        <w:spacing w:before="0" w:beforeAutospacing="0" w:after="0" w:afterAutospacing="0"/>
        <w:ind w:left="0"/>
        <w:rPr>
          <w:rFonts w:ascii="Arial" w:hAnsi="Arial" w:cs="Arial"/>
          <w:color w:val="000000"/>
          <w:sz w:val="21"/>
          <w:szCs w:val="21"/>
        </w:rPr>
      </w:pPr>
      <w:r>
        <w:rPr>
          <w:color w:val="2B2C30"/>
          <w:sz w:val="27"/>
          <w:szCs w:val="27"/>
        </w:rPr>
        <w:t xml:space="preserve">Что можно отнести к </w:t>
      </w:r>
      <w:proofErr w:type="spellStart"/>
      <w:r>
        <w:rPr>
          <w:color w:val="2B2C30"/>
          <w:sz w:val="27"/>
          <w:szCs w:val="27"/>
        </w:rPr>
        <w:t>психоактивным</w:t>
      </w:r>
      <w:proofErr w:type="spellEnd"/>
      <w:r>
        <w:rPr>
          <w:color w:val="2B2C30"/>
          <w:sz w:val="27"/>
          <w:szCs w:val="27"/>
        </w:rPr>
        <w:t xml:space="preserve"> веществам?</w:t>
      </w:r>
    </w:p>
    <w:p w:rsidR="0015743F" w:rsidRDefault="0015743F" w:rsidP="0015743F">
      <w:pPr>
        <w:pStyle w:val="a3"/>
        <w:shd w:val="clear" w:color="auto" w:fill="FFFFFF"/>
        <w:spacing w:before="0" w:beforeAutospacing="0" w:after="0" w:afterAutospacing="0" w:line="288" w:lineRule="atLeast"/>
        <w:rPr>
          <w:rFonts w:ascii="Arial" w:hAnsi="Arial" w:cs="Arial"/>
          <w:color w:val="000000"/>
          <w:sz w:val="21"/>
          <w:szCs w:val="21"/>
        </w:rPr>
      </w:pPr>
      <w:r>
        <w:rPr>
          <w:i/>
          <w:iCs/>
          <w:color w:val="2B2C30"/>
          <w:sz w:val="27"/>
          <w:szCs w:val="27"/>
        </w:rPr>
        <w:t>Ожидаемый результат:</w:t>
      </w:r>
      <w:r>
        <w:rPr>
          <w:rStyle w:val="apple-converted-space"/>
          <w:i/>
          <w:iCs/>
          <w:color w:val="2B2C30"/>
          <w:sz w:val="27"/>
          <w:szCs w:val="27"/>
        </w:rPr>
        <w:t> </w:t>
      </w:r>
      <w:proofErr w:type="spellStart"/>
      <w:r>
        <w:rPr>
          <w:b/>
          <w:bCs/>
          <w:color w:val="2B2C30"/>
          <w:sz w:val="27"/>
          <w:szCs w:val="27"/>
        </w:rPr>
        <w:t>Психоактивными</w:t>
      </w:r>
      <w:proofErr w:type="spellEnd"/>
      <w:r>
        <w:rPr>
          <w:b/>
          <w:bCs/>
          <w:color w:val="2B2C30"/>
          <w:sz w:val="27"/>
          <w:szCs w:val="27"/>
        </w:rPr>
        <w:t xml:space="preserve"> называются вещества</w:t>
      </w:r>
      <w:r>
        <w:rPr>
          <w:rStyle w:val="apple-converted-space"/>
          <w:color w:val="2B2C30"/>
          <w:sz w:val="27"/>
          <w:szCs w:val="27"/>
        </w:rPr>
        <w:t> </w:t>
      </w:r>
      <w:r>
        <w:rPr>
          <w:color w:val="2B2C30"/>
          <w:sz w:val="27"/>
          <w:szCs w:val="27"/>
        </w:rPr>
        <w:t>растительного и химического происхождения, непосредственно влияющие на психическое состояние человека, изменяющие его сознание.</w:t>
      </w:r>
      <w:r>
        <w:rPr>
          <w:rStyle w:val="apple-converted-space"/>
          <w:i/>
          <w:iCs/>
          <w:color w:val="2B2C30"/>
          <w:sz w:val="27"/>
          <w:szCs w:val="27"/>
        </w:rPr>
        <w:t> </w:t>
      </w:r>
      <w:r>
        <w:rPr>
          <w:b/>
          <w:bCs/>
          <w:color w:val="2B2C30"/>
          <w:sz w:val="27"/>
          <w:szCs w:val="27"/>
        </w:rPr>
        <w:t>К</w:t>
      </w:r>
      <w:r>
        <w:rPr>
          <w:rStyle w:val="apple-converted-space"/>
          <w:color w:val="2B2C30"/>
          <w:sz w:val="27"/>
          <w:szCs w:val="27"/>
        </w:rPr>
        <w:t> </w:t>
      </w:r>
      <w:proofErr w:type="spellStart"/>
      <w:r>
        <w:rPr>
          <w:b/>
          <w:bCs/>
          <w:color w:val="2B2C30"/>
          <w:sz w:val="27"/>
          <w:szCs w:val="27"/>
        </w:rPr>
        <w:t>психоактивным</w:t>
      </w:r>
      <w:proofErr w:type="spellEnd"/>
      <w:r>
        <w:rPr>
          <w:b/>
          <w:bCs/>
          <w:color w:val="2B2C30"/>
          <w:sz w:val="27"/>
          <w:szCs w:val="27"/>
        </w:rPr>
        <w:t xml:space="preserve"> веществам</w:t>
      </w:r>
      <w:r>
        <w:rPr>
          <w:rStyle w:val="apple-converted-space"/>
          <w:color w:val="2B2C30"/>
          <w:sz w:val="27"/>
          <w:szCs w:val="27"/>
        </w:rPr>
        <w:t> </w:t>
      </w:r>
      <w:r>
        <w:rPr>
          <w:color w:val="2B2C30"/>
          <w:sz w:val="27"/>
          <w:szCs w:val="27"/>
        </w:rPr>
        <w:t>относятся:</w:t>
      </w:r>
    </w:p>
    <w:p w:rsidR="0015743F" w:rsidRDefault="0015743F" w:rsidP="0015743F">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2B2C30"/>
          <w:sz w:val="27"/>
          <w:szCs w:val="27"/>
        </w:rPr>
        <w:t>наркотики, наркотические вещества (в т. ч. конопля);</w:t>
      </w:r>
    </w:p>
    <w:p w:rsidR="0015743F" w:rsidRDefault="0015743F" w:rsidP="0015743F">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2B2C30"/>
          <w:sz w:val="27"/>
          <w:szCs w:val="27"/>
        </w:rPr>
        <w:t>алкоголь (в т. ч. пиво);</w:t>
      </w:r>
    </w:p>
    <w:p w:rsidR="0015743F" w:rsidRDefault="0015743F" w:rsidP="0015743F">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2B2C30"/>
          <w:sz w:val="27"/>
          <w:szCs w:val="27"/>
        </w:rPr>
        <w:t>некоторые лекарственные средства;</w:t>
      </w:r>
    </w:p>
    <w:p w:rsidR="0015743F" w:rsidRDefault="0015743F" w:rsidP="0015743F">
      <w:pPr>
        <w:pStyle w:val="a3"/>
        <w:numPr>
          <w:ilvl w:val="0"/>
          <w:numId w:val="3"/>
        </w:numPr>
        <w:shd w:val="clear" w:color="auto" w:fill="FFFFFF"/>
        <w:spacing w:before="0" w:beforeAutospacing="0" w:after="0" w:afterAutospacing="0"/>
        <w:ind w:left="0"/>
        <w:rPr>
          <w:rFonts w:ascii="Arial" w:hAnsi="Arial" w:cs="Arial"/>
          <w:color w:val="000000"/>
          <w:sz w:val="21"/>
          <w:szCs w:val="21"/>
        </w:rPr>
      </w:pPr>
      <w:r>
        <w:rPr>
          <w:color w:val="2B2C30"/>
          <w:sz w:val="27"/>
          <w:szCs w:val="27"/>
        </w:rPr>
        <w:t>токсические вещества (в т. ч. клей, бензин, газ и др.);</w:t>
      </w:r>
    </w:p>
    <w:p w:rsidR="0015743F" w:rsidRDefault="0015743F" w:rsidP="0015743F">
      <w:pPr>
        <w:pStyle w:val="a3"/>
        <w:numPr>
          <w:ilvl w:val="0"/>
          <w:numId w:val="3"/>
        </w:numPr>
        <w:shd w:val="clear" w:color="auto" w:fill="FFFFFF"/>
        <w:spacing w:before="0" w:beforeAutospacing="0" w:after="0" w:afterAutospacing="0"/>
        <w:ind w:left="0"/>
        <w:rPr>
          <w:rFonts w:ascii="Arial" w:hAnsi="Arial" w:cs="Arial"/>
          <w:color w:val="000000"/>
          <w:sz w:val="21"/>
          <w:szCs w:val="21"/>
        </w:rPr>
      </w:pPr>
      <w:proofErr w:type="spellStart"/>
      <w:r>
        <w:rPr>
          <w:color w:val="2B2C30"/>
          <w:sz w:val="27"/>
          <w:szCs w:val="27"/>
        </w:rPr>
        <w:t>психостимуляторы</w:t>
      </w:r>
      <w:proofErr w:type="spellEnd"/>
      <w:r>
        <w:rPr>
          <w:color w:val="2B2C30"/>
          <w:sz w:val="27"/>
          <w:szCs w:val="27"/>
        </w:rPr>
        <w:t xml:space="preserve"> (в т. ч. кофе, чай, табак, кофеин).</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Понятно, что употребление ПАВ - сложное и противоречивое явление современной массовой культуры. С одной стороны, употребление ПАВ поощряется рекламой в коммерческих целях. С другой стороны, употребление ПАВ является риском возникновения </w:t>
      </w:r>
      <w:proofErr w:type="gramStart"/>
      <w:r>
        <w:rPr>
          <w:color w:val="000000"/>
          <w:sz w:val="27"/>
          <w:szCs w:val="27"/>
        </w:rPr>
        <w:t>сердечно-сосудистых</w:t>
      </w:r>
      <w:proofErr w:type="gramEnd"/>
      <w:r>
        <w:rPr>
          <w:color w:val="000000"/>
          <w:sz w:val="27"/>
          <w:szCs w:val="27"/>
        </w:rPr>
        <w:t>, онкологических и других заболеваний, а также это причина несчастных случаев и преступлений. Для взрослых людей курение и употребление алкоголя – их личное дело, в том случае, если это не приносит вред окружающим.</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Как родители могут повлиять на выбор детей? Предлагаю вам послушать</w:t>
      </w:r>
      <w:r>
        <w:rPr>
          <w:rStyle w:val="apple-converted-space"/>
          <w:color w:val="000000"/>
          <w:sz w:val="27"/>
          <w:szCs w:val="27"/>
        </w:rPr>
        <w:t> </w:t>
      </w:r>
      <w:r>
        <w:rPr>
          <w:b/>
          <w:bCs/>
          <w:color w:val="000000"/>
          <w:sz w:val="27"/>
          <w:szCs w:val="27"/>
        </w:rPr>
        <w:t>притчу.</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 xml:space="preserve">«Путник, идущий вдоль реки, услышал отчаянные детские крики. Подбежав к берегу, он увидел тонущих в реке детей и бросился их спасать. Заметив проходящего мимо человека, он стал звать на помощь. Тот стал помогать тем, кто ещё держался на плаву. Увидев третьего путника, они позвали его на помощь. Но тот, не обращая внимания на призывы, ускорил шаги. «Разве тебе безразлична судьба детей?» - спросили спасатели. А путник ответил: «Я вижу, что вы вдвоём пока справляетесь. А я добегу до поворота, узнаю, почему дети попадают в </w:t>
      </w:r>
      <w:proofErr w:type="gramStart"/>
      <w:r>
        <w:rPr>
          <w:color w:val="000000"/>
          <w:sz w:val="27"/>
          <w:szCs w:val="27"/>
        </w:rPr>
        <w:t>воду</w:t>
      </w:r>
      <w:proofErr w:type="gramEnd"/>
      <w:r>
        <w:rPr>
          <w:color w:val="000000"/>
          <w:sz w:val="27"/>
          <w:szCs w:val="27"/>
        </w:rPr>
        <w:t xml:space="preserve"> и постараюсь это предотвратить.»</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Эта притча говорит о том, что к решению проблемы «тонущих» детей существует 2 подхода:</w:t>
      </w:r>
    </w:p>
    <w:p w:rsidR="0015743F" w:rsidRDefault="0015743F" w:rsidP="0015743F">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предотвратить</w:t>
      </w:r>
    </w:p>
    <w:p w:rsidR="0015743F" w:rsidRDefault="0015743F" w:rsidP="0015743F">
      <w:pPr>
        <w:pStyle w:val="a3"/>
        <w:numPr>
          <w:ilvl w:val="0"/>
          <w:numId w:val="4"/>
        </w:numPr>
        <w:shd w:val="clear" w:color="auto" w:fill="FFFFFF"/>
        <w:spacing w:before="0" w:beforeAutospacing="0" w:after="0" w:afterAutospacing="0"/>
        <w:ind w:left="0"/>
        <w:rPr>
          <w:rFonts w:ascii="Arial" w:hAnsi="Arial" w:cs="Arial"/>
          <w:color w:val="000000"/>
          <w:sz w:val="21"/>
          <w:szCs w:val="21"/>
        </w:rPr>
      </w:pPr>
      <w:r>
        <w:rPr>
          <w:color w:val="000000"/>
          <w:sz w:val="27"/>
          <w:szCs w:val="27"/>
        </w:rPr>
        <w:t>спасать</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Задача родителей и педагогов - «добежать до поворота реки и не дать детям упасть в воду», т.е. заниматься профилактикой.</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В любом случае родителям, со своей стороны, необходимо выполнять следующие функции:</w:t>
      </w:r>
    </w:p>
    <w:p w:rsidR="0015743F" w:rsidRDefault="0015743F" w:rsidP="0015743F">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Прививать сыну или дочери самостоятельность в поступках</w:t>
      </w:r>
    </w:p>
    <w:p w:rsidR="0015743F" w:rsidRDefault="0015743F" w:rsidP="0015743F">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Формировать убеждение о вреде наркотиков, алкоголя, сигарет, опасности их употребления и фатальной закономерности расплаты.</w:t>
      </w:r>
    </w:p>
    <w:p w:rsidR="0015743F" w:rsidRDefault="0015743F" w:rsidP="0015743F">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Осуществлять текущий контроль</w:t>
      </w:r>
    </w:p>
    <w:p w:rsidR="0015743F" w:rsidRDefault="0015743F" w:rsidP="0015743F">
      <w:pPr>
        <w:pStyle w:val="a3"/>
        <w:numPr>
          <w:ilvl w:val="0"/>
          <w:numId w:val="5"/>
        </w:numPr>
        <w:shd w:val="clear" w:color="auto" w:fill="FFFFFF"/>
        <w:spacing w:before="0" w:beforeAutospacing="0" w:after="0" w:afterAutospacing="0"/>
        <w:ind w:left="0"/>
        <w:rPr>
          <w:rFonts w:ascii="Arial" w:hAnsi="Arial" w:cs="Arial"/>
          <w:color w:val="000000"/>
          <w:sz w:val="21"/>
          <w:szCs w:val="21"/>
        </w:rPr>
      </w:pPr>
      <w:r>
        <w:rPr>
          <w:color w:val="000000"/>
          <w:sz w:val="27"/>
          <w:szCs w:val="27"/>
        </w:rPr>
        <w:t>И самое главное, нужно рассказать и показать детям альтернативу этим веществам. Такой альтернативой может быть ваша любовь к ребёнку, добрые отношения в семье.</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Отсутствие внимания, поддержки и одобрения ведёт к формированию у ребёнка таких черт личности, как незащищённость, отсутствие ощущения безопасности, неуверенность и тревожность. А это, в свою очередь, может толкнуть его к поиску способов обретения уверенности в себе, снятия стресса путём употребления ПАВ за компанию и в одиночку. Да, мы не можем, оберегая детей от невзгод жизни, поместить их под стеклянный купол. Но мы можем и должны позаботиться о том, что их окружает. Мы можем создать свою маленькую и очень добрую вселенную в семье, в своём доме. И пусть хотя бы здесь их окружает любовь! Ваше влияние на детей огромно, дети являются зеркалом ваших действий и мыслей. Будьте примером для своих детей во всём, и тогда нам не нужно будет их «спасать из реки дурных привычек»!</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4.Я предлагаю вам разбиться на пары и провести ролевую игру:</w:t>
      </w:r>
    </w:p>
    <w:p w:rsidR="0015743F" w:rsidRDefault="0015743F" w:rsidP="0015743F">
      <w:pPr>
        <w:pStyle w:val="a3"/>
        <w:shd w:val="clear" w:color="auto" w:fill="FFFFFF"/>
        <w:spacing w:before="0" w:beforeAutospacing="0" w:after="0" w:afterAutospacing="0"/>
        <w:jc w:val="center"/>
        <w:rPr>
          <w:rFonts w:ascii="Arial" w:hAnsi="Arial" w:cs="Arial"/>
          <w:color w:val="000000"/>
          <w:sz w:val="21"/>
          <w:szCs w:val="21"/>
        </w:rPr>
      </w:pPr>
      <w:r>
        <w:rPr>
          <w:color w:val="000000"/>
          <w:sz w:val="27"/>
          <w:szCs w:val="27"/>
        </w:rPr>
        <w:t>«Сумей сказать "нет"».</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b/>
          <w:bCs/>
          <w:i/>
          <w:iCs/>
          <w:color w:val="000000"/>
          <w:sz w:val="27"/>
          <w:szCs w:val="27"/>
        </w:rPr>
        <w:t>(возможные аргументы для отказа от предложения попробовать ПАВ)</w:t>
      </w:r>
    </w:p>
    <w:p w:rsidR="0015743F" w:rsidRDefault="0015743F" w:rsidP="0015743F">
      <w:pPr>
        <w:pStyle w:val="a3"/>
        <w:numPr>
          <w:ilvl w:val="0"/>
          <w:numId w:val="6"/>
        </w:numPr>
        <w:shd w:val="clear" w:color="auto" w:fill="FFFFFF"/>
        <w:spacing w:before="0" w:beforeAutospacing="0" w:after="0" w:afterAutospacing="0"/>
        <w:ind w:left="0"/>
        <w:rPr>
          <w:rFonts w:ascii="Arial" w:hAnsi="Arial" w:cs="Arial"/>
          <w:color w:val="000000"/>
          <w:sz w:val="21"/>
          <w:szCs w:val="21"/>
        </w:rPr>
      </w:pPr>
      <w:proofErr w:type="gramStart"/>
      <w:r>
        <w:rPr>
          <w:color w:val="000000"/>
          <w:sz w:val="27"/>
          <w:szCs w:val="27"/>
        </w:rPr>
        <w:t>слабое здоровье</w:t>
      </w:r>
      <w:r>
        <w:rPr>
          <w:rStyle w:val="apple-converted-space"/>
          <w:color w:val="000000"/>
          <w:sz w:val="27"/>
          <w:szCs w:val="27"/>
        </w:rPr>
        <w:t> </w:t>
      </w:r>
      <w:r>
        <w:rPr>
          <w:rStyle w:val="a4"/>
          <w:color w:val="000000"/>
          <w:sz w:val="27"/>
          <w:szCs w:val="27"/>
        </w:rPr>
        <w:t>("Нет, спасибо.</w:t>
      </w:r>
      <w:proofErr w:type="gramEnd"/>
      <w:r>
        <w:rPr>
          <w:rStyle w:val="a4"/>
          <w:color w:val="000000"/>
          <w:sz w:val="27"/>
          <w:szCs w:val="27"/>
        </w:rPr>
        <w:t xml:space="preserve"> У меня на табачный дым аллергия. Может, лучше покатаемся на велосипеде?");</w:t>
      </w:r>
    </w:p>
    <w:p w:rsidR="0015743F" w:rsidRDefault="0015743F" w:rsidP="0015743F">
      <w:pPr>
        <w:pStyle w:val="a3"/>
        <w:numPr>
          <w:ilvl w:val="0"/>
          <w:numId w:val="6"/>
        </w:numPr>
        <w:shd w:val="clear" w:color="auto" w:fill="FFFFFF"/>
        <w:spacing w:before="0" w:beforeAutospacing="0" w:after="0" w:afterAutospacing="0"/>
        <w:ind w:left="0"/>
        <w:rPr>
          <w:rFonts w:ascii="Arial" w:hAnsi="Arial" w:cs="Arial"/>
          <w:color w:val="000000"/>
          <w:sz w:val="21"/>
          <w:szCs w:val="21"/>
        </w:rPr>
      </w:pPr>
      <w:proofErr w:type="gramStart"/>
      <w:r>
        <w:rPr>
          <w:color w:val="000000"/>
          <w:sz w:val="27"/>
          <w:szCs w:val="27"/>
        </w:rPr>
        <w:t>желание сохранить голову светлой</w:t>
      </w:r>
      <w:r>
        <w:rPr>
          <w:rStyle w:val="apple-converted-space"/>
          <w:i/>
          <w:iCs/>
          <w:color w:val="000000"/>
          <w:sz w:val="27"/>
          <w:szCs w:val="27"/>
        </w:rPr>
        <w:t> </w:t>
      </w:r>
      <w:r>
        <w:rPr>
          <w:rStyle w:val="a4"/>
          <w:color w:val="000000"/>
          <w:sz w:val="27"/>
          <w:szCs w:val="27"/>
        </w:rPr>
        <w:t>("Я не буду.</w:t>
      </w:r>
      <w:proofErr w:type="gramEnd"/>
      <w:r>
        <w:rPr>
          <w:rStyle w:val="a4"/>
          <w:color w:val="000000"/>
          <w:sz w:val="27"/>
          <w:szCs w:val="27"/>
        </w:rPr>
        <w:t xml:space="preserve"> У меня завтра </w:t>
      </w:r>
      <w:proofErr w:type="gramStart"/>
      <w:r>
        <w:rPr>
          <w:rStyle w:val="a4"/>
          <w:color w:val="000000"/>
          <w:sz w:val="27"/>
          <w:szCs w:val="27"/>
        </w:rPr>
        <w:t>контрольная</w:t>
      </w:r>
      <w:proofErr w:type="gramEnd"/>
      <w:r>
        <w:rPr>
          <w:rStyle w:val="a4"/>
          <w:color w:val="000000"/>
          <w:sz w:val="27"/>
          <w:szCs w:val="27"/>
        </w:rPr>
        <w:t xml:space="preserve">. </w:t>
      </w:r>
      <w:proofErr w:type="gramStart"/>
      <w:r>
        <w:rPr>
          <w:rStyle w:val="a4"/>
          <w:color w:val="000000"/>
          <w:sz w:val="27"/>
          <w:szCs w:val="27"/>
        </w:rPr>
        <w:t>Ты уже все уроки сделал?");</w:t>
      </w:r>
      <w:proofErr w:type="gramEnd"/>
    </w:p>
    <w:p w:rsidR="0015743F" w:rsidRDefault="0015743F" w:rsidP="0015743F">
      <w:pPr>
        <w:pStyle w:val="a3"/>
        <w:numPr>
          <w:ilvl w:val="0"/>
          <w:numId w:val="6"/>
        </w:numPr>
        <w:shd w:val="clear" w:color="auto" w:fill="FFFFFF"/>
        <w:spacing w:before="0" w:beforeAutospacing="0" w:after="0" w:afterAutospacing="0"/>
        <w:ind w:left="0"/>
        <w:rPr>
          <w:rFonts w:ascii="Arial" w:hAnsi="Arial" w:cs="Arial"/>
          <w:color w:val="000000"/>
          <w:sz w:val="21"/>
          <w:szCs w:val="21"/>
        </w:rPr>
      </w:pPr>
      <w:proofErr w:type="gramStart"/>
      <w:r>
        <w:rPr>
          <w:color w:val="000000"/>
          <w:sz w:val="27"/>
          <w:szCs w:val="27"/>
        </w:rPr>
        <w:t>уже существующий отрицательный опыт</w:t>
      </w:r>
      <w:r>
        <w:rPr>
          <w:rStyle w:val="apple-converted-space"/>
          <w:i/>
          <w:iCs/>
          <w:color w:val="000000"/>
          <w:sz w:val="27"/>
          <w:szCs w:val="27"/>
        </w:rPr>
        <w:t> </w:t>
      </w:r>
      <w:r>
        <w:rPr>
          <w:rStyle w:val="a4"/>
          <w:color w:val="000000"/>
          <w:sz w:val="27"/>
          <w:szCs w:val="27"/>
        </w:rPr>
        <w:t>("Я пробовал.</w:t>
      </w:r>
      <w:proofErr w:type="gramEnd"/>
      <w:r>
        <w:rPr>
          <w:rStyle w:val="a4"/>
          <w:color w:val="000000"/>
          <w:sz w:val="27"/>
          <w:szCs w:val="27"/>
        </w:rPr>
        <w:t xml:space="preserve"> Мне не понравилось. А ты можешь подтянуться на турнике 7 раз?");</w:t>
      </w:r>
    </w:p>
    <w:p w:rsidR="0015743F" w:rsidRDefault="0015743F" w:rsidP="0015743F">
      <w:pPr>
        <w:pStyle w:val="a3"/>
        <w:numPr>
          <w:ilvl w:val="0"/>
          <w:numId w:val="6"/>
        </w:numPr>
        <w:shd w:val="clear" w:color="auto" w:fill="FFFFFF"/>
        <w:spacing w:before="0" w:beforeAutospacing="0" w:after="0" w:afterAutospacing="0"/>
        <w:ind w:left="0"/>
        <w:rPr>
          <w:rFonts w:ascii="Arial" w:hAnsi="Arial" w:cs="Arial"/>
          <w:color w:val="000000"/>
          <w:sz w:val="21"/>
          <w:szCs w:val="21"/>
        </w:rPr>
      </w:pPr>
      <w:proofErr w:type="gramStart"/>
      <w:r>
        <w:rPr>
          <w:color w:val="000000"/>
          <w:sz w:val="27"/>
          <w:szCs w:val="27"/>
        </w:rPr>
        <w:t>желание отодвинуть этот эксперимент на неопределенный срок</w:t>
      </w:r>
      <w:r>
        <w:rPr>
          <w:rStyle w:val="apple-converted-space"/>
          <w:color w:val="000000"/>
          <w:sz w:val="27"/>
          <w:szCs w:val="27"/>
        </w:rPr>
        <w:t> </w:t>
      </w:r>
      <w:r>
        <w:rPr>
          <w:rStyle w:val="a4"/>
          <w:color w:val="000000"/>
          <w:sz w:val="27"/>
          <w:szCs w:val="27"/>
        </w:rPr>
        <w:t>("Нет, спасибо.</w:t>
      </w:r>
      <w:proofErr w:type="gramEnd"/>
      <w:r>
        <w:rPr>
          <w:rStyle w:val="a4"/>
          <w:color w:val="000000"/>
          <w:sz w:val="27"/>
          <w:szCs w:val="27"/>
        </w:rPr>
        <w:t xml:space="preserve"> Не сегодня и не сейчас, я очень спешу, срочные дела. </w:t>
      </w:r>
      <w:proofErr w:type="gramStart"/>
      <w:r>
        <w:rPr>
          <w:rStyle w:val="a4"/>
          <w:color w:val="000000"/>
          <w:sz w:val="27"/>
          <w:szCs w:val="27"/>
        </w:rPr>
        <w:t>Давай встретимся завтра.");</w:t>
      </w:r>
      <w:proofErr w:type="gramEnd"/>
    </w:p>
    <w:p w:rsidR="0015743F" w:rsidRDefault="0015743F" w:rsidP="0015743F">
      <w:pPr>
        <w:pStyle w:val="a3"/>
        <w:numPr>
          <w:ilvl w:val="0"/>
          <w:numId w:val="6"/>
        </w:numPr>
        <w:shd w:val="clear" w:color="auto" w:fill="FFFFFF"/>
        <w:spacing w:before="0" w:beforeAutospacing="0" w:after="0" w:afterAutospacing="0"/>
        <w:ind w:left="0"/>
        <w:rPr>
          <w:rFonts w:ascii="Arial" w:hAnsi="Arial" w:cs="Arial"/>
          <w:color w:val="000000"/>
          <w:sz w:val="21"/>
          <w:szCs w:val="21"/>
        </w:rPr>
      </w:pPr>
      <w:proofErr w:type="gramStart"/>
      <w:r>
        <w:rPr>
          <w:color w:val="000000"/>
          <w:sz w:val="27"/>
          <w:szCs w:val="27"/>
        </w:rPr>
        <w:t>ссылка на уже имеющиеся проблемы</w:t>
      </w:r>
      <w:r>
        <w:rPr>
          <w:rStyle w:val="apple-converted-space"/>
          <w:i/>
          <w:iCs/>
          <w:color w:val="000000"/>
          <w:sz w:val="27"/>
          <w:szCs w:val="27"/>
        </w:rPr>
        <w:t> </w:t>
      </w:r>
      <w:r>
        <w:rPr>
          <w:rStyle w:val="a4"/>
          <w:color w:val="000000"/>
          <w:sz w:val="27"/>
          <w:szCs w:val="27"/>
        </w:rPr>
        <w:t>("Нет, не буду.</w:t>
      </w:r>
      <w:proofErr w:type="gramEnd"/>
      <w:r>
        <w:rPr>
          <w:rStyle w:val="a4"/>
          <w:color w:val="000000"/>
          <w:sz w:val="27"/>
          <w:szCs w:val="27"/>
        </w:rPr>
        <w:t xml:space="preserve"> У меня и так вагон неприятностей. Ты не хочешь сходить в спортивный зал?");</w:t>
      </w:r>
    </w:p>
    <w:p w:rsidR="0015743F" w:rsidRDefault="0015743F" w:rsidP="0015743F">
      <w:pPr>
        <w:pStyle w:val="a3"/>
        <w:numPr>
          <w:ilvl w:val="0"/>
          <w:numId w:val="6"/>
        </w:numPr>
        <w:shd w:val="clear" w:color="auto" w:fill="FFFFFF"/>
        <w:spacing w:before="0" w:beforeAutospacing="0" w:after="0" w:afterAutospacing="0"/>
        <w:ind w:left="0"/>
        <w:rPr>
          <w:rFonts w:ascii="Arial" w:hAnsi="Arial" w:cs="Arial"/>
          <w:color w:val="000000"/>
          <w:sz w:val="21"/>
          <w:szCs w:val="21"/>
        </w:rPr>
      </w:pPr>
      <w:proofErr w:type="gramStart"/>
      <w:r>
        <w:rPr>
          <w:color w:val="000000"/>
          <w:sz w:val="27"/>
          <w:szCs w:val="27"/>
        </w:rPr>
        <w:t>стремление казаться "крутым"</w:t>
      </w:r>
      <w:r>
        <w:rPr>
          <w:rStyle w:val="apple-converted-space"/>
          <w:color w:val="000000"/>
          <w:sz w:val="27"/>
          <w:szCs w:val="27"/>
        </w:rPr>
        <w:t> </w:t>
      </w:r>
      <w:r>
        <w:rPr>
          <w:rStyle w:val="a4"/>
          <w:color w:val="000000"/>
          <w:sz w:val="27"/>
          <w:szCs w:val="27"/>
        </w:rPr>
        <w:t>("Эта дрянь не для меня.</w:t>
      </w:r>
      <w:proofErr w:type="gramEnd"/>
      <w:r>
        <w:rPr>
          <w:rStyle w:val="a4"/>
          <w:color w:val="000000"/>
          <w:sz w:val="27"/>
          <w:szCs w:val="27"/>
        </w:rPr>
        <w:t xml:space="preserve"> Есть увлечения </w:t>
      </w:r>
      <w:proofErr w:type="gramStart"/>
      <w:r>
        <w:rPr>
          <w:rStyle w:val="a4"/>
          <w:color w:val="000000"/>
          <w:sz w:val="27"/>
          <w:szCs w:val="27"/>
        </w:rPr>
        <w:t>покруче</w:t>
      </w:r>
      <w:proofErr w:type="gramEnd"/>
      <w:r>
        <w:rPr>
          <w:rStyle w:val="a4"/>
          <w:color w:val="000000"/>
          <w:sz w:val="27"/>
          <w:szCs w:val="27"/>
        </w:rPr>
        <w:t xml:space="preserve">. </w:t>
      </w:r>
      <w:proofErr w:type="gramStart"/>
      <w:r>
        <w:rPr>
          <w:rStyle w:val="a4"/>
          <w:color w:val="000000"/>
          <w:sz w:val="27"/>
          <w:szCs w:val="27"/>
        </w:rPr>
        <w:t>Приходи, посидим за компьютером: у меня есть новая игра.");</w:t>
      </w:r>
      <w:proofErr w:type="gramEnd"/>
    </w:p>
    <w:p w:rsidR="0015743F" w:rsidRDefault="0015743F" w:rsidP="0015743F">
      <w:pPr>
        <w:pStyle w:val="a3"/>
        <w:numPr>
          <w:ilvl w:val="0"/>
          <w:numId w:val="6"/>
        </w:numPr>
        <w:shd w:val="clear" w:color="auto" w:fill="FFFFFF"/>
        <w:spacing w:before="0" w:beforeAutospacing="0" w:after="0" w:afterAutospacing="0"/>
        <w:ind w:left="0"/>
        <w:rPr>
          <w:rFonts w:ascii="Arial" w:hAnsi="Arial" w:cs="Arial"/>
          <w:color w:val="000000"/>
          <w:sz w:val="21"/>
          <w:szCs w:val="21"/>
        </w:rPr>
      </w:pPr>
      <w:proofErr w:type="gramStart"/>
      <w:r>
        <w:rPr>
          <w:color w:val="000000"/>
          <w:sz w:val="27"/>
          <w:szCs w:val="27"/>
        </w:rPr>
        <w:t>встречное предложение</w:t>
      </w:r>
      <w:r>
        <w:rPr>
          <w:rStyle w:val="apple-converted-space"/>
          <w:i/>
          <w:iCs/>
          <w:color w:val="000000"/>
          <w:sz w:val="27"/>
          <w:szCs w:val="27"/>
        </w:rPr>
        <w:t> </w:t>
      </w:r>
      <w:r>
        <w:rPr>
          <w:rStyle w:val="a4"/>
          <w:color w:val="000000"/>
          <w:sz w:val="27"/>
          <w:szCs w:val="27"/>
        </w:rPr>
        <w:t>(переводит разговор на другую тему и исключает насмешки, возможные в случае отказа закурить.</w:t>
      </w:r>
      <w:proofErr w:type="gramEnd"/>
      <w:r>
        <w:rPr>
          <w:rStyle w:val="a4"/>
          <w:color w:val="000000"/>
          <w:sz w:val="27"/>
          <w:szCs w:val="27"/>
        </w:rPr>
        <w:t xml:space="preserve"> </w:t>
      </w:r>
      <w:proofErr w:type="gramStart"/>
      <w:r>
        <w:rPr>
          <w:rStyle w:val="a4"/>
          <w:color w:val="000000"/>
          <w:sz w:val="27"/>
          <w:szCs w:val="27"/>
        </w:rPr>
        <w:t>Таким образом, ваш ребенок достойно выходит из данной ситуации).</w:t>
      </w:r>
      <w:proofErr w:type="gramEnd"/>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 вашими детьми было предварительно проведено анкетирование. И одним из вопросов был следующий: «Назовите причины, по которым подросток может употреблять или не может употреблять ПАВ». В таблице приведены ответы, которые встречались чаще всего:</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2B2C30"/>
          <w:sz w:val="27"/>
          <w:szCs w:val="27"/>
        </w:rPr>
        <w:t>Причины употребления ПАВ</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2B2C30"/>
          <w:sz w:val="27"/>
          <w:szCs w:val="27"/>
        </w:rPr>
        <w:t>Причины, по которым не употребляют ПАВ</w:t>
      </w:r>
    </w:p>
    <w:p w:rsidR="0015743F" w:rsidRDefault="0015743F" w:rsidP="0015743F">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2B2C30"/>
          <w:sz w:val="27"/>
          <w:szCs w:val="27"/>
        </w:rPr>
        <w:t>Чтобы было хорошо.</w:t>
      </w:r>
    </w:p>
    <w:p w:rsidR="0015743F" w:rsidRDefault="0015743F" w:rsidP="0015743F">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2B2C30"/>
          <w:sz w:val="27"/>
          <w:szCs w:val="27"/>
        </w:rPr>
        <w:lastRenderedPageBreak/>
        <w:t xml:space="preserve">Для </w:t>
      </w:r>
      <w:proofErr w:type="gramStart"/>
      <w:r>
        <w:rPr>
          <w:color w:val="2B2C30"/>
          <w:sz w:val="27"/>
          <w:szCs w:val="27"/>
        </w:rPr>
        <w:t>кайфа</w:t>
      </w:r>
      <w:proofErr w:type="gramEnd"/>
      <w:r>
        <w:rPr>
          <w:color w:val="2B2C30"/>
          <w:sz w:val="27"/>
          <w:szCs w:val="27"/>
        </w:rPr>
        <w:t>.</w:t>
      </w:r>
    </w:p>
    <w:p w:rsidR="0015743F" w:rsidRDefault="0015743F" w:rsidP="0015743F">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2B2C30"/>
          <w:sz w:val="27"/>
          <w:szCs w:val="27"/>
        </w:rPr>
        <w:t>Так легче общаться.</w:t>
      </w:r>
    </w:p>
    <w:p w:rsidR="0015743F" w:rsidRDefault="0015743F" w:rsidP="0015743F">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2B2C30"/>
          <w:sz w:val="27"/>
          <w:szCs w:val="27"/>
        </w:rPr>
        <w:t>Чтобы было весело танцевать.</w:t>
      </w:r>
    </w:p>
    <w:p w:rsidR="0015743F" w:rsidRDefault="0015743F" w:rsidP="0015743F">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2B2C30"/>
          <w:sz w:val="27"/>
          <w:szCs w:val="27"/>
        </w:rPr>
        <w:t>Забыться от горя.</w:t>
      </w:r>
    </w:p>
    <w:p w:rsidR="0015743F" w:rsidRDefault="0015743F" w:rsidP="0015743F">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2B2C30"/>
          <w:sz w:val="27"/>
          <w:szCs w:val="27"/>
        </w:rPr>
        <w:t>Чтобы быть взрослее и "круче".</w:t>
      </w:r>
    </w:p>
    <w:p w:rsidR="0015743F" w:rsidRDefault="0015743F" w:rsidP="0015743F">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2B2C30"/>
          <w:sz w:val="27"/>
          <w:szCs w:val="27"/>
        </w:rPr>
        <w:t>Просто, чтобы испытать, что это такое.</w:t>
      </w:r>
    </w:p>
    <w:p w:rsidR="0015743F" w:rsidRDefault="0015743F" w:rsidP="0015743F">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2B2C30"/>
          <w:sz w:val="27"/>
          <w:szCs w:val="27"/>
        </w:rPr>
        <w:t>Уйти от боли.</w:t>
      </w:r>
    </w:p>
    <w:p w:rsidR="0015743F" w:rsidRDefault="0015743F" w:rsidP="0015743F">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2B2C30"/>
          <w:sz w:val="27"/>
          <w:szCs w:val="27"/>
        </w:rPr>
        <w:t>За компанию.</w:t>
      </w:r>
    </w:p>
    <w:p w:rsidR="0015743F" w:rsidRDefault="0015743F" w:rsidP="0015743F">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2B2C30"/>
          <w:sz w:val="27"/>
          <w:szCs w:val="27"/>
        </w:rPr>
        <w:t>Чтобы расслабиться.</w:t>
      </w:r>
    </w:p>
    <w:p w:rsidR="0015743F" w:rsidRDefault="0015743F" w:rsidP="0015743F">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2B2C30"/>
          <w:sz w:val="27"/>
          <w:szCs w:val="27"/>
        </w:rPr>
        <w:t>Для смелости.</w:t>
      </w:r>
    </w:p>
    <w:p w:rsidR="0015743F" w:rsidRDefault="0015743F" w:rsidP="0015743F">
      <w:pPr>
        <w:pStyle w:val="a3"/>
        <w:numPr>
          <w:ilvl w:val="0"/>
          <w:numId w:val="7"/>
        </w:numPr>
        <w:shd w:val="clear" w:color="auto" w:fill="FFFFFF"/>
        <w:spacing w:before="0" w:beforeAutospacing="0" w:after="0" w:afterAutospacing="0"/>
        <w:ind w:left="0"/>
        <w:rPr>
          <w:rFonts w:ascii="Arial" w:hAnsi="Arial" w:cs="Arial"/>
          <w:color w:val="000000"/>
          <w:sz w:val="21"/>
          <w:szCs w:val="21"/>
        </w:rPr>
      </w:pPr>
      <w:r>
        <w:rPr>
          <w:color w:val="2B2C30"/>
          <w:sz w:val="27"/>
          <w:szCs w:val="27"/>
        </w:rPr>
        <w:t>Для повышения тонуса</w:t>
      </w:r>
    </w:p>
    <w:p w:rsidR="0015743F" w:rsidRDefault="0015743F" w:rsidP="0015743F">
      <w:pPr>
        <w:pStyle w:val="a3"/>
        <w:numPr>
          <w:ilvl w:val="0"/>
          <w:numId w:val="8"/>
        </w:numPr>
        <w:shd w:val="clear" w:color="auto" w:fill="FFFFFF"/>
        <w:spacing w:before="0" w:beforeAutospacing="0" w:after="0" w:afterAutospacing="0"/>
        <w:ind w:left="0"/>
        <w:rPr>
          <w:rFonts w:ascii="Arial" w:hAnsi="Arial" w:cs="Arial"/>
          <w:color w:val="000000"/>
          <w:sz w:val="21"/>
          <w:szCs w:val="21"/>
        </w:rPr>
      </w:pPr>
      <w:r>
        <w:rPr>
          <w:color w:val="2B2C30"/>
          <w:sz w:val="27"/>
          <w:szCs w:val="27"/>
        </w:rPr>
        <w:t>Опасения за свою жизнь и здоровье.</w:t>
      </w:r>
    </w:p>
    <w:p w:rsidR="0015743F" w:rsidRDefault="0015743F" w:rsidP="0015743F">
      <w:pPr>
        <w:pStyle w:val="a3"/>
        <w:numPr>
          <w:ilvl w:val="0"/>
          <w:numId w:val="8"/>
        </w:numPr>
        <w:shd w:val="clear" w:color="auto" w:fill="FFFFFF"/>
        <w:spacing w:before="0" w:beforeAutospacing="0" w:after="0" w:afterAutospacing="0"/>
        <w:ind w:left="0"/>
        <w:rPr>
          <w:rFonts w:ascii="Arial" w:hAnsi="Arial" w:cs="Arial"/>
          <w:color w:val="000000"/>
          <w:sz w:val="21"/>
          <w:szCs w:val="21"/>
        </w:rPr>
      </w:pPr>
      <w:r>
        <w:rPr>
          <w:color w:val="2B2C30"/>
          <w:sz w:val="27"/>
          <w:szCs w:val="27"/>
        </w:rPr>
        <w:t>Боязнь проблем, родителей, милиции.</w:t>
      </w:r>
    </w:p>
    <w:p w:rsidR="0015743F" w:rsidRDefault="0015743F" w:rsidP="0015743F">
      <w:pPr>
        <w:pStyle w:val="a3"/>
        <w:numPr>
          <w:ilvl w:val="0"/>
          <w:numId w:val="8"/>
        </w:numPr>
        <w:shd w:val="clear" w:color="auto" w:fill="FFFFFF"/>
        <w:spacing w:before="0" w:beforeAutospacing="0" w:after="0" w:afterAutospacing="0"/>
        <w:ind w:left="0"/>
        <w:rPr>
          <w:rFonts w:ascii="Arial" w:hAnsi="Arial" w:cs="Arial"/>
          <w:color w:val="000000"/>
          <w:sz w:val="21"/>
          <w:szCs w:val="21"/>
        </w:rPr>
      </w:pPr>
      <w:r>
        <w:rPr>
          <w:color w:val="2B2C30"/>
          <w:sz w:val="27"/>
          <w:szCs w:val="27"/>
        </w:rPr>
        <w:t>Есть принципы и убеждения.</w:t>
      </w:r>
    </w:p>
    <w:p w:rsidR="0015743F" w:rsidRDefault="0015743F" w:rsidP="0015743F">
      <w:pPr>
        <w:pStyle w:val="a3"/>
        <w:numPr>
          <w:ilvl w:val="0"/>
          <w:numId w:val="8"/>
        </w:numPr>
        <w:shd w:val="clear" w:color="auto" w:fill="FFFFFF"/>
        <w:spacing w:before="0" w:beforeAutospacing="0" w:after="0" w:afterAutospacing="0"/>
        <w:ind w:left="0"/>
        <w:rPr>
          <w:rFonts w:ascii="Arial" w:hAnsi="Arial" w:cs="Arial"/>
          <w:color w:val="000000"/>
          <w:sz w:val="21"/>
          <w:szCs w:val="21"/>
        </w:rPr>
      </w:pPr>
      <w:r>
        <w:rPr>
          <w:color w:val="2B2C30"/>
          <w:sz w:val="27"/>
          <w:szCs w:val="27"/>
        </w:rPr>
        <w:t>Отсутствие денег</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5.</w:t>
      </w:r>
      <w:r>
        <w:rPr>
          <w:color w:val="000000"/>
          <w:sz w:val="27"/>
          <w:szCs w:val="27"/>
        </w:rPr>
        <w:t>Чтобы глубже осознать проблему, предлагаю провести</w:t>
      </w:r>
      <w:r>
        <w:rPr>
          <w:rStyle w:val="apple-converted-space"/>
          <w:color w:val="000000"/>
          <w:sz w:val="27"/>
          <w:szCs w:val="27"/>
        </w:rPr>
        <w:t> </w:t>
      </w:r>
      <w:r>
        <w:rPr>
          <w:i/>
          <w:iCs/>
          <w:color w:val="000000"/>
          <w:sz w:val="27"/>
          <w:szCs w:val="27"/>
        </w:rPr>
        <w:t>ролевую игру "Ситуации".</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Задания для родителей:</w:t>
      </w:r>
    </w:p>
    <w:p w:rsidR="0015743F" w:rsidRDefault="0015743F" w:rsidP="0015743F">
      <w:pPr>
        <w:pStyle w:val="a3"/>
        <w:numPr>
          <w:ilvl w:val="0"/>
          <w:numId w:val="9"/>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прочитайте ситуации, приведенные ниже, коллективно проанализируйте их;</w:t>
      </w:r>
    </w:p>
    <w:p w:rsidR="0015743F" w:rsidRDefault="0015743F" w:rsidP="0015743F">
      <w:pPr>
        <w:pStyle w:val="a3"/>
        <w:numPr>
          <w:ilvl w:val="0"/>
          <w:numId w:val="9"/>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представьте вариант завершения ситуации в виде сценки.</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1-я группа:</w:t>
      </w:r>
      <w:r>
        <w:rPr>
          <w:rStyle w:val="apple-converted-space"/>
          <w:color w:val="000000"/>
          <w:sz w:val="27"/>
          <w:szCs w:val="27"/>
        </w:rPr>
        <w:t> </w:t>
      </w:r>
      <w:r>
        <w:rPr>
          <w:rStyle w:val="a4"/>
          <w:color w:val="000000"/>
          <w:sz w:val="27"/>
          <w:szCs w:val="27"/>
        </w:rPr>
        <w:t>Вы возвращаетесь домой после тяжелого трудового дня. А ваш ребенок сидит в своей комнате с одноклассником, и оттуда пахнет сигаретным дымом. Ваши действия?</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2-я группа:</w:t>
      </w:r>
      <w:r>
        <w:rPr>
          <w:rStyle w:val="apple-converted-space"/>
          <w:i/>
          <w:iCs/>
          <w:color w:val="000000"/>
          <w:sz w:val="27"/>
          <w:szCs w:val="27"/>
        </w:rPr>
        <w:t> </w:t>
      </w:r>
      <w:r>
        <w:rPr>
          <w:rStyle w:val="a4"/>
          <w:color w:val="000000"/>
          <w:sz w:val="27"/>
          <w:szCs w:val="27"/>
        </w:rPr>
        <w:t>Однажды, наводя порядок на столе своего ребенка, вы обнаружили, что ваш ребёнок вместе с другом вдыхал пары ацетона, и решили поговорить с ним об этом. Как вы будете это делать?</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3-я группа:</w:t>
      </w:r>
      <w:r>
        <w:rPr>
          <w:rStyle w:val="apple-converted-space"/>
          <w:color w:val="000000"/>
          <w:sz w:val="27"/>
          <w:szCs w:val="27"/>
        </w:rPr>
        <w:t> </w:t>
      </w:r>
      <w:r>
        <w:rPr>
          <w:rStyle w:val="a4"/>
          <w:color w:val="000000"/>
          <w:sz w:val="27"/>
          <w:szCs w:val="27"/>
        </w:rPr>
        <w:t>Ребенок вернулся домой, от него пахнет сигаретным дымом и состояние его какое-то необычное. Когда вы говорите ему об этом, он отрицает, что курил. Ваши действия?</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Рефлексия ролевой игры. Родителям предлагается ответить на вопросы:</w:t>
      </w:r>
    </w:p>
    <w:p w:rsidR="0015743F" w:rsidRDefault="0015743F" w:rsidP="0015743F">
      <w:pPr>
        <w:pStyle w:val="a3"/>
        <w:numPr>
          <w:ilvl w:val="0"/>
          <w:numId w:val="10"/>
        </w:numPr>
        <w:shd w:val="clear" w:color="auto" w:fill="FFFFFF"/>
        <w:spacing w:before="0" w:beforeAutospacing="0" w:after="0" w:afterAutospacing="0"/>
        <w:ind w:left="0"/>
        <w:rPr>
          <w:rFonts w:ascii="Arial" w:hAnsi="Arial" w:cs="Arial"/>
          <w:color w:val="000000"/>
          <w:sz w:val="21"/>
          <w:szCs w:val="21"/>
        </w:rPr>
      </w:pPr>
      <w:r>
        <w:rPr>
          <w:color w:val="000000"/>
          <w:sz w:val="27"/>
          <w:szCs w:val="27"/>
        </w:rPr>
        <w:t>Было ли вам комфортно играть роль подростка?</w:t>
      </w:r>
    </w:p>
    <w:p w:rsidR="0015743F" w:rsidRDefault="0015743F" w:rsidP="0015743F">
      <w:pPr>
        <w:pStyle w:val="a3"/>
        <w:numPr>
          <w:ilvl w:val="0"/>
          <w:numId w:val="10"/>
        </w:numPr>
        <w:shd w:val="clear" w:color="auto" w:fill="FFFFFF"/>
        <w:spacing w:before="0" w:beforeAutospacing="0" w:after="0" w:afterAutospacing="0"/>
        <w:ind w:left="0"/>
        <w:rPr>
          <w:rFonts w:ascii="Arial" w:hAnsi="Arial" w:cs="Arial"/>
          <w:color w:val="000000"/>
          <w:sz w:val="21"/>
          <w:szCs w:val="21"/>
        </w:rPr>
      </w:pPr>
      <w:r>
        <w:rPr>
          <w:color w:val="000000"/>
          <w:sz w:val="27"/>
          <w:szCs w:val="27"/>
        </w:rPr>
        <w:t>Что вы чувствовали при этом?</w:t>
      </w:r>
    </w:p>
    <w:p w:rsidR="0015743F" w:rsidRDefault="0015743F" w:rsidP="0015743F">
      <w:pPr>
        <w:pStyle w:val="a3"/>
        <w:numPr>
          <w:ilvl w:val="0"/>
          <w:numId w:val="10"/>
        </w:numPr>
        <w:shd w:val="clear" w:color="auto" w:fill="FFFFFF"/>
        <w:spacing w:before="0" w:beforeAutospacing="0" w:after="0" w:afterAutospacing="0"/>
        <w:ind w:left="0"/>
        <w:rPr>
          <w:rFonts w:ascii="Arial" w:hAnsi="Arial" w:cs="Arial"/>
          <w:color w:val="000000"/>
          <w:sz w:val="21"/>
          <w:szCs w:val="21"/>
        </w:rPr>
      </w:pPr>
      <w:r>
        <w:rPr>
          <w:color w:val="000000"/>
          <w:sz w:val="27"/>
          <w:szCs w:val="27"/>
        </w:rPr>
        <w:t>Знакомы ли вам проигрываемые ситуации?</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Ожидаемый результат. Ролевая игра даст возможность родителям почувствовать себя на месте подростка, осознать реальную возможность возникновения проблем употребления ПАВ в каждой семье и необходимость особого психологического подхода при общении с ребенком по этому поводу.</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b/>
          <w:bCs/>
          <w:color w:val="2B2C30"/>
          <w:sz w:val="27"/>
          <w:szCs w:val="27"/>
        </w:rPr>
        <w:t>6.Обращение к родителям:</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2B2C30"/>
          <w:sz w:val="27"/>
          <w:szCs w:val="27"/>
        </w:rPr>
        <w:t xml:space="preserve">Если же ваш ребенок начал курить или попробовал употреблять </w:t>
      </w:r>
      <w:proofErr w:type="spellStart"/>
      <w:r>
        <w:rPr>
          <w:color w:val="2B2C30"/>
          <w:sz w:val="27"/>
          <w:szCs w:val="27"/>
        </w:rPr>
        <w:t>психоактивные</w:t>
      </w:r>
      <w:proofErr w:type="spellEnd"/>
      <w:r>
        <w:rPr>
          <w:color w:val="2B2C30"/>
          <w:sz w:val="27"/>
          <w:szCs w:val="27"/>
        </w:rPr>
        <w:t xml:space="preserve"> вещества,</w:t>
      </w:r>
      <w:r>
        <w:rPr>
          <w:rStyle w:val="apple-converted-space"/>
          <w:color w:val="2B2C30"/>
          <w:sz w:val="27"/>
          <w:szCs w:val="27"/>
        </w:rPr>
        <w:t> </w:t>
      </w:r>
      <w:r>
        <w:rPr>
          <w:b/>
          <w:bCs/>
          <w:color w:val="2B2C30"/>
          <w:sz w:val="27"/>
          <w:szCs w:val="27"/>
        </w:rPr>
        <w:t>как должны вести себя родители?</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b/>
          <w:bCs/>
          <w:color w:val="2B2C30"/>
          <w:sz w:val="27"/>
          <w:szCs w:val="27"/>
        </w:rPr>
        <w:t>Правильные советы</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2B2C30"/>
          <w:sz w:val="27"/>
          <w:szCs w:val="27"/>
        </w:rPr>
        <w:t>Неправильные советы</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1.Не впадайте в панику.</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2.Наблюдайте за ребенком: его поведением, внешним видом, состоянием здоровья и аппетита, с кем дружит, как одевается, как относится к учебе, с кем долго разговаривает по телефону, какую музыку слушает и т. д.</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3.Постарайтесь обсудить возникшую ситуацию, когда ребенок не находится под воздействием алкоголя или наркотика.</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4.Постарайтесь объяснить ребенку, что вы понимаете, как сложно и нелегко ему, и несмотря ни на что, вы продолжаете любить его и готовы помочь.</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5.К серьезному разговору с ребенком надо хорошо подготовиться самому: продумайте убедительные контраргументы на его аргументы.</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6.Ведите разговор с ребенком в спокойной манере.</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7.Старайтесь избегать угроз, морализаторства.</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8.Устройте семейный ужин и поговорите о предстоящем совместном отдыхе летом.</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9.Соберите информацию о службах, которые оказывают помощь детям, не спешите идти к первому попавшемуся лекарю.</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1.Разрешите смотреть телевизор, "гулять по Интернету" сколько хочет, чтобы только не ходил на улицу.</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2.Устройте скандал, пригрозите каким-нибудь наказанием.</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3.Никому не рассказывайте, ни к кому не обращайтесь за помощью, "не выносите сор из избы".</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4.Каждый раз после прогулки демонстративно осматривайте ребенка, понюхайте его одежду, прокомментируйте ваши замечания.</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5.Как только в доме появились друзья ребенка, немедленно поставьте условие: чтобы духу их здесь не было.</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6.Принесите в дом как можно больше книг, брошюр, журналов, где все рассказывается о наркотиках.</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7.Пригласите в дом своих друзей и вместе с ребенком в их присутствии и при их участии обсудите возникшую проблему.</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8.Чтобы не вызвать гнев и бунтарство со стороны ребенка, ежедневно отпускайте его гулять, пусть все свободное время проводит на улице.</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9.Запретите ему слушать музыку, которая ему нравится.</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10.Всегда отпускайте ребенка на дискотеку, ему необходимо общение со своими сверстниками в неформальной обстановке.</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7.Далее я предлагаю каждому подумать и ответить на вопрос:</w:t>
      </w:r>
      <w:r>
        <w:rPr>
          <w:rStyle w:val="apple-converted-space"/>
          <w:b/>
          <w:bCs/>
          <w:color w:val="000000"/>
          <w:sz w:val="27"/>
          <w:szCs w:val="27"/>
        </w:rPr>
        <w:t> </w:t>
      </w:r>
      <w:r>
        <w:rPr>
          <w:color w:val="000000"/>
          <w:sz w:val="27"/>
          <w:szCs w:val="27"/>
        </w:rPr>
        <w:t>(результаты фиксируются на доске)</w:t>
      </w:r>
    </w:p>
    <w:p w:rsidR="0015743F" w:rsidRDefault="0015743F" w:rsidP="0015743F">
      <w:pPr>
        <w:pStyle w:val="a3"/>
        <w:numPr>
          <w:ilvl w:val="0"/>
          <w:numId w:val="11"/>
        </w:numPr>
        <w:shd w:val="clear" w:color="auto" w:fill="FFFFFF"/>
        <w:spacing w:before="0" w:beforeAutospacing="0" w:after="0" w:afterAutospacing="0"/>
        <w:ind w:left="0"/>
        <w:rPr>
          <w:rFonts w:ascii="Arial" w:hAnsi="Arial" w:cs="Arial"/>
          <w:color w:val="000000"/>
          <w:sz w:val="21"/>
          <w:szCs w:val="21"/>
        </w:rPr>
      </w:pPr>
      <w:r>
        <w:rPr>
          <w:color w:val="000000"/>
          <w:sz w:val="27"/>
          <w:szCs w:val="27"/>
        </w:rPr>
        <w:t>Как можно помочь ребенку не поддаться этому соблазну?</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Ожидаемый результат.</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Предлагаются следующие меры профилактики употребления ПАВ и способы противостояния негативному влиянию со стороны социального окружения:</w:t>
      </w:r>
    </w:p>
    <w:p w:rsidR="0015743F" w:rsidRDefault="0015743F" w:rsidP="0015743F">
      <w:pPr>
        <w:pStyle w:val="a3"/>
        <w:numPr>
          <w:ilvl w:val="0"/>
          <w:numId w:val="1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организация свободного времени детей, привлечение их к занятиям спортом, творчеством (кружки, секции, туризм, семейные хобби);</w:t>
      </w:r>
    </w:p>
    <w:p w:rsidR="0015743F" w:rsidRDefault="0015743F" w:rsidP="0015743F">
      <w:pPr>
        <w:pStyle w:val="a3"/>
        <w:numPr>
          <w:ilvl w:val="0"/>
          <w:numId w:val="1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личный пример (не курить, постоянно демонстрировать свое негативное отношение к курению, бросить курить);</w:t>
      </w:r>
    </w:p>
    <w:p w:rsidR="0015743F" w:rsidRDefault="0015743F" w:rsidP="0015743F">
      <w:pPr>
        <w:pStyle w:val="a3"/>
        <w:numPr>
          <w:ilvl w:val="0"/>
          <w:numId w:val="1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профилактические беседы о вреде ПАВ;</w:t>
      </w:r>
    </w:p>
    <w:p w:rsidR="0015743F" w:rsidRDefault="0015743F" w:rsidP="0015743F">
      <w:pPr>
        <w:pStyle w:val="a3"/>
        <w:numPr>
          <w:ilvl w:val="0"/>
          <w:numId w:val="1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использование положительного примера известных личностей, звезд эстрады, кино;</w:t>
      </w:r>
    </w:p>
    <w:p w:rsidR="0015743F" w:rsidRDefault="0015743F" w:rsidP="0015743F">
      <w:pPr>
        <w:pStyle w:val="a3"/>
        <w:numPr>
          <w:ilvl w:val="0"/>
          <w:numId w:val="1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поддержка ребенка в его начинаниях, уважение его взглядов;</w:t>
      </w:r>
    </w:p>
    <w:p w:rsidR="0015743F" w:rsidRDefault="0015743F" w:rsidP="0015743F">
      <w:pPr>
        <w:pStyle w:val="a3"/>
        <w:numPr>
          <w:ilvl w:val="0"/>
          <w:numId w:val="1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организация семейного досуга (выезд на природу, дачу; участие в городских праздниках);</w:t>
      </w:r>
    </w:p>
    <w:p w:rsidR="0015743F" w:rsidRDefault="0015743F" w:rsidP="0015743F">
      <w:pPr>
        <w:pStyle w:val="a3"/>
        <w:numPr>
          <w:ilvl w:val="0"/>
          <w:numId w:val="12"/>
        </w:numPr>
        <w:shd w:val="clear" w:color="auto" w:fill="FFFFFF"/>
        <w:spacing w:before="0" w:beforeAutospacing="0" w:after="0" w:afterAutospacing="0"/>
        <w:ind w:left="0"/>
        <w:rPr>
          <w:rFonts w:ascii="Arial" w:hAnsi="Arial" w:cs="Arial"/>
          <w:color w:val="000000"/>
          <w:sz w:val="21"/>
          <w:szCs w:val="21"/>
        </w:rPr>
      </w:pPr>
      <w:r>
        <w:rPr>
          <w:color w:val="000000"/>
          <w:sz w:val="27"/>
          <w:szCs w:val="27"/>
        </w:rPr>
        <w:lastRenderedPageBreak/>
        <w:t>контроль учебы, поведения, изучение круга друзей ребенка;</w:t>
      </w:r>
    </w:p>
    <w:p w:rsidR="0015743F" w:rsidRDefault="0015743F" w:rsidP="0015743F">
      <w:pPr>
        <w:pStyle w:val="a3"/>
        <w:numPr>
          <w:ilvl w:val="0"/>
          <w:numId w:val="1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введение ограничений, контроль расходования ребенком карманных денег;</w:t>
      </w:r>
    </w:p>
    <w:p w:rsidR="0015743F" w:rsidRDefault="0015743F" w:rsidP="0015743F">
      <w:pPr>
        <w:pStyle w:val="a3"/>
        <w:numPr>
          <w:ilvl w:val="0"/>
          <w:numId w:val="12"/>
        </w:numPr>
        <w:shd w:val="clear" w:color="auto" w:fill="FFFFFF"/>
        <w:spacing w:before="0" w:beforeAutospacing="0" w:after="0" w:afterAutospacing="0"/>
        <w:ind w:left="0"/>
        <w:rPr>
          <w:rFonts w:ascii="Arial" w:hAnsi="Arial" w:cs="Arial"/>
          <w:color w:val="000000"/>
          <w:sz w:val="21"/>
          <w:szCs w:val="21"/>
        </w:rPr>
      </w:pPr>
      <w:r>
        <w:rPr>
          <w:color w:val="000000"/>
          <w:sz w:val="27"/>
          <w:szCs w:val="27"/>
        </w:rPr>
        <w:t>обучение ребенка умению отказываться от предложения попробовать ПАВ.</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Эффективность предложенных форм и методов профилактической работы зависит от соблюдения принципов семейной профилактики ПАВ</w:t>
      </w:r>
      <w:proofErr w:type="gramStart"/>
      <w:r>
        <w:rPr>
          <w:color w:val="000000"/>
          <w:sz w:val="27"/>
          <w:szCs w:val="27"/>
        </w:rPr>
        <w:t>.</w:t>
      </w:r>
      <w:proofErr w:type="gramEnd"/>
      <w:r>
        <w:rPr>
          <w:color w:val="000000"/>
          <w:sz w:val="27"/>
          <w:szCs w:val="27"/>
        </w:rPr>
        <w:t xml:space="preserve"> (</w:t>
      </w:r>
      <w:proofErr w:type="gramStart"/>
      <w:r>
        <w:rPr>
          <w:color w:val="000000"/>
          <w:sz w:val="27"/>
          <w:szCs w:val="27"/>
        </w:rPr>
        <w:t>з</w:t>
      </w:r>
      <w:proofErr w:type="gramEnd"/>
      <w:r>
        <w:rPr>
          <w:color w:val="000000"/>
          <w:sz w:val="27"/>
          <w:szCs w:val="27"/>
        </w:rPr>
        <w:t>аранее подготовлен наглядный материал)</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Принципы семейной профилактики употребления ПАВ:</w:t>
      </w:r>
    </w:p>
    <w:p w:rsidR="0015743F" w:rsidRDefault="0015743F" w:rsidP="0015743F">
      <w:pPr>
        <w:pStyle w:val="a3"/>
        <w:numPr>
          <w:ilvl w:val="0"/>
          <w:numId w:val="13"/>
        </w:numPr>
        <w:shd w:val="clear" w:color="auto" w:fill="FFFFFF"/>
        <w:spacing w:before="0" w:beforeAutospacing="0" w:after="0" w:afterAutospacing="0"/>
        <w:ind w:left="0"/>
        <w:rPr>
          <w:rFonts w:ascii="Arial" w:hAnsi="Arial" w:cs="Arial"/>
          <w:color w:val="000000"/>
          <w:sz w:val="21"/>
          <w:szCs w:val="21"/>
        </w:rPr>
      </w:pPr>
      <w:r>
        <w:rPr>
          <w:color w:val="000000"/>
          <w:sz w:val="27"/>
          <w:szCs w:val="27"/>
        </w:rPr>
        <w:t>Системность.</w:t>
      </w:r>
    </w:p>
    <w:p w:rsidR="0015743F" w:rsidRDefault="0015743F" w:rsidP="0015743F">
      <w:pPr>
        <w:pStyle w:val="a3"/>
        <w:numPr>
          <w:ilvl w:val="0"/>
          <w:numId w:val="13"/>
        </w:numPr>
        <w:shd w:val="clear" w:color="auto" w:fill="FFFFFF"/>
        <w:spacing w:before="0" w:beforeAutospacing="0" w:after="0" w:afterAutospacing="0"/>
        <w:ind w:left="0"/>
        <w:rPr>
          <w:rFonts w:ascii="Arial" w:hAnsi="Arial" w:cs="Arial"/>
          <w:color w:val="000000"/>
          <w:sz w:val="21"/>
          <w:szCs w:val="21"/>
        </w:rPr>
      </w:pPr>
      <w:r>
        <w:rPr>
          <w:color w:val="000000"/>
          <w:sz w:val="27"/>
          <w:szCs w:val="27"/>
        </w:rPr>
        <w:t>Гибкий контроль.</w:t>
      </w:r>
    </w:p>
    <w:p w:rsidR="0015743F" w:rsidRDefault="0015743F" w:rsidP="0015743F">
      <w:pPr>
        <w:pStyle w:val="a3"/>
        <w:numPr>
          <w:ilvl w:val="0"/>
          <w:numId w:val="13"/>
        </w:numPr>
        <w:shd w:val="clear" w:color="auto" w:fill="FFFFFF"/>
        <w:spacing w:before="0" w:beforeAutospacing="0" w:after="0" w:afterAutospacing="0"/>
        <w:ind w:left="0"/>
        <w:rPr>
          <w:rFonts w:ascii="Arial" w:hAnsi="Arial" w:cs="Arial"/>
          <w:color w:val="000000"/>
          <w:sz w:val="21"/>
          <w:szCs w:val="21"/>
        </w:rPr>
      </w:pPr>
      <w:r>
        <w:rPr>
          <w:color w:val="000000"/>
          <w:sz w:val="27"/>
          <w:szCs w:val="27"/>
        </w:rPr>
        <w:t>Терпение и деликатность.</w:t>
      </w:r>
    </w:p>
    <w:p w:rsidR="0015743F" w:rsidRDefault="0015743F" w:rsidP="0015743F">
      <w:pPr>
        <w:pStyle w:val="a3"/>
        <w:numPr>
          <w:ilvl w:val="0"/>
          <w:numId w:val="13"/>
        </w:numPr>
        <w:shd w:val="clear" w:color="auto" w:fill="FFFFFF"/>
        <w:spacing w:before="0" w:beforeAutospacing="0" w:after="0" w:afterAutospacing="0"/>
        <w:ind w:left="0"/>
        <w:rPr>
          <w:rFonts w:ascii="Arial" w:hAnsi="Arial" w:cs="Arial"/>
          <w:color w:val="000000"/>
          <w:sz w:val="21"/>
          <w:szCs w:val="21"/>
        </w:rPr>
      </w:pPr>
      <w:r>
        <w:rPr>
          <w:color w:val="000000"/>
          <w:sz w:val="27"/>
          <w:szCs w:val="27"/>
        </w:rPr>
        <w:t>Индивидуальный подход.</w:t>
      </w:r>
    </w:p>
    <w:p w:rsidR="0015743F" w:rsidRDefault="0015743F" w:rsidP="0015743F">
      <w:pPr>
        <w:pStyle w:val="a3"/>
        <w:numPr>
          <w:ilvl w:val="0"/>
          <w:numId w:val="13"/>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Поддержка.</w:t>
      </w:r>
    </w:p>
    <w:p w:rsidR="0015743F" w:rsidRDefault="0015743F" w:rsidP="0015743F">
      <w:pPr>
        <w:pStyle w:val="a3"/>
        <w:numPr>
          <w:ilvl w:val="0"/>
          <w:numId w:val="13"/>
        </w:numPr>
        <w:shd w:val="clear" w:color="auto" w:fill="FFFFFF"/>
        <w:spacing w:before="0" w:beforeAutospacing="0" w:after="0" w:afterAutospacing="0"/>
        <w:ind w:left="0"/>
        <w:rPr>
          <w:rFonts w:ascii="Arial" w:hAnsi="Arial" w:cs="Arial"/>
          <w:color w:val="000000"/>
          <w:sz w:val="21"/>
          <w:szCs w:val="21"/>
        </w:rPr>
      </w:pPr>
      <w:r>
        <w:rPr>
          <w:color w:val="000000"/>
          <w:sz w:val="27"/>
          <w:szCs w:val="27"/>
        </w:rPr>
        <w:t>Наглядность.</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(Обсуждение форм профилактики употребления ПАВ)</w:t>
      </w:r>
    </w:p>
    <w:p w:rsidR="0015743F" w:rsidRDefault="0015743F" w:rsidP="0015743F">
      <w:pPr>
        <w:pStyle w:val="a3"/>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Почему именно этой форме отдали предпочтение?</w:t>
      </w:r>
    </w:p>
    <w:p w:rsidR="0015743F" w:rsidRDefault="0015743F" w:rsidP="0015743F">
      <w:pPr>
        <w:pStyle w:val="a3"/>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sz w:val="27"/>
          <w:szCs w:val="27"/>
        </w:rPr>
        <w:t>Какие задачи она решает?</w:t>
      </w:r>
    </w:p>
    <w:p w:rsidR="0015743F" w:rsidRDefault="0015743F" w:rsidP="0015743F">
      <w:pPr>
        <w:pStyle w:val="a3"/>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Перед каким выбором стоит ребенок?</w:t>
      </w:r>
    </w:p>
    <w:p w:rsidR="0015743F" w:rsidRDefault="0015743F" w:rsidP="0015743F">
      <w:pPr>
        <w:pStyle w:val="a3"/>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sz w:val="27"/>
          <w:szCs w:val="27"/>
        </w:rPr>
        <w:t>Какой выбор ставят перед собой родители?</w:t>
      </w:r>
    </w:p>
    <w:p w:rsidR="0015743F" w:rsidRDefault="0015743F" w:rsidP="0015743F">
      <w:pPr>
        <w:pStyle w:val="a3"/>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sz w:val="27"/>
          <w:szCs w:val="27"/>
        </w:rPr>
        <w:t>Какие принципы должны быть использованы для обеспечения эффективности выбранной формы профилактики?</w:t>
      </w:r>
    </w:p>
    <w:p w:rsidR="0015743F" w:rsidRDefault="0015743F" w:rsidP="0015743F">
      <w:pPr>
        <w:pStyle w:val="a3"/>
        <w:numPr>
          <w:ilvl w:val="0"/>
          <w:numId w:val="14"/>
        </w:numPr>
        <w:shd w:val="clear" w:color="auto" w:fill="FFFFFF"/>
        <w:spacing w:before="0" w:beforeAutospacing="0" w:after="0" w:afterAutospacing="0"/>
        <w:ind w:left="0"/>
        <w:rPr>
          <w:rFonts w:ascii="Arial" w:hAnsi="Arial" w:cs="Arial"/>
          <w:color w:val="000000"/>
          <w:sz w:val="21"/>
          <w:szCs w:val="21"/>
        </w:rPr>
      </w:pPr>
      <w:r>
        <w:rPr>
          <w:color w:val="000000"/>
          <w:sz w:val="27"/>
          <w:szCs w:val="27"/>
        </w:rPr>
        <w:t>Каков предполагаемый результат?</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Ожидаемый результат.</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Чтобы помочь ребенку избежать привычки курения, родителям нужно приложить немало усилий. Но самое главное – любить своего ребенка, понимать его и быть готовым всегда прийти на помощь. Только тогда все предложенные формы и методы будут действенны и эффективны.</w:t>
      </w:r>
    </w:p>
    <w:p w:rsidR="0015743F" w:rsidRDefault="0015743F" w:rsidP="0015743F">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15743F" w:rsidRDefault="0015743F" w:rsidP="0015743F">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Психологи советуют ребенку построить отказ от курения по схеме:</w:t>
      </w:r>
    </w:p>
    <w:p w:rsidR="0015743F" w:rsidRDefault="0015743F" w:rsidP="0015743F">
      <w:pPr>
        <w:pStyle w:val="a3"/>
        <w:shd w:val="clear" w:color="auto" w:fill="FFFFFF"/>
        <w:spacing w:before="0" w:beforeAutospacing="0" w:after="0" w:afterAutospacing="0"/>
        <w:jc w:val="center"/>
        <w:rPr>
          <w:rFonts w:ascii="Arial" w:hAnsi="Arial" w:cs="Arial"/>
          <w:color w:val="000000"/>
          <w:sz w:val="21"/>
          <w:szCs w:val="21"/>
        </w:rPr>
      </w:pPr>
      <w:r>
        <w:rPr>
          <w:rStyle w:val="a4"/>
          <w:b/>
          <w:bCs/>
          <w:color w:val="000000"/>
          <w:sz w:val="27"/>
          <w:szCs w:val="27"/>
        </w:rPr>
        <w:t>отказ + аргумент + встречное предложение.</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8. Подведение итогов.</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Я попрошу вас для себя продолжить фразы:</w:t>
      </w:r>
    </w:p>
    <w:p w:rsidR="0015743F" w:rsidRDefault="0015743F" w:rsidP="0015743F">
      <w:pPr>
        <w:pStyle w:val="a3"/>
        <w:numPr>
          <w:ilvl w:val="0"/>
          <w:numId w:val="15"/>
        </w:numPr>
        <w:shd w:val="clear" w:color="auto" w:fill="FFFFFF"/>
        <w:spacing w:before="0" w:beforeAutospacing="0" w:after="0" w:afterAutospacing="0"/>
        <w:ind w:left="0"/>
        <w:rPr>
          <w:rFonts w:ascii="Arial" w:hAnsi="Arial" w:cs="Arial"/>
          <w:color w:val="000000"/>
          <w:sz w:val="21"/>
          <w:szCs w:val="21"/>
        </w:rPr>
      </w:pPr>
      <w:r>
        <w:rPr>
          <w:rStyle w:val="a4"/>
          <w:color w:val="000000"/>
          <w:sz w:val="27"/>
          <w:szCs w:val="27"/>
        </w:rPr>
        <w:t>"Сегодня я поня</w:t>
      </w:r>
      <w:proofErr w:type="gramStart"/>
      <w:r>
        <w:rPr>
          <w:rStyle w:val="a4"/>
          <w:color w:val="000000"/>
          <w:sz w:val="27"/>
          <w:szCs w:val="27"/>
        </w:rPr>
        <w:t>л(</w:t>
      </w:r>
      <w:proofErr w:type="gramEnd"/>
      <w:r>
        <w:rPr>
          <w:rStyle w:val="a4"/>
          <w:color w:val="000000"/>
          <w:sz w:val="27"/>
          <w:szCs w:val="27"/>
        </w:rPr>
        <w:t>а), что…"</w:t>
      </w:r>
    </w:p>
    <w:p w:rsidR="0015743F" w:rsidRDefault="0015743F" w:rsidP="0015743F">
      <w:pPr>
        <w:pStyle w:val="a3"/>
        <w:numPr>
          <w:ilvl w:val="0"/>
          <w:numId w:val="15"/>
        </w:numPr>
        <w:shd w:val="clear" w:color="auto" w:fill="FFFFFF"/>
        <w:spacing w:before="0" w:beforeAutospacing="0" w:after="0" w:afterAutospacing="0"/>
        <w:ind w:left="0"/>
        <w:rPr>
          <w:rFonts w:ascii="Arial" w:hAnsi="Arial" w:cs="Arial"/>
          <w:color w:val="000000"/>
          <w:sz w:val="21"/>
          <w:szCs w:val="21"/>
        </w:rPr>
      </w:pPr>
      <w:r>
        <w:rPr>
          <w:rStyle w:val="a4"/>
          <w:color w:val="000000"/>
          <w:sz w:val="27"/>
          <w:szCs w:val="27"/>
        </w:rPr>
        <w:t>"После этого разговора мне стало ясно…"</w:t>
      </w:r>
    </w:p>
    <w:p w:rsidR="0015743F" w:rsidRDefault="0015743F" w:rsidP="0015743F">
      <w:pPr>
        <w:pStyle w:val="a3"/>
        <w:numPr>
          <w:ilvl w:val="0"/>
          <w:numId w:val="15"/>
        </w:numPr>
        <w:shd w:val="clear" w:color="auto" w:fill="FFFFFF"/>
        <w:spacing w:before="0" w:beforeAutospacing="0" w:after="0" w:afterAutospacing="0"/>
        <w:ind w:left="0"/>
        <w:rPr>
          <w:rFonts w:ascii="Arial" w:hAnsi="Arial" w:cs="Arial"/>
          <w:color w:val="000000"/>
          <w:sz w:val="21"/>
          <w:szCs w:val="21"/>
        </w:rPr>
      </w:pPr>
      <w:r>
        <w:rPr>
          <w:rStyle w:val="a4"/>
          <w:color w:val="000000"/>
          <w:sz w:val="27"/>
          <w:szCs w:val="27"/>
        </w:rPr>
        <w:t>"Это собрание помогло мне разобраться…"</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rStyle w:val="a4"/>
          <w:i w:val="0"/>
          <w:iCs w:val="0"/>
          <w:color w:val="000000"/>
          <w:sz w:val="27"/>
          <w:szCs w:val="27"/>
        </w:rPr>
        <w:t>И заканчивая сегодняшнее родительское собрание, мне бы хотелось сказать следующее:</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1. По мнению ученых, каждый ребенок обладает большими защитными возможностями психического и физического здоровья. Эти защитные возможности называют защитными факторами, благодаря которым ребенок сможет противостоять формированию вредным привычкам, быть здоровым полноценным человеком и настоящим гражданином, невзирая ни на какие неблагоприятные обстоятельства.</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2. Защитные факторы подразделяют на внешние, которые поддерживают ребенка в жизни, ставят его в необходимые рамки, очерчивают границы приемлемого поведения, и внутренние, связанные с его личностными качествами, определяющими стиль поведения ребенка.</w:t>
      </w:r>
    </w:p>
    <w:p w:rsidR="0015743F" w:rsidRDefault="0015743F" w:rsidP="0015743F">
      <w:pPr>
        <w:pStyle w:val="a3"/>
        <w:shd w:val="clear" w:color="auto" w:fill="FFFFFF"/>
        <w:spacing w:before="0" w:beforeAutospacing="0" w:after="0" w:afterAutospacing="0"/>
        <w:jc w:val="center"/>
        <w:rPr>
          <w:rFonts w:ascii="Arial" w:hAnsi="Arial" w:cs="Arial"/>
          <w:color w:val="000000"/>
          <w:sz w:val="21"/>
          <w:szCs w:val="21"/>
        </w:rPr>
      </w:pPr>
      <w:r>
        <w:rPr>
          <w:color w:val="000000"/>
          <w:sz w:val="27"/>
          <w:szCs w:val="27"/>
        </w:rPr>
        <w:lastRenderedPageBreak/>
        <w:t>Внешние защитные факторы</w:t>
      </w:r>
    </w:p>
    <w:p w:rsidR="0015743F" w:rsidRDefault="0015743F" w:rsidP="0015743F">
      <w:pPr>
        <w:pStyle w:val="a3"/>
        <w:shd w:val="clear" w:color="auto" w:fill="FFFFFF"/>
        <w:spacing w:before="0" w:beforeAutospacing="0" w:after="0" w:afterAutospacing="0"/>
        <w:jc w:val="center"/>
        <w:rPr>
          <w:rFonts w:ascii="Arial" w:hAnsi="Arial" w:cs="Arial"/>
          <w:color w:val="000000"/>
          <w:sz w:val="21"/>
          <w:szCs w:val="21"/>
        </w:rPr>
      </w:pPr>
      <w:r>
        <w:rPr>
          <w:color w:val="000000"/>
          <w:sz w:val="27"/>
          <w:szCs w:val="27"/>
        </w:rPr>
        <w:t>Внутренние защитные качества</w:t>
      </w:r>
    </w:p>
    <w:p w:rsidR="0015743F" w:rsidRDefault="0015743F" w:rsidP="0015743F">
      <w:pPr>
        <w:pStyle w:val="a3"/>
        <w:numPr>
          <w:ilvl w:val="0"/>
          <w:numId w:val="16"/>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Поддержка семьи</w:t>
      </w:r>
    </w:p>
    <w:p w:rsidR="0015743F" w:rsidRDefault="0015743F" w:rsidP="0015743F">
      <w:pPr>
        <w:pStyle w:val="a3"/>
        <w:numPr>
          <w:ilvl w:val="0"/>
          <w:numId w:val="16"/>
        </w:numPr>
        <w:shd w:val="clear" w:color="auto" w:fill="FFFFFF"/>
        <w:spacing w:before="0" w:beforeAutospacing="0" w:after="0" w:afterAutospacing="0"/>
        <w:ind w:left="0"/>
        <w:rPr>
          <w:rFonts w:ascii="Arial" w:hAnsi="Arial" w:cs="Arial"/>
          <w:color w:val="000000"/>
          <w:sz w:val="21"/>
          <w:szCs w:val="21"/>
        </w:rPr>
      </w:pPr>
      <w:r>
        <w:rPr>
          <w:color w:val="000000"/>
          <w:sz w:val="27"/>
          <w:szCs w:val="27"/>
        </w:rPr>
        <w:t>Родители, которые являются образцом социальных связей.</w:t>
      </w:r>
    </w:p>
    <w:p w:rsidR="0015743F" w:rsidRDefault="0015743F" w:rsidP="0015743F">
      <w:pPr>
        <w:pStyle w:val="a3"/>
        <w:numPr>
          <w:ilvl w:val="0"/>
          <w:numId w:val="16"/>
        </w:numPr>
        <w:shd w:val="clear" w:color="auto" w:fill="FFFFFF"/>
        <w:spacing w:before="0" w:beforeAutospacing="0" w:after="0" w:afterAutospacing="0"/>
        <w:ind w:left="0"/>
        <w:rPr>
          <w:rFonts w:ascii="Arial" w:hAnsi="Arial" w:cs="Arial"/>
          <w:color w:val="000000"/>
          <w:sz w:val="21"/>
          <w:szCs w:val="21"/>
        </w:rPr>
      </w:pPr>
      <w:r>
        <w:rPr>
          <w:color w:val="000000"/>
          <w:sz w:val="27"/>
          <w:szCs w:val="27"/>
        </w:rPr>
        <w:t>Общение с родителями.</w:t>
      </w:r>
    </w:p>
    <w:p w:rsidR="0015743F" w:rsidRDefault="0015743F" w:rsidP="0015743F">
      <w:pPr>
        <w:pStyle w:val="a3"/>
        <w:numPr>
          <w:ilvl w:val="0"/>
          <w:numId w:val="16"/>
        </w:numPr>
        <w:shd w:val="clear" w:color="auto" w:fill="FFFFFF"/>
        <w:spacing w:before="0" w:beforeAutospacing="0" w:after="0" w:afterAutospacing="0"/>
        <w:ind w:left="0"/>
        <w:rPr>
          <w:rFonts w:ascii="Arial" w:hAnsi="Arial" w:cs="Arial"/>
          <w:color w:val="000000"/>
          <w:sz w:val="21"/>
          <w:szCs w:val="21"/>
        </w:rPr>
      </w:pPr>
      <w:r>
        <w:rPr>
          <w:color w:val="000000"/>
          <w:sz w:val="27"/>
          <w:szCs w:val="27"/>
        </w:rPr>
        <w:t>Общение с другими взрослыми.</w:t>
      </w:r>
    </w:p>
    <w:p w:rsidR="0015743F" w:rsidRDefault="0015743F" w:rsidP="0015743F">
      <w:pPr>
        <w:pStyle w:val="a3"/>
        <w:numPr>
          <w:ilvl w:val="0"/>
          <w:numId w:val="16"/>
        </w:numPr>
        <w:shd w:val="clear" w:color="auto" w:fill="FFFFFF"/>
        <w:spacing w:before="0" w:beforeAutospacing="0" w:after="0" w:afterAutospacing="0"/>
        <w:ind w:left="0"/>
        <w:rPr>
          <w:rFonts w:ascii="Arial" w:hAnsi="Arial" w:cs="Arial"/>
          <w:color w:val="000000"/>
          <w:sz w:val="21"/>
          <w:szCs w:val="21"/>
        </w:rPr>
      </w:pPr>
      <w:r>
        <w:rPr>
          <w:color w:val="000000"/>
          <w:sz w:val="27"/>
          <w:szCs w:val="27"/>
        </w:rPr>
        <w:t>Участие родителей в жизни школы.</w:t>
      </w:r>
    </w:p>
    <w:p w:rsidR="0015743F" w:rsidRDefault="0015743F" w:rsidP="0015743F">
      <w:pPr>
        <w:pStyle w:val="a3"/>
        <w:numPr>
          <w:ilvl w:val="0"/>
          <w:numId w:val="16"/>
        </w:numPr>
        <w:shd w:val="clear" w:color="auto" w:fill="FFFFFF"/>
        <w:spacing w:before="0" w:beforeAutospacing="0" w:after="0" w:afterAutospacing="0"/>
        <w:ind w:left="0"/>
        <w:rPr>
          <w:rFonts w:ascii="Arial" w:hAnsi="Arial" w:cs="Arial"/>
          <w:color w:val="000000"/>
          <w:sz w:val="21"/>
          <w:szCs w:val="21"/>
        </w:rPr>
      </w:pPr>
      <w:r>
        <w:rPr>
          <w:color w:val="000000"/>
          <w:sz w:val="27"/>
          <w:szCs w:val="27"/>
        </w:rPr>
        <w:t>Положительный школьный микроклимат.</w:t>
      </w:r>
    </w:p>
    <w:p w:rsidR="0015743F" w:rsidRDefault="0015743F" w:rsidP="0015743F">
      <w:pPr>
        <w:pStyle w:val="a3"/>
        <w:numPr>
          <w:ilvl w:val="0"/>
          <w:numId w:val="16"/>
        </w:numPr>
        <w:shd w:val="clear" w:color="auto" w:fill="FFFFFF"/>
        <w:spacing w:before="0" w:beforeAutospacing="0" w:after="0" w:afterAutospacing="0"/>
        <w:ind w:left="0"/>
        <w:rPr>
          <w:rFonts w:ascii="Arial" w:hAnsi="Arial" w:cs="Arial"/>
          <w:color w:val="000000"/>
          <w:sz w:val="21"/>
          <w:szCs w:val="21"/>
        </w:rPr>
      </w:pPr>
      <w:r>
        <w:rPr>
          <w:color w:val="000000"/>
          <w:sz w:val="27"/>
          <w:szCs w:val="27"/>
        </w:rPr>
        <w:t>Воспитание ребенка по единым правилам обоими родителями.</w:t>
      </w:r>
    </w:p>
    <w:p w:rsidR="0015743F" w:rsidRDefault="0015743F" w:rsidP="0015743F">
      <w:pPr>
        <w:pStyle w:val="a3"/>
        <w:numPr>
          <w:ilvl w:val="0"/>
          <w:numId w:val="16"/>
        </w:numPr>
        <w:shd w:val="clear" w:color="auto" w:fill="FFFFFF"/>
        <w:spacing w:before="0" w:beforeAutospacing="0" w:after="0" w:afterAutospacing="0"/>
        <w:ind w:left="0"/>
        <w:rPr>
          <w:rFonts w:ascii="Arial" w:hAnsi="Arial" w:cs="Arial"/>
          <w:color w:val="000000"/>
          <w:sz w:val="21"/>
          <w:szCs w:val="21"/>
        </w:rPr>
      </w:pPr>
      <w:r>
        <w:rPr>
          <w:color w:val="000000"/>
          <w:sz w:val="27"/>
          <w:szCs w:val="27"/>
        </w:rPr>
        <w:t>Контроль со стороны родителей.</w:t>
      </w:r>
    </w:p>
    <w:p w:rsidR="0015743F" w:rsidRDefault="0015743F" w:rsidP="0015743F">
      <w:pPr>
        <w:pStyle w:val="a3"/>
        <w:numPr>
          <w:ilvl w:val="0"/>
          <w:numId w:val="16"/>
        </w:numPr>
        <w:shd w:val="clear" w:color="auto" w:fill="FFFFFF"/>
        <w:spacing w:before="0" w:beforeAutospacing="0" w:after="0" w:afterAutospacing="0"/>
        <w:ind w:left="0"/>
        <w:rPr>
          <w:rFonts w:ascii="Arial" w:hAnsi="Arial" w:cs="Arial"/>
          <w:color w:val="000000"/>
          <w:sz w:val="21"/>
          <w:szCs w:val="21"/>
        </w:rPr>
      </w:pPr>
      <w:r>
        <w:rPr>
          <w:color w:val="000000"/>
          <w:sz w:val="27"/>
          <w:szCs w:val="27"/>
        </w:rPr>
        <w:t>Организация домашнего досуга.</w:t>
      </w:r>
    </w:p>
    <w:p w:rsidR="0015743F" w:rsidRDefault="0015743F" w:rsidP="0015743F">
      <w:pPr>
        <w:pStyle w:val="a3"/>
        <w:numPr>
          <w:ilvl w:val="0"/>
          <w:numId w:val="16"/>
        </w:numPr>
        <w:shd w:val="clear" w:color="auto" w:fill="FFFFFF"/>
        <w:spacing w:before="0" w:beforeAutospacing="0" w:after="0" w:afterAutospacing="0"/>
        <w:ind w:left="0"/>
        <w:rPr>
          <w:rFonts w:ascii="Arial" w:hAnsi="Arial" w:cs="Arial"/>
          <w:color w:val="000000"/>
          <w:sz w:val="21"/>
          <w:szCs w:val="21"/>
        </w:rPr>
      </w:pPr>
      <w:r>
        <w:rPr>
          <w:color w:val="000000"/>
          <w:sz w:val="27"/>
          <w:szCs w:val="27"/>
        </w:rPr>
        <w:t>Хорошие друзья.</w:t>
      </w:r>
    </w:p>
    <w:p w:rsidR="0015743F" w:rsidRDefault="0015743F" w:rsidP="0015743F">
      <w:pPr>
        <w:pStyle w:val="a3"/>
        <w:numPr>
          <w:ilvl w:val="0"/>
          <w:numId w:val="16"/>
        </w:numPr>
        <w:shd w:val="clear" w:color="auto" w:fill="FFFFFF"/>
        <w:spacing w:before="0" w:beforeAutospacing="0" w:after="0" w:afterAutospacing="0"/>
        <w:ind w:left="0"/>
        <w:rPr>
          <w:rFonts w:ascii="Arial" w:hAnsi="Arial" w:cs="Arial"/>
          <w:color w:val="000000"/>
          <w:sz w:val="21"/>
          <w:szCs w:val="21"/>
        </w:rPr>
      </w:pPr>
      <w:r>
        <w:rPr>
          <w:color w:val="000000"/>
          <w:sz w:val="27"/>
          <w:szCs w:val="27"/>
        </w:rPr>
        <w:t>Занятия музыкой.</w:t>
      </w:r>
    </w:p>
    <w:p w:rsidR="0015743F" w:rsidRDefault="0015743F" w:rsidP="0015743F">
      <w:pPr>
        <w:pStyle w:val="a3"/>
        <w:numPr>
          <w:ilvl w:val="0"/>
          <w:numId w:val="16"/>
        </w:numPr>
        <w:shd w:val="clear" w:color="auto" w:fill="FFFFFF"/>
        <w:spacing w:before="0" w:beforeAutospacing="0" w:after="0" w:afterAutospacing="0"/>
        <w:ind w:left="0"/>
        <w:rPr>
          <w:rFonts w:ascii="Arial" w:hAnsi="Arial" w:cs="Arial"/>
          <w:color w:val="000000"/>
          <w:sz w:val="21"/>
          <w:szCs w:val="21"/>
        </w:rPr>
      </w:pPr>
      <w:r>
        <w:rPr>
          <w:color w:val="000000"/>
          <w:sz w:val="27"/>
          <w:szCs w:val="27"/>
        </w:rPr>
        <w:t>Дополнительное образование.</w:t>
      </w:r>
    </w:p>
    <w:p w:rsidR="0015743F" w:rsidRDefault="0015743F" w:rsidP="0015743F">
      <w:pPr>
        <w:pStyle w:val="a3"/>
        <w:numPr>
          <w:ilvl w:val="0"/>
          <w:numId w:val="16"/>
        </w:numPr>
        <w:shd w:val="clear" w:color="auto" w:fill="FFFFFF"/>
        <w:spacing w:before="0" w:beforeAutospacing="0" w:after="0" w:afterAutospacing="0"/>
        <w:ind w:left="0"/>
        <w:rPr>
          <w:rFonts w:ascii="Arial" w:hAnsi="Arial" w:cs="Arial"/>
          <w:color w:val="000000"/>
          <w:sz w:val="21"/>
          <w:szCs w:val="21"/>
        </w:rPr>
      </w:pPr>
      <w:r>
        <w:rPr>
          <w:color w:val="000000"/>
          <w:sz w:val="27"/>
          <w:szCs w:val="27"/>
        </w:rPr>
        <w:t>Участие в общественной жизни по месту жительства</w:t>
      </w:r>
    </w:p>
    <w:p w:rsidR="0015743F" w:rsidRDefault="0015743F" w:rsidP="0015743F">
      <w:pPr>
        <w:pStyle w:val="a3"/>
        <w:numPr>
          <w:ilvl w:val="0"/>
          <w:numId w:val="17"/>
        </w:numPr>
        <w:shd w:val="clear" w:color="auto" w:fill="FFFFFF"/>
        <w:spacing w:before="0" w:beforeAutospacing="0" w:after="0" w:afterAutospacing="0"/>
        <w:ind w:left="0"/>
        <w:rPr>
          <w:rFonts w:ascii="Arial" w:hAnsi="Arial" w:cs="Arial"/>
          <w:color w:val="000000"/>
          <w:sz w:val="21"/>
          <w:szCs w:val="21"/>
        </w:rPr>
      </w:pPr>
      <w:r>
        <w:rPr>
          <w:color w:val="000000"/>
          <w:sz w:val="27"/>
          <w:szCs w:val="27"/>
        </w:rPr>
        <w:t>Стремление к успеху.</w:t>
      </w:r>
    </w:p>
    <w:p w:rsidR="0015743F" w:rsidRDefault="0015743F" w:rsidP="0015743F">
      <w:pPr>
        <w:pStyle w:val="a3"/>
        <w:numPr>
          <w:ilvl w:val="0"/>
          <w:numId w:val="17"/>
        </w:numPr>
        <w:shd w:val="clear" w:color="auto" w:fill="FFFFFF"/>
        <w:spacing w:before="0" w:beforeAutospacing="0" w:after="0" w:afterAutospacing="0"/>
        <w:ind w:left="0"/>
        <w:rPr>
          <w:rFonts w:ascii="Arial" w:hAnsi="Arial" w:cs="Arial"/>
          <w:color w:val="000000"/>
          <w:sz w:val="21"/>
          <w:szCs w:val="21"/>
        </w:rPr>
      </w:pPr>
      <w:r>
        <w:rPr>
          <w:color w:val="000000"/>
          <w:sz w:val="27"/>
          <w:szCs w:val="27"/>
        </w:rPr>
        <w:t>Стремление к учению.</w:t>
      </w:r>
    </w:p>
    <w:p w:rsidR="0015743F" w:rsidRDefault="0015743F" w:rsidP="0015743F">
      <w:pPr>
        <w:pStyle w:val="a3"/>
        <w:numPr>
          <w:ilvl w:val="0"/>
          <w:numId w:val="17"/>
        </w:numPr>
        <w:shd w:val="clear" w:color="auto" w:fill="FFFFFF"/>
        <w:spacing w:before="0" w:beforeAutospacing="0" w:after="0" w:afterAutospacing="0"/>
        <w:ind w:left="0"/>
        <w:rPr>
          <w:rFonts w:ascii="Arial" w:hAnsi="Arial" w:cs="Arial"/>
          <w:color w:val="000000"/>
          <w:sz w:val="21"/>
          <w:szCs w:val="21"/>
        </w:rPr>
      </w:pPr>
      <w:r>
        <w:rPr>
          <w:color w:val="000000"/>
          <w:sz w:val="27"/>
          <w:szCs w:val="27"/>
        </w:rPr>
        <w:t>Хорошая успеваемость в школе.</w:t>
      </w:r>
    </w:p>
    <w:p w:rsidR="0015743F" w:rsidRDefault="0015743F" w:rsidP="0015743F">
      <w:pPr>
        <w:pStyle w:val="a3"/>
        <w:numPr>
          <w:ilvl w:val="0"/>
          <w:numId w:val="17"/>
        </w:numPr>
        <w:shd w:val="clear" w:color="auto" w:fill="FFFFFF"/>
        <w:spacing w:before="0" w:beforeAutospacing="0" w:after="0" w:afterAutospacing="0"/>
        <w:ind w:left="0"/>
        <w:rPr>
          <w:rFonts w:ascii="Arial" w:hAnsi="Arial" w:cs="Arial"/>
          <w:color w:val="000000"/>
          <w:sz w:val="21"/>
          <w:szCs w:val="21"/>
        </w:rPr>
      </w:pPr>
      <w:r>
        <w:rPr>
          <w:color w:val="000000"/>
          <w:sz w:val="27"/>
          <w:szCs w:val="27"/>
        </w:rPr>
        <w:t>Выполнение работы по дому.</w:t>
      </w:r>
    </w:p>
    <w:p w:rsidR="0015743F" w:rsidRDefault="0015743F" w:rsidP="0015743F">
      <w:pPr>
        <w:pStyle w:val="a3"/>
        <w:numPr>
          <w:ilvl w:val="0"/>
          <w:numId w:val="17"/>
        </w:numPr>
        <w:shd w:val="clear" w:color="auto" w:fill="FFFFFF"/>
        <w:spacing w:before="0" w:beforeAutospacing="0" w:after="0" w:afterAutospacing="0"/>
        <w:ind w:left="0"/>
        <w:rPr>
          <w:rFonts w:ascii="Arial" w:hAnsi="Arial" w:cs="Arial"/>
          <w:color w:val="000000"/>
          <w:sz w:val="21"/>
          <w:szCs w:val="21"/>
        </w:rPr>
      </w:pPr>
      <w:r>
        <w:rPr>
          <w:color w:val="000000"/>
          <w:sz w:val="27"/>
          <w:szCs w:val="27"/>
        </w:rPr>
        <w:t>Стремление помогать людям.</w:t>
      </w:r>
    </w:p>
    <w:p w:rsidR="0015743F" w:rsidRDefault="0015743F" w:rsidP="0015743F">
      <w:pPr>
        <w:pStyle w:val="a3"/>
        <w:numPr>
          <w:ilvl w:val="0"/>
          <w:numId w:val="17"/>
        </w:numPr>
        <w:shd w:val="clear" w:color="auto" w:fill="FFFFFF"/>
        <w:spacing w:before="0" w:beforeAutospacing="0" w:after="0" w:afterAutospacing="0"/>
        <w:ind w:left="0"/>
        <w:rPr>
          <w:rFonts w:ascii="Arial" w:hAnsi="Arial" w:cs="Arial"/>
          <w:color w:val="000000"/>
          <w:sz w:val="21"/>
          <w:szCs w:val="21"/>
        </w:rPr>
      </w:pPr>
      <w:r>
        <w:rPr>
          <w:color w:val="000000"/>
          <w:sz w:val="27"/>
          <w:szCs w:val="27"/>
        </w:rPr>
        <w:t>Умение сопереживать людям.</w:t>
      </w:r>
    </w:p>
    <w:p w:rsidR="0015743F" w:rsidRDefault="0015743F" w:rsidP="0015743F">
      <w:pPr>
        <w:pStyle w:val="a3"/>
        <w:numPr>
          <w:ilvl w:val="0"/>
          <w:numId w:val="17"/>
        </w:numPr>
        <w:shd w:val="clear" w:color="auto" w:fill="FFFFFF"/>
        <w:spacing w:before="0" w:beforeAutospacing="0" w:after="0" w:afterAutospacing="0"/>
        <w:ind w:left="0"/>
        <w:rPr>
          <w:rFonts w:ascii="Arial" w:hAnsi="Arial" w:cs="Arial"/>
          <w:color w:val="000000"/>
          <w:sz w:val="21"/>
          <w:szCs w:val="21"/>
        </w:rPr>
      </w:pPr>
      <w:r>
        <w:rPr>
          <w:color w:val="000000"/>
          <w:sz w:val="27"/>
          <w:szCs w:val="27"/>
        </w:rPr>
        <w:t>Сексуальная сдержанность.</w:t>
      </w:r>
    </w:p>
    <w:p w:rsidR="0015743F" w:rsidRDefault="0015743F" w:rsidP="0015743F">
      <w:pPr>
        <w:pStyle w:val="a3"/>
        <w:numPr>
          <w:ilvl w:val="0"/>
          <w:numId w:val="17"/>
        </w:numPr>
        <w:shd w:val="clear" w:color="auto" w:fill="FFFFFF"/>
        <w:spacing w:before="0" w:beforeAutospacing="0" w:after="0" w:afterAutospacing="0"/>
        <w:ind w:left="0"/>
        <w:rPr>
          <w:rFonts w:ascii="Arial" w:hAnsi="Arial" w:cs="Arial"/>
          <w:color w:val="000000"/>
          <w:sz w:val="21"/>
          <w:szCs w:val="21"/>
        </w:rPr>
      </w:pPr>
      <w:r>
        <w:rPr>
          <w:color w:val="000000"/>
          <w:sz w:val="27"/>
          <w:szCs w:val="27"/>
        </w:rPr>
        <w:t>Навыки умеренного отстаивания своего мнения.</w:t>
      </w:r>
    </w:p>
    <w:p w:rsidR="0015743F" w:rsidRDefault="0015743F" w:rsidP="0015743F">
      <w:pPr>
        <w:pStyle w:val="a3"/>
        <w:numPr>
          <w:ilvl w:val="0"/>
          <w:numId w:val="17"/>
        </w:numPr>
        <w:shd w:val="clear" w:color="auto" w:fill="FFFFFF"/>
        <w:spacing w:before="0" w:beforeAutospacing="0" w:after="0" w:afterAutospacing="0"/>
        <w:ind w:left="0"/>
        <w:rPr>
          <w:rFonts w:ascii="Arial" w:hAnsi="Arial" w:cs="Arial"/>
          <w:color w:val="000000"/>
          <w:sz w:val="21"/>
          <w:szCs w:val="21"/>
        </w:rPr>
      </w:pPr>
      <w:r>
        <w:rPr>
          <w:color w:val="000000"/>
          <w:sz w:val="27"/>
          <w:szCs w:val="27"/>
        </w:rPr>
        <w:t>Навыки принятия решений.</w:t>
      </w:r>
    </w:p>
    <w:p w:rsidR="0015743F" w:rsidRDefault="0015743F" w:rsidP="0015743F">
      <w:pPr>
        <w:pStyle w:val="a3"/>
        <w:numPr>
          <w:ilvl w:val="0"/>
          <w:numId w:val="17"/>
        </w:numPr>
        <w:shd w:val="clear" w:color="auto" w:fill="FFFFFF"/>
        <w:spacing w:before="0" w:beforeAutospacing="0" w:after="0" w:afterAutospacing="0"/>
        <w:ind w:left="0"/>
        <w:rPr>
          <w:rFonts w:ascii="Arial" w:hAnsi="Arial" w:cs="Arial"/>
          <w:color w:val="000000"/>
          <w:sz w:val="21"/>
          <w:szCs w:val="21"/>
        </w:rPr>
      </w:pPr>
      <w:r>
        <w:rPr>
          <w:color w:val="000000"/>
          <w:sz w:val="27"/>
          <w:szCs w:val="27"/>
        </w:rPr>
        <w:t>Умение находить друзей.</w:t>
      </w:r>
    </w:p>
    <w:p w:rsidR="0015743F" w:rsidRDefault="0015743F" w:rsidP="0015743F">
      <w:pPr>
        <w:pStyle w:val="a3"/>
        <w:numPr>
          <w:ilvl w:val="0"/>
          <w:numId w:val="17"/>
        </w:numPr>
        <w:shd w:val="clear" w:color="auto" w:fill="FFFFFF"/>
        <w:spacing w:before="0" w:beforeAutospacing="0" w:after="0" w:afterAutospacing="0"/>
        <w:ind w:left="0"/>
        <w:rPr>
          <w:rFonts w:ascii="Arial" w:hAnsi="Arial" w:cs="Arial"/>
          <w:color w:val="000000"/>
          <w:sz w:val="21"/>
          <w:szCs w:val="21"/>
        </w:rPr>
      </w:pPr>
      <w:r>
        <w:rPr>
          <w:color w:val="000000"/>
          <w:sz w:val="27"/>
          <w:szCs w:val="27"/>
        </w:rPr>
        <w:t>Навыки планирования.</w:t>
      </w:r>
    </w:p>
    <w:p w:rsidR="0015743F" w:rsidRDefault="0015743F" w:rsidP="0015743F">
      <w:pPr>
        <w:pStyle w:val="a3"/>
        <w:numPr>
          <w:ilvl w:val="0"/>
          <w:numId w:val="17"/>
        </w:numPr>
        <w:shd w:val="clear" w:color="auto" w:fill="FFFFFF"/>
        <w:spacing w:before="0" w:beforeAutospacing="0" w:after="0" w:afterAutospacing="0"/>
        <w:ind w:left="0"/>
        <w:rPr>
          <w:rFonts w:ascii="Arial" w:hAnsi="Arial" w:cs="Arial"/>
          <w:color w:val="000000"/>
          <w:sz w:val="21"/>
          <w:szCs w:val="21"/>
        </w:rPr>
      </w:pPr>
      <w:r>
        <w:rPr>
          <w:color w:val="000000"/>
          <w:sz w:val="27"/>
          <w:szCs w:val="27"/>
        </w:rPr>
        <w:t>Реалистичная самооценка.</w:t>
      </w:r>
    </w:p>
    <w:p w:rsidR="0015743F" w:rsidRDefault="0015743F" w:rsidP="0015743F">
      <w:pPr>
        <w:pStyle w:val="a3"/>
        <w:numPr>
          <w:ilvl w:val="0"/>
          <w:numId w:val="17"/>
        </w:numPr>
        <w:shd w:val="clear" w:color="auto" w:fill="FFFFFF"/>
        <w:spacing w:before="0" w:beforeAutospacing="0" w:after="0" w:afterAutospacing="0"/>
        <w:ind w:left="0"/>
        <w:rPr>
          <w:rFonts w:ascii="Arial" w:hAnsi="Arial" w:cs="Arial"/>
          <w:color w:val="000000"/>
          <w:sz w:val="21"/>
          <w:szCs w:val="21"/>
        </w:rPr>
      </w:pPr>
      <w:r>
        <w:rPr>
          <w:color w:val="000000"/>
          <w:sz w:val="27"/>
          <w:szCs w:val="27"/>
        </w:rPr>
        <w:t>Оптимизм</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Вы спросите:</w:t>
      </w:r>
      <w:r>
        <w:rPr>
          <w:rStyle w:val="apple-converted-space"/>
          <w:color w:val="000000"/>
          <w:sz w:val="27"/>
          <w:szCs w:val="27"/>
        </w:rPr>
        <w:t> </w:t>
      </w:r>
      <w:r>
        <w:rPr>
          <w:b/>
          <w:bCs/>
          <w:i/>
          <w:iCs/>
          <w:color w:val="000000"/>
          <w:sz w:val="27"/>
          <w:szCs w:val="27"/>
        </w:rPr>
        <w:t>"Сколько же защитных факторов у моего сына или дочери?"</w:t>
      </w:r>
      <w:r>
        <w:rPr>
          <w:rStyle w:val="apple-converted-space"/>
          <w:color w:val="000000"/>
          <w:sz w:val="27"/>
          <w:szCs w:val="27"/>
        </w:rPr>
        <w:t> </w:t>
      </w:r>
      <w:r>
        <w:rPr>
          <w:color w:val="000000"/>
          <w:sz w:val="27"/>
          <w:szCs w:val="27"/>
        </w:rPr>
        <w:t>Ответ прост. Обычно дети располагают примерно 16 защитными факторами.</w:t>
      </w:r>
      <w:r>
        <w:rPr>
          <w:rStyle w:val="apple-converted-space"/>
          <w:color w:val="000000"/>
          <w:sz w:val="27"/>
          <w:szCs w:val="27"/>
        </w:rPr>
        <w:t> </w:t>
      </w:r>
      <w:r>
        <w:rPr>
          <w:b/>
          <w:bCs/>
          <w:color w:val="000000"/>
          <w:sz w:val="27"/>
          <w:szCs w:val="27"/>
        </w:rPr>
        <w:t>Найдите время и вместе с детьми прочитайте и обсудите их.</w:t>
      </w:r>
      <w:r>
        <w:rPr>
          <w:rStyle w:val="apple-converted-space"/>
          <w:color w:val="000000"/>
          <w:sz w:val="27"/>
          <w:szCs w:val="27"/>
        </w:rPr>
        <w:t> </w:t>
      </w:r>
      <w:r>
        <w:rPr>
          <w:color w:val="000000"/>
          <w:sz w:val="27"/>
          <w:szCs w:val="27"/>
        </w:rPr>
        <w:t>Таким образом, вы узнаете, какими защитными качествами уже обладает ваш ребенок и какие защитные ресурсы ему необходимы. Помогите ему в этом!</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(раздаются памятки для родителей)</w:t>
      </w:r>
    </w:p>
    <w:p w:rsidR="0015743F" w:rsidRDefault="0015743F" w:rsidP="0015743F">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br/>
      </w:r>
    </w:p>
    <w:p w:rsidR="0015743F" w:rsidRDefault="0015743F" w:rsidP="0015743F">
      <w:pPr>
        <w:pStyle w:val="a3"/>
        <w:shd w:val="clear" w:color="auto" w:fill="FFFFFF"/>
        <w:spacing w:before="0" w:beforeAutospacing="0" w:after="0" w:afterAutospacing="0" w:line="288" w:lineRule="atLeast"/>
        <w:rPr>
          <w:rFonts w:ascii="Arial" w:hAnsi="Arial" w:cs="Arial"/>
          <w:color w:val="000000"/>
          <w:sz w:val="21"/>
          <w:szCs w:val="21"/>
        </w:rPr>
      </w:pPr>
      <w:r>
        <w:rPr>
          <w:rFonts w:ascii="Arial" w:hAnsi="Arial" w:cs="Arial"/>
          <w:color w:val="000000"/>
          <w:sz w:val="21"/>
          <w:szCs w:val="21"/>
        </w:rPr>
        <w:br/>
      </w:r>
    </w:p>
    <w:p w:rsidR="00347CDD" w:rsidRDefault="00347CDD" w:rsidP="0015743F">
      <w:pPr>
        <w:pStyle w:val="a3"/>
        <w:shd w:val="clear" w:color="auto" w:fill="FFFFFF"/>
        <w:spacing w:before="0" w:beforeAutospacing="0" w:after="0" w:afterAutospacing="0" w:line="288" w:lineRule="atLeast"/>
        <w:rPr>
          <w:rFonts w:ascii="Arial" w:hAnsi="Arial" w:cs="Arial"/>
          <w:color w:val="000000"/>
          <w:sz w:val="21"/>
          <w:szCs w:val="21"/>
        </w:rPr>
      </w:pPr>
    </w:p>
    <w:p w:rsidR="00347CDD" w:rsidRDefault="00347CDD" w:rsidP="0015743F">
      <w:pPr>
        <w:pStyle w:val="a3"/>
        <w:shd w:val="clear" w:color="auto" w:fill="FFFFFF"/>
        <w:spacing w:before="0" w:beforeAutospacing="0" w:after="0" w:afterAutospacing="0" w:line="288" w:lineRule="atLeast"/>
        <w:rPr>
          <w:rFonts w:ascii="Arial" w:hAnsi="Arial" w:cs="Arial"/>
          <w:color w:val="000000"/>
          <w:sz w:val="21"/>
          <w:szCs w:val="21"/>
        </w:rPr>
      </w:pPr>
    </w:p>
    <w:p w:rsidR="00347CDD" w:rsidRDefault="00347CDD" w:rsidP="0015743F">
      <w:pPr>
        <w:pStyle w:val="a3"/>
        <w:shd w:val="clear" w:color="auto" w:fill="FFFFFF"/>
        <w:spacing w:before="0" w:beforeAutospacing="0" w:after="0" w:afterAutospacing="0" w:line="288" w:lineRule="atLeast"/>
        <w:rPr>
          <w:rFonts w:ascii="Arial" w:hAnsi="Arial" w:cs="Arial"/>
          <w:color w:val="000000"/>
          <w:sz w:val="21"/>
          <w:szCs w:val="21"/>
        </w:rPr>
      </w:pPr>
    </w:p>
    <w:p w:rsidR="00347CDD" w:rsidRDefault="00347CDD" w:rsidP="0015743F">
      <w:pPr>
        <w:pStyle w:val="a3"/>
        <w:shd w:val="clear" w:color="auto" w:fill="FFFFFF"/>
        <w:spacing w:before="0" w:beforeAutospacing="0" w:after="0" w:afterAutospacing="0" w:line="288" w:lineRule="atLeast"/>
        <w:rPr>
          <w:rFonts w:ascii="Arial" w:hAnsi="Arial" w:cs="Arial"/>
          <w:color w:val="000000"/>
          <w:sz w:val="21"/>
          <w:szCs w:val="21"/>
        </w:rPr>
      </w:pPr>
    </w:p>
    <w:p w:rsidR="00347CDD" w:rsidRDefault="00347CDD" w:rsidP="0015743F">
      <w:pPr>
        <w:pStyle w:val="a3"/>
        <w:shd w:val="clear" w:color="auto" w:fill="FFFFFF"/>
        <w:spacing w:before="0" w:beforeAutospacing="0" w:after="0" w:afterAutospacing="0" w:line="288" w:lineRule="atLeast"/>
        <w:rPr>
          <w:rFonts w:ascii="Arial" w:hAnsi="Arial" w:cs="Arial"/>
          <w:color w:val="000000"/>
          <w:sz w:val="21"/>
          <w:szCs w:val="21"/>
        </w:rPr>
      </w:pPr>
    </w:p>
    <w:p w:rsidR="00347CDD" w:rsidRDefault="00347CDD" w:rsidP="0015743F">
      <w:pPr>
        <w:pStyle w:val="a3"/>
        <w:shd w:val="clear" w:color="auto" w:fill="FFFFFF"/>
        <w:spacing w:before="0" w:beforeAutospacing="0" w:after="0" w:afterAutospacing="0" w:line="288" w:lineRule="atLeast"/>
        <w:rPr>
          <w:rFonts w:ascii="Arial" w:hAnsi="Arial" w:cs="Arial"/>
          <w:color w:val="000000"/>
          <w:sz w:val="21"/>
          <w:szCs w:val="21"/>
        </w:rPr>
      </w:pPr>
    </w:p>
    <w:p w:rsidR="00347CDD" w:rsidRDefault="00347CDD" w:rsidP="0015743F">
      <w:pPr>
        <w:pStyle w:val="a3"/>
        <w:shd w:val="clear" w:color="auto" w:fill="FFFFFF"/>
        <w:spacing w:before="0" w:beforeAutospacing="0" w:after="0" w:afterAutospacing="0" w:line="288" w:lineRule="atLeast"/>
        <w:rPr>
          <w:rFonts w:ascii="Arial" w:hAnsi="Arial" w:cs="Arial"/>
          <w:color w:val="000000"/>
          <w:sz w:val="21"/>
          <w:szCs w:val="21"/>
        </w:rPr>
      </w:pPr>
    </w:p>
    <w:p w:rsidR="00347CDD" w:rsidRDefault="00347CDD" w:rsidP="0015743F">
      <w:pPr>
        <w:pStyle w:val="a3"/>
        <w:shd w:val="clear" w:color="auto" w:fill="FFFFFF"/>
        <w:spacing w:before="0" w:beforeAutospacing="0" w:after="0" w:afterAutospacing="0" w:line="288" w:lineRule="atLeast"/>
        <w:rPr>
          <w:rFonts w:ascii="Arial" w:hAnsi="Arial" w:cs="Arial"/>
          <w:color w:val="000000"/>
          <w:sz w:val="21"/>
          <w:szCs w:val="21"/>
        </w:rPr>
      </w:pPr>
    </w:p>
    <w:p w:rsidR="00347CDD" w:rsidRDefault="00347CDD" w:rsidP="0015743F">
      <w:pPr>
        <w:pStyle w:val="a3"/>
        <w:shd w:val="clear" w:color="auto" w:fill="FFFFFF"/>
        <w:spacing w:before="0" w:beforeAutospacing="0" w:after="0" w:afterAutospacing="0" w:line="288" w:lineRule="atLeast"/>
        <w:rPr>
          <w:rFonts w:ascii="Arial" w:hAnsi="Arial" w:cs="Arial"/>
          <w:color w:val="000000"/>
          <w:sz w:val="21"/>
          <w:szCs w:val="21"/>
        </w:rPr>
      </w:pPr>
      <w:bookmarkStart w:id="0" w:name="_GoBack"/>
      <w:bookmarkEnd w:id="0"/>
    </w:p>
    <w:p w:rsidR="0015743F" w:rsidRDefault="0015743F" w:rsidP="0015743F">
      <w:pPr>
        <w:pStyle w:val="a3"/>
        <w:shd w:val="clear" w:color="auto" w:fill="FFFFFF"/>
        <w:spacing w:before="0" w:beforeAutospacing="0" w:after="0" w:afterAutospacing="0" w:line="288" w:lineRule="atLeast"/>
        <w:rPr>
          <w:rFonts w:ascii="Arial" w:hAnsi="Arial" w:cs="Arial"/>
          <w:color w:val="000000"/>
          <w:sz w:val="21"/>
          <w:szCs w:val="21"/>
        </w:rPr>
      </w:pPr>
      <w:r>
        <w:rPr>
          <w:color w:val="2B2C30"/>
          <w:sz w:val="32"/>
          <w:szCs w:val="32"/>
        </w:rPr>
        <w:lastRenderedPageBreak/>
        <w:t>Памятка для родителей</w:t>
      </w:r>
    </w:p>
    <w:p w:rsidR="0015743F" w:rsidRDefault="0015743F" w:rsidP="0015743F">
      <w:pPr>
        <w:pStyle w:val="a3"/>
        <w:shd w:val="clear" w:color="auto" w:fill="FFFFFF"/>
        <w:spacing w:before="0" w:beforeAutospacing="0" w:after="0" w:afterAutospacing="0" w:line="288" w:lineRule="atLeast"/>
        <w:rPr>
          <w:rFonts w:ascii="Arial" w:hAnsi="Arial" w:cs="Arial"/>
          <w:color w:val="000000"/>
          <w:sz w:val="21"/>
          <w:szCs w:val="21"/>
        </w:rPr>
      </w:pPr>
      <w:r>
        <w:rPr>
          <w:b/>
          <w:bCs/>
          <w:color w:val="2B2C30"/>
          <w:sz w:val="27"/>
          <w:szCs w:val="27"/>
        </w:rPr>
        <w:t>Уважаемые родители!</w:t>
      </w:r>
      <w:r>
        <w:rPr>
          <w:rStyle w:val="apple-converted-space"/>
          <w:color w:val="2B2C30"/>
          <w:sz w:val="27"/>
          <w:szCs w:val="27"/>
        </w:rPr>
        <w:t> </w:t>
      </w:r>
      <w:r>
        <w:rPr>
          <w:color w:val="2B2C30"/>
        </w:rPr>
        <w:t>Обращаем ваше внимание на то, что в России прогрессирует эпидемия наркомании и токсикомании. С каждым днем регистрируется все больше людей, употребляющих наркотики. Все шире становится список веществ, употребляемых для наркотического опьянения и токсикомании, все моложе жертвы пристрастия к наркотикам. От наркотической беды не застрахован никто, и если ваш ребенок находится в какое-то время вне вашего внимания, то вам просто необходимо присматриваться к нему, чтобы вовремя заметить, "не подружились ли" ваш сын или дочь с наркотиками или одурманивающими веществами. Ознакомьтесь с наиболее характерными симптомами возникающей проблемы.</w:t>
      </w:r>
    </w:p>
    <w:p w:rsidR="0015743F" w:rsidRDefault="0015743F" w:rsidP="0015743F">
      <w:pPr>
        <w:pStyle w:val="a3"/>
        <w:shd w:val="clear" w:color="auto" w:fill="FFFFFF"/>
        <w:spacing w:before="0" w:beforeAutospacing="0" w:after="0" w:afterAutospacing="0" w:line="288" w:lineRule="atLeast"/>
        <w:rPr>
          <w:rFonts w:ascii="Arial" w:hAnsi="Arial" w:cs="Arial"/>
          <w:color w:val="000000"/>
          <w:sz w:val="21"/>
          <w:szCs w:val="21"/>
        </w:rPr>
      </w:pPr>
      <w:r>
        <w:rPr>
          <w:b/>
          <w:bCs/>
          <w:color w:val="2B2C30"/>
        </w:rPr>
        <w:t>В поведении:</w:t>
      </w:r>
    </w:p>
    <w:p w:rsidR="0015743F" w:rsidRDefault="0015743F" w:rsidP="0015743F">
      <w:pPr>
        <w:pStyle w:val="a3"/>
        <w:numPr>
          <w:ilvl w:val="0"/>
          <w:numId w:val="18"/>
        </w:numPr>
        <w:shd w:val="clear" w:color="auto" w:fill="FFFFFF"/>
        <w:spacing w:before="0" w:beforeAutospacing="0" w:after="0" w:afterAutospacing="0"/>
        <w:ind w:left="0"/>
        <w:rPr>
          <w:rFonts w:ascii="Arial" w:hAnsi="Arial" w:cs="Arial"/>
          <w:color w:val="000000"/>
          <w:sz w:val="21"/>
          <w:szCs w:val="21"/>
        </w:rPr>
      </w:pPr>
      <w:r>
        <w:rPr>
          <w:color w:val="2B2C30"/>
        </w:rPr>
        <w:t>нарастающая скрытность ребенка, даже без ухудшения отношений с родителями;</w:t>
      </w:r>
    </w:p>
    <w:p w:rsidR="0015743F" w:rsidRDefault="0015743F" w:rsidP="0015743F">
      <w:pPr>
        <w:pStyle w:val="a3"/>
        <w:numPr>
          <w:ilvl w:val="0"/>
          <w:numId w:val="18"/>
        </w:numPr>
        <w:shd w:val="clear" w:color="auto" w:fill="FFFFFF"/>
        <w:spacing w:before="0" w:beforeAutospacing="0" w:after="0" w:afterAutospacing="0"/>
        <w:ind w:left="0"/>
        <w:rPr>
          <w:rFonts w:ascii="Arial" w:hAnsi="Arial" w:cs="Arial"/>
          <w:color w:val="000000"/>
          <w:sz w:val="21"/>
          <w:szCs w:val="21"/>
        </w:rPr>
      </w:pPr>
      <w:r>
        <w:rPr>
          <w:color w:val="2B2C30"/>
        </w:rPr>
        <w:t>учащение "гуляний" и увеличение их продолжительности, особенно если они происходят в то время, которое раньше проводилось в семье или за уроками;</w:t>
      </w:r>
    </w:p>
    <w:p w:rsidR="0015743F" w:rsidRDefault="0015743F" w:rsidP="0015743F">
      <w:pPr>
        <w:pStyle w:val="a3"/>
        <w:numPr>
          <w:ilvl w:val="0"/>
          <w:numId w:val="18"/>
        </w:numPr>
        <w:shd w:val="clear" w:color="auto" w:fill="FFFFFF"/>
        <w:spacing w:before="0" w:beforeAutospacing="0" w:after="0" w:afterAutospacing="0"/>
        <w:ind w:left="0"/>
        <w:rPr>
          <w:rFonts w:ascii="Arial" w:hAnsi="Arial" w:cs="Arial"/>
          <w:color w:val="000000"/>
          <w:sz w:val="21"/>
          <w:szCs w:val="21"/>
        </w:rPr>
      </w:pPr>
      <w:r>
        <w:rPr>
          <w:color w:val="2B2C30"/>
        </w:rPr>
        <w:t>появляются новые подозрительные друзья;</w:t>
      </w:r>
    </w:p>
    <w:p w:rsidR="0015743F" w:rsidRDefault="0015743F" w:rsidP="0015743F">
      <w:pPr>
        <w:pStyle w:val="a3"/>
        <w:numPr>
          <w:ilvl w:val="0"/>
          <w:numId w:val="18"/>
        </w:numPr>
        <w:shd w:val="clear" w:color="auto" w:fill="FFFFFF"/>
        <w:spacing w:before="0" w:beforeAutospacing="0" w:after="0" w:afterAutospacing="0"/>
        <w:ind w:left="0"/>
        <w:rPr>
          <w:rFonts w:ascii="Arial" w:hAnsi="Arial" w:cs="Arial"/>
          <w:color w:val="000000"/>
          <w:sz w:val="21"/>
          <w:szCs w:val="21"/>
        </w:rPr>
      </w:pPr>
      <w:r>
        <w:rPr>
          <w:color w:val="2B2C30"/>
        </w:rPr>
        <w:t>частые телефонные звонки, особенно тем людям, которых Вы до сих пор не знали;</w:t>
      </w:r>
    </w:p>
    <w:p w:rsidR="0015743F" w:rsidRDefault="0015743F" w:rsidP="0015743F">
      <w:pPr>
        <w:pStyle w:val="a3"/>
        <w:numPr>
          <w:ilvl w:val="0"/>
          <w:numId w:val="18"/>
        </w:numPr>
        <w:shd w:val="clear" w:color="auto" w:fill="FFFFFF"/>
        <w:spacing w:before="0" w:beforeAutospacing="0" w:after="0" w:afterAutospacing="0"/>
        <w:ind w:left="0"/>
        <w:rPr>
          <w:rFonts w:ascii="Arial" w:hAnsi="Arial" w:cs="Arial"/>
          <w:color w:val="000000"/>
          <w:sz w:val="21"/>
          <w:szCs w:val="21"/>
        </w:rPr>
      </w:pPr>
      <w:r>
        <w:rPr>
          <w:color w:val="2B2C30"/>
        </w:rPr>
        <w:t>склонность сочинять небылицы с целью объяснить или оправдать Ваш интерес к его (ее) поведению.</w:t>
      </w:r>
    </w:p>
    <w:p w:rsidR="0015743F" w:rsidRDefault="0015743F" w:rsidP="0015743F">
      <w:pPr>
        <w:pStyle w:val="a3"/>
        <w:shd w:val="clear" w:color="auto" w:fill="FFFFFF"/>
        <w:spacing w:before="0" w:beforeAutospacing="0" w:after="0" w:afterAutospacing="0" w:line="288" w:lineRule="atLeast"/>
        <w:rPr>
          <w:rFonts w:ascii="Arial" w:hAnsi="Arial" w:cs="Arial"/>
          <w:color w:val="000000"/>
          <w:sz w:val="21"/>
          <w:szCs w:val="21"/>
        </w:rPr>
      </w:pPr>
      <w:r>
        <w:rPr>
          <w:b/>
          <w:bCs/>
          <w:color w:val="2B2C30"/>
        </w:rPr>
        <w:t>В настроении:</w:t>
      </w:r>
    </w:p>
    <w:p w:rsidR="0015743F" w:rsidRDefault="0015743F" w:rsidP="0015743F">
      <w:pPr>
        <w:pStyle w:val="a3"/>
        <w:numPr>
          <w:ilvl w:val="0"/>
          <w:numId w:val="19"/>
        </w:numPr>
        <w:shd w:val="clear" w:color="auto" w:fill="FFFFFF"/>
        <w:spacing w:before="0" w:beforeAutospacing="0" w:after="0" w:afterAutospacing="0"/>
        <w:ind w:left="0"/>
        <w:rPr>
          <w:rFonts w:ascii="Arial" w:hAnsi="Arial" w:cs="Arial"/>
          <w:color w:val="000000"/>
          <w:sz w:val="21"/>
          <w:szCs w:val="21"/>
        </w:rPr>
      </w:pPr>
      <w:r>
        <w:rPr>
          <w:color w:val="2B2C30"/>
        </w:rPr>
        <w:t>резкие перепады, которые нельзя объяснить переменами в реальной действительности;</w:t>
      </w:r>
    </w:p>
    <w:p w:rsidR="0015743F" w:rsidRDefault="0015743F" w:rsidP="0015743F">
      <w:pPr>
        <w:pStyle w:val="a3"/>
        <w:numPr>
          <w:ilvl w:val="0"/>
          <w:numId w:val="19"/>
        </w:numPr>
        <w:shd w:val="clear" w:color="auto" w:fill="FFFFFF"/>
        <w:spacing w:before="0" w:beforeAutospacing="0" w:after="0" w:afterAutospacing="0"/>
        <w:ind w:left="0"/>
        <w:rPr>
          <w:rFonts w:ascii="Arial" w:hAnsi="Arial" w:cs="Arial"/>
          <w:color w:val="000000"/>
          <w:sz w:val="21"/>
          <w:szCs w:val="21"/>
        </w:rPr>
      </w:pPr>
      <w:r>
        <w:rPr>
          <w:color w:val="2B2C30"/>
        </w:rPr>
        <w:t>волнообразность смены настроения: чаще всего оно плохое с утра и заметно улучшается после вечерней прогулки;</w:t>
      </w:r>
    </w:p>
    <w:p w:rsidR="0015743F" w:rsidRDefault="0015743F" w:rsidP="0015743F">
      <w:pPr>
        <w:pStyle w:val="a3"/>
        <w:numPr>
          <w:ilvl w:val="0"/>
          <w:numId w:val="19"/>
        </w:numPr>
        <w:shd w:val="clear" w:color="auto" w:fill="FFFFFF"/>
        <w:spacing w:before="0" w:beforeAutospacing="0" w:after="0" w:afterAutospacing="0"/>
        <w:ind w:left="0"/>
        <w:rPr>
          <w:rFonts w:ascii="Arial" w:hAnsi="Arial" w:cs="Arial"/>
          <w:color w:val="000000"/>
          <w:sz w:val="21"/>
          <w:szCs w:val="21"/>
        </w:rPr>
      </w:pPr>
      <w:r>
        <w:rPr>
          <w:color w:val="2B2C30"/>
        </w:rPr>
        <w:t>неадекватные эмоциональные реакции: добродушие и вялость в скандале или, наоборот, раздражительность в спокойной ситуации.</w:t>
      </w:r>
    </w:p>
    <w:p w:rsidR="0015743F" w:rsidRDefault="0015743F" w:rsidP="0015743F">
      <w:pPr>
        <w:pStyle w:val="a3"/>
        <w:shd w:val="clear" w:color="auto" w:fill="FFFFFF"/>
        <w:spacing w:before="0" w:beforeAutospacing="0" w:after="0" w:afterAutospacing="0" w:line="288" w:lineRule="atLeast"/>
        <w:rPr>
          <w:rFonts w:ascii="Arial" w:hAnsi="Arial" w:cs="Arial"/>
          <w:color w:val="000000"/>
          <w:sz w:val="21"/>
          <w:szCs w:val="21"/>
        </w:rPr>
      </w:pPr>
      <w:r>
        <w:rPr>
          <w:b/>
          <w:bCs/>
          <w:color w:val="2B2C30"/>
        </w:rPr>
        <w:t>В учебе, отношениях к занятиям:</w:t>
      </w:r>
    </w:p>
    <w:p w:rsidR="0015743F" w:rsidRDefault="0015743F" w:rsidP="0015743F">
      <w:pPr>
        <w:pStyle w:val="a3"/>
        <w:numPr>
          <w:ilvl w:val="0"/>
          <w:numId w:val="20"/>
        </w:numPr>
        <w:shd w:val="clear" w:color="auto" w:fill="FFFFFF"/>
        <w:spacing w:before="0" w:beforeAutospacing="0" w:after="0" w:afterAutospacing="0"/>
        <w:ind w:left="0"/>
        <w:rPr>
          <w:rFonts w:ascii="Arial" w:hAnsi="Arial" w:cs="Arial"/>
          <w:color w:val="000000"/>
          <w:sz w:val="21"/>
          <w:szCs w:val="21"/>
        </w:rPr>
      </w:pPr>
      <w:r>
        <w:rPr>
          <w:color w:val="2B2C30"/>
        </w:rPr>
        <w:t>снижается успеваемость;</w:t>
      </w:r>
    </w:p>
    <w:p w:rsidR="0015743F" w:rsidRDefault="0015743F" w:rsidP="0015743F">
      <w:pPr>
        <w:pStyle w:val="a3"/>
        <w:numPr>
          <w:ilvl w:val="0"/>
          <w:numId w:val="20"/>
        </w:numPr>
        <w:shd w:val="clear" w:color="auto" w:fill="FFFFFF"/>
        <w:spacing w:before="0" w:beforeAutospacing="0" w:after="0" w:afterAutospacing="0"/>
        <w:ind w:left="0"/>
        <w:rPr>
          <w:rFonts w:ascii="Arial" w:hAnsi="Arial" w:cs="Arial"/>
          <w:color w:val="000000"/>
          <w:sz w:val="21"/>
          <w:szCs w:val="21"/>
        </w:rPr>
      </w:pPr>
      <w:r>
        <w:rPr>
          <w:color w:val="2B2C30"/>
        </w:rPr>
        <w:t>падает интерес к учебе, увлечениям;</w:t>
      </w:r>
    </w:p>
    <w:p w:rsidR="0015743F" w:rsidRDefault="0015743F" w:rsidP="0015743F">
      <w:pPr>
        <w:pStyle w:val="a3"/>
        <w:numPr>
          <w:ilvl w:val="0"/>
          <w:numId w:val="20"/>
        </w:numPr>
        <w:shd w:val="clear" w:color="auto" w:fill="FFFFFF"/>
        <w:spacing w:before="0" w:beforeAutospacing="0" w:after="0" w:afterAutospacing="0"/>
        <w:ind w:left="0"/>
        <w:rPr>
          <w:rFonts w:ascii="Arial" w:hAnsi="Arial" w:cs="Arial"/>
          <w:color w:val="000000"/>
          <w:sz w:val="21"/>
          <w:szCs w:val="21"/>
        </w:rPr>
      </w:pPr>
      <w:r>
        <w:rPr>
          <w:color w:val="2B2C30"/>
        </w:rPr>
        <w:t>появляются прогулы школьных занятий;</w:t>
      </w:r>
    </w:p>
    <w:p w:rsidR="0015743F" w:rsidRDefault="0015743F" w:rsidP="0015743F">
      <w:pPr>
        <w:pStyle w:val="a3"/>
        <w:numPr>
          <w:ilvl w:val="0"/>
          <w:numId w:val="20"/>
        </w:numPr>
        <w:shd w:val="clear" w:color="auto" w:fill="FFFFFF"/>
        <w:spacing w:before="0" w:beforeAutospacing="0" w:after="0" w:afterAutospacing="0"/>
        <w:ind w:left="0"/>
        <w:rPr>
          <w:rFonts w:ascii="Arial" w:hAnsi="Arial" w:cs="Arial"/>
          <w:color w:val="000000"/>
          <w:sz w:val="21"/>
          <w:szCs w:val="21"/>
        </w:rPr>
      </w:pPr>
      <w:r>
        <w:rPr>
          <w:color w:val="2B2C30"/>
        </w:rPr>
        <w:t>бросает занятия в спортивных секциях, кружках.</w:t>
      </w:r>
    </w:p>
    <w:p w:rsidR="0015743F" w:rsidRDefault="0015743F" w:rsidP="0015743F">
      <w:pPr>
        <w:pStyle w:val="a3"/>
        <w:shd w:val="clear" w:color="auto" w:fill="FFFFFF"/>
        <w:spacing w:before="0" w:beforeAutospacing="0" w:after="0" w:afterAutospacing="0" w:line="288" w:lineRule="atLeast"/>
        <w:rPr>
          <w:rFonts w:ascii="Arial" w:hAnsi="Arial" w:cs="Arial"/>
          <w:color w:val="000000"/>
          <w:sz w:val="21"/>
          <w:szCs w:val="21"/>
        </w:rPr>
      </w:pPr>
      <w:r>
        <w:rPr>
          <w:b/>
          <w:bCs/>
          <w:color w:val="2B2C30"/>
        </w:rPr>
        <w:t>В режимах сна и бодрствования:</w:t>
      </w:r>
    </w:p>
    <w:p w:rsidR="0015743F" w:rsidRDefault="0015743F" w:rsidP="0015743F">
      <w:pPr>
        <w:pStyle w:val="a3"/>
        <w:numPr>
          <w:ilvl w:val="0"/>
          <w:numId w:val="21"/>
        </w:numPr>
        <w:shd w:val="clear" w:color="auto" w:fill="FFFFFF"/>
        <w:spacing w:before="0" w:beforeAutospacing="0" w:after="0" w:afterAutospacing="0"/>
        <w:ind w:left="0"/>
        <w:rPr>
          <w:rFonts w:ascii="Arial" w:hAnsi="Arial" w:cs="Arial"/>
          <w:color w:val="000000"/>
          <w:sz w:val="21"/>
          <w:szCs w:val="21"/>
        </w:rPr>
      </w:pPr>
      <w:r>
        <w:rPr>
          <w:color w:val="2B2C30"/>
        </w:rPr>
        <w:t>в течение дня отмечается сонливость, вялость, медлительность, а после вечерней прогулки выглядит бодрым, энергичным, готовым делать что угодно, но только не ложиться спать;</w:t>
      </w:r>
    </w:p>
    <w:p w:rsidR="0015743F" w:rsidRDefault="0015743F" w:rsidP="0015743F">
      <w:pPr>
        <w:pStyle w:val="a3"/>
        <w:numPr>
          <w:ilvl w:val="0"/>
          <w:numId w:val="21"/>
        </w:numPr>
        <w:shd w:val="clear" w:color="auto" w:fill="FFFFFF"/>
        <w:spacing w:before="0" w:beforeAutospacing="0" w:after="0" w:afterAutospacing="0"/>
        <w:ind w:left="0"/>
        <w:rPr>
          <w:rFonts w:ascii="Arial" w:hAnsi="Arial" w:cs="Arial"/>
          <w:color w:val="000000"/>
          <w:sz w:val="21"/>
          <w:szCs w:val="21"/>
        </w:rPr>
      </w:pPr>
      <w:r>
        <w:rPr>
          <w:color w:val="2B2C30"/>
        </w:rPr>
        <w:t>залеживание в постели с утра – "просыпает" занятия в школе, постоянно опаздывает на уроки;</w:t>
      </w:r>
    </w:p>
    <w:p w:rsidR="0015743F" w:rsidRDefault="0015743F" w:rsidP="0015743F">
      <w:pPr>
        <w:pStyle w:val="a3"/>
        <w:numPr>
          <w:ilvl w:val="0"/>
          <w:numId w:val="21"/>
        </w:numPr>
        <w:shd w:val="clear" w:color="auto" w:fill="FFFFFF"/>
        <w:spacing w:before="0" w:beforeAutospacing="0" w:after="0" w:afterAutospacing="0"/>
        <w:ind w:left="0"/>
        <w:rPr>
          <w:rFonts w:ascii="Arial" w:hAnsi="Arial" w:cs="Arial"/>
          <w:color w:val="000000"/>
          <w:sz w:val="21"/>
          <w:szCs w:val="21"/>
        </w:rPr>
      </w:pPr>
      <w:r>
        <w:rPr>
          <w:color w:val="2B2C30"/>
        </w:rPr>
        <w:t>спит на задней парте на первых уроках (если занимается в первую смену).</w:t>
      </w:r>
    </w:p>
    <w:p w:rsidR="0015743F" w:rsidRDefault="0015743F" w:rsidP="0015743F">
      <w:pPr>
        <w:pStyle w:val="a3"/>
        <w:shd w:val="clear" w:color="auto" w:fill="FFFFFF"/>
        <w:spacing w:before="0" w:beforeAutospacing="0" w:after="0" w:afterAutospacing="0" w:line="288" w:lineRule="atLeast"/>
        <w:rPr>
          <w:rFonts w:ascii="Arial" w:hAnsi="Arial" w:cs="Arial"/>
          <w:color w:val="000000"/>
          <w:sz w:val="21"/>
          <w:szCs w:val="21"/>
        </w:rPr>
      </w:pPr>
      <w:r>
        <w:rPr>
          <w:b/>
          <w:bCs/>
          <w:color w:val="2B2C30"/>
        </w:rPr>
        <w:t>Во внешнем виде и проявлениях:</w:t>
      </w:r>
    </w:p>
    <w:p w:rsidR="0015743F" w:rsidRDefault="0015743F" w:rsidP="0015743F">
      <w:pPr>
        <w:pStyle w:val="a3"/>
        <w:numPr>
          <w:ilvl w:val="0"/>
          <w:numId w:val="22"/>
        </w:numPr>
        <w:shd w:val="clear" w:color="auto" w:fill="FFFFFF"/>
        <w:spacing w:before="0" w:beforeAutospacing="0" w:after="0" w:afterAutospacing="0"/>
        <w:ind w:left="0"/>
        <w:rPr>
          <w:rFonts w:ascii="Arial" w:hAnsi="Arial" w:cs="Arial"/>
          <w:color w:val="000000"/>
          <w:sz w:val="21"/>
          <w:szCs w:val="21"/>
        </w:rPr>
      </w:pPr>
      <w:r>
        <w:rPr>
          <w:color w:val="2B2C30"/>
        </w:rPr>
        <w:t xml:space="preserve">неопрятность, </w:t>
      </w:r>
      <w:proofErr w:type="spellStart"/>
      <w:r>
        <w:rPr>
          <w:color w:val="2B2C30"/>
        </w:rPr>
        <w:t>неухоженность</w:t>
      </w:r>
      <w:proofErr w:type="spellEnd"/>
      <w:r>
        <w:rPr>
          <w:color w:val="2B2C30"/>
        </w:rPr>
        <w:t>;</w:t>
      </w:r>
    </w:p>
    <w:p w:rsidR="0015743F" w:rsidRDefault="0015743F" w:rsidP="0015743F">
      <w:pPr>
        <w:pStyle w:val="a3"/>
        <w:numPr>
          <w:ilvl w:val="0"/>
          <w:numId w:val="22"/>
        </w:numPr>
        <w:shd w:val="clear" w:color="auto" w:fill="FFFFFF"/>
        <w:spacing w:before="0" w:beforeAutospacing="0" w:after="0" w:afterAutospacing="0"/>
        <w:ind w:left="0"/>
        <w:rPr>
          <w:rFonts w:ascii="Arial" w:hAnsi="Arial" w:cs="Arial"/>
          <w:color w:val="000000"/>
          <w:sz w:val="21"/>
          <w:szCs w:val="21"/>
        </w:rPr>
      </w:pPr>
      <w:r>
        <w:rPr>
          <w:color w:val="2B2C30"/>
        </w:rPr>
        <w:t>предпочтение специфического стиля одежды: кожаные куртки с заклепками, массивные ремни с бляхами, разрисованные джинсы и т. д.;</w:t>
      </w:r>
    </w:p>
    <w:p w:rsidR="0015743F" w:rsidRDefault="0015743F" w:rsidP="0015743F">
      <w:pPr>
        <w:pStyle w:val="a3"/>
        <w:numPr>
          <w:ilvl w:val="0"/>
          <w:numId w:val="22"/>
        </w:numPr>
        <w:shd w:val="clear" w:color="auto" w:fill="FFFFFF"/>
        <w:spacing w:before="0" w:beforeAutospacing="0" w:after="0" w:afterAutospacing="0"/>
        <w:ind w:left="0"/>
        <w:rPr>
          <w:rFonts w:ascii="Arial" w:hAnsi="Arial" w:cs="Arial"/>
          <w:color w:val="000000"/>
          <w:sz w:val="21"/>
          <w:szCs w:val="21"/>
        </w:rPr>
      </w:pPr>
      <w:r>
        <w:rPr>
          <w:color w:val="2B2C30"/>
        </w:rPr>
        <w:t>рубашки или блузки с длинными рукавами, даже в жаркую погоду;</w:t>
      </w:r>
    </w:p>
    <w:p w:rsidR="0015743F" w:rsidRDefault="0015743F" w:rsidP="0015743F">
      <w:pPr>
        <w:pStyle w:val="a3"/>
        <w:numPr>
          <w:ilvl w:val="0"/>
          <w:numId w:val="22"/>
        </w:numPr>
        <w:shd w:val="clear" w:color="auto" w:fill="FFFFFF"/>
        <w:spacing w:before="0" w:beforeAutospacing="0" w:after="0" w:afterAutospacing="0"/>
        <w:ind w:left="0"/>
        <w:rPr>
          <w:rFonts w:ascii="Arial" w:hAnsi="Arial" w:cs="Arial"/>
          <w:color w:val="000000"/>
          <w:sz w:val="21"/>
          <w:szCs w:val="21"/>
        </w:rPr>
      </w:pPr>
      <w:r>
        <w:rPr>
          <w:color w:val="2B2C30"/>
        </w:rPr>
        <w:t>темные солнцезащитные очки, даже в отсутствие солнца;</w:t>
      </w:r>
    </w:p>
    <w:p w:rsidR="0015743F" w:rsidRDefault="0015743F" w:rsidP="0015743F">
      <w:pPr>
        <w:pStyle w:val="a3"/>
        <w:numPr>
          <w:ilvl w:val="0"/>
          <w:numId w:val="22"/>
        </w:numPr>
        <w:shd w:val="clear" w:color="auto" w:fill="FFFFFF"/>
        <w:spacing w:before="0" w:beforeAutospacing="0" w:after="0" w:afterAutospacing="0"/>
        <w:ind w:left="0"/>
        <w:rPr>
          <w:rFonts w:ascii="Arial" w:hAnsi="Arial" w:cs="Arial"/>
          <w:color w:val="000000"/>
          <w:sz w:val="21"/>
          <w:szCs w:val="21"/>
        </w:rPr>
      </w:pPr>
      <w:r>
        <w:rPr>
          <w:color w:val="2B2C30"/>
        </w:rPr>
        <w:t>бледность кожи с землистым оттенком;</w:t>
      </w:r>
    </w:p>
    <w:p w:rsidR="0015743F" w:rsidRDefault="0015743F" w:rsidP="0015743F">
      <w:pPr>
        <w:pStyle w:val="a3"/>
        <w:numPr>
          <w:ilvl w:val="0"/>
          <w:numId w:val="22"/>
        </w:numPr>
        <w:shd w:val="clear" w:color="auto" w:fill="FFFFFF"/>
        <w:spacing w:before="0" w:beforeAutospacing="0" w:after="0" w:afterAutospacing="0"/>
        <w:ind w:left="0"/>
        <w:rPr>
          <w:rFonts w:ascii="Arial" w:hAnsi="Arial" w:cs="Arial"/>
          <w:color w:val="000000"/>
          <w:sz w:val="21"/>
          <w:szCs w:val="21"/>
        </w:rPr>
      </w:pPr>
      <w:r>
        <w:rPr>
          <w:color w:val="2B2C30"/>
        </w:rPr>
        <w:t>покрасневшие мутные глаза, немного навыкате;</w:t>
      </w:r>
    </w:p>
    <w:p w:rsidR="0015743F" w:rsidRDefault="0015743F" w:rsidP="0015743F">
      <w:pPr>
        <w:pStyle w:val="a3"/>
        <w:numPr>
          <w:ilvl w:val="0"/>
          <w:numId w:val="22"/>
        </w:numPr>
        <w:shd w:val="clear" w:color="auto" w:fill="FFFFFF"/>
        <w:spacing w:before="0" w:beforeAutospacing="0" w:after="0" w:afterAutospacing="0"/>
        <w:ind w:left="0"/>
        <w:rPr>
          <w:rFonts w:ascii="Arial" w:hAnsi="Arial" w:cs="Arial"/>
          <w:color w:val="000000"/>
          <w:sz w:val="21"/>
          <w:szCs w:val="21"/>
        </w:rPr>
      </w:pPr>
      <w:r>
        <w:rPr>
          <w:color w:val="2B2C30"/>
        </w:rPr>
        <w:t>узкие или, наоборот, широкие зрачки с отсутствием реакции на свет;</w:t>
      </w:r>
    </w:p>
    <w:p w:rsidR="0015743F" w:rsidRDefault="0015743F" w:rsidP="0015743F">
      <w:pPr>
        <w:pStyle w:val="a3"/>
        <w:numPr>
          <w:ilvl w:val="0"/>
          <w:numId w:val="22"/>
        </w:numPr>
        <w:shd w:val="clear" w:color="auto" w:fill="FFFFFF"/>
        <w:spacing w:before="0" w:beforeAutospacing="0" w:after="0" w:afterAutospacing="0"/>
        <w:ind w:left="0"/>
        <w:rPr>
          <w:rFonts w:ascii="Arial" w:hAnsi="Arial" w:cs="Arial"/>
          <w:color w:val="000000"/>
          <w:sz w:val="21"/>
          <w:szCs w:val="21"/>
        </w:rPr>
      </w:pPr>
      <w:r>
        <w:rPr>
          <w:color w:val="2B2C30"/>
        </w:rPr>
        <w:t>замедленная речь с растягиванием слов, иногда бессвязное бормотание;</w:t>
      </w:r>
    </w:p>
    <w:p w:rsidR="0015743F" w:rsidRDefault="0015743F" w:rsidP="0015743F">
      <w:pPr>
        <w:pStyle w:val="a3"/>
        <w:numPr>
          <w:ilvl w:val="0"/>
          <w:numId w:val="22"/>
        </w:numPr>
        <w:shd w:val="clear" w:color="auto" w:fill="FFFFFF"/>
        <w:spacing w:before="0" w:beforeAutospacing="0" w:after="0" w:afterAutospacing="0"/>
        <w:ind w:left="0"/>
        <w:rPr>
          <w:rFonts w:ascii="Arial" w:hAnsi="Arial" w:cs="Arial"/>
          <w:color w:val="000000"/>
          <w:sz w:val="21"/>
          <w:szCs w:val="21"/>
        </w:rPr>
      </w:pPr>
      <w:r>
        <w:rPr>
          <w:color w:val="2B2C30"/>
        </w:rPr>
        <w:t>пошатывание, спотыкание, нарушение координации;</w:t>
      </w:r>
    </w:p>
    <w:p w:rsidR="0015743F" w:rsidRDefault="0015743F" w:rsidP="0015743F">
      <w:pPr>
        <w:pStyle w:val="a3"/>
        <w:numPr>
          <w:ilvl w:val="0"/>
          <w:numId w:val="22"/>
        </w:numPr>
        <w:shd w:val="clear" w:color="auto" w:fill="FFFFFF"/>
        <w:spacing w:before="0" w:beforeAutospacing="0" w:after="0" w:afterAutospacing="0"/>
        <w:ind w:left="0"/>
        <w:rPr>
          <w:rFonts w:ascii="Arial" w:hAnsi="Arial" w:cs="Arial"/>
          <w:color w:val="000000"/>
          <w:sz w:val="21"/>
          <w:szCs w:val="21"/>
        </w:rPr>
      </w:pPr>
      <w:r>
        <w:rPr>
          <w:color w:val="2B2C30"/>
        </w:rPr>
        <w:t>следы от внутривенных уколов в характерных местах: внутренняя поверхность локтевых суставов, тыльные части кисти и стопы, паховая область, голени;</w:t>
      </w:r>
    </w:p>
    <w:p w:rsidR="0015743F" w:rsidRDefault="0015743F" w:rsidP="0015743F">
      <w:pPr>
        <w:pStyle w:val="a3"/>
        <w:numPr>
          <w:ilvl w:val="0"/>
          <w:numId w:val="22"/>
        </w:numPr>
        <w:shd w:val="clear" w:color="auto" w:fill="FFFFFF"/>
        <w:spacing w:before="0" w:beforeAutospacing="0" w:after="0" w:afterAutospacing="0"/>
        <w:ind w:left="0"/>
        <w:rPr>
          <w:rFonts w:ascii="Arial" w:hAnsi="Arial" w:cs="Arial"/>
          <w:color w:val="000000"/>
          <w:sz w:val="21"/>
          <w:szCs w:val="21"/>
        </w:rPr>
      </w:pPr>
      <w:r>
        <w:rPr>
          <w:color w:val="2B2C30"/>
        </w:rPr>
        <w:t>ссадины, синяки, порезы, расчесы с целью скрыть следы уколов;</w:t>
      </w:r>
    </w:p>
    <w:p w:rsidR="0015743F" w:rsidRDefault="0015743F" w:rsidP="0015743F">
      <w:pPr>
        <w:pStyle w:val="a3"/>
        <w:numPr>
          <w:ilvl w:val="0"/>
          <w:numId w:val="22"/>
        </w:numPr>
        <w:shd w:val="clear" w:color="auto" w:fill="FFFFFF"/>
        <w:spacing w:before="0" w:beforeAutospacing="0" w:after="0" w:afterAutospacing="0"/>
        <w:ind w:left="0"/>
        <w:rPr>
          <w:rFonts w:ascii="Arial" w:hAnsi="Arial" w:cs="Arial"/>
          <w:color w:val="000000"/>
          <w:sz w:val="21"/>
          <w:szCs w:val="21"/>
        </w:rPr>
      </w:pPr>
      <w:r>
        <w:rPr>
          <w:color w:val="2B2C30"/>
        </w:rPr>
        <w:t>сальные неухоженные волосы;</w:t>
      </w:r>
    </w:p>
    <w:p w:rsidR="0015743F" w:rsidRDefault="0015743F" w:rsidP="0015743F">
      <w:pPr>
        <w:pStyle w:val="a3"/>
        <w:numPr>
          <w:ilvl w:val="0"/>
          <w:numId w:val="22"/>
        </w:numPr>
        <w:shd w:val="clear" w:color="auto" w:fill="FFFFFF"/>
        <w:spacing w:before="0" w:beforeAutospacing="0" w:after="0" w:afterAutospacing="0"/>
        <w:ind w:left="0"/>
        <w:rPr>
          <w:rFonts w:ascii="Arial" w:hAnsi="Arial" w:cs="Arial"/>
          <w:color w:val="000000"/>
          <w:sz w:val="21"/>
          <w:szCs w:val="21"/>
        </w:rPr>
      </w:pPr>
      <w:r>
        <w:rPr>
          <w:color w:val="2B2C30"/>
        </w:rPr>
        <w:t>гнойничковые высыпания по всему телу;</w:t>
      </w:r>
    </w:p>
    <w:p w:rsidR="0015743F" w:rsidRDefault="0015743F" w:rsidP="0015743F">
      <w:pPr>
        <w:pStyle w:val="a3"/>
        <w:numPr>
          <w:ilvl w:val="0"/>
          <w:numId w:val="22"/>
        </w:numPr>
        <w:shd w:val="clear" w:color="auto" w:fill="FFFFFF"/>
        <w:spacing w:before="0" w:beforeAutospacing="0" w:after="0" w:afterAutospacing="0"/>
        <w:ind w:left="0"/>
        <w:rPr>
          <w:rFonts w:ascii="Arial" w:hAnsi="Arial" w:cs="Arial"/>
          <w:color w:val="000000"/>
          <w:sz w:val="21"/>
          <w:szCs w:val="21"/>
        </w:rPr>
      </w:pPr>
      <w:r>
        <w:rPr>
          <w:color w:val="2B2C30"/>
        </w:rPr>
        <w:lastRenderedPageBreak/>
        <w:t>воспаления по ходу вен;</w:t>
      </w:r>
    </w:p>
    <w:p w:rsidR="0015743F" w:rsidRDefault="0015743F" w:rsidP="0015743F">
      <w:pPr>
        <w:pStyle w:val="a3"/>
        <w:numPr>
          <w:ilvl w:val="0"/>
          <w:numId w:val="22"/>
        </w:numPr>
        <w:shd w:val="clear" w:color="auto" w:fill="FFFFFF"/>
        <w:spacing w:before="0" w:beforeAutospacing="0" w:after="0" w:afterAutospacing="0"/>
        <w:ind w:left="0"/>
        <w:rPr>
          <w:rFonts w:ascii="Arial" w:hAnsi="Arial" w:cs="Arial"/>
          <w:color w:val="000000"/>
          <w:sz w:val="21"/>
          <w:szCs w:val="21"/>
        </w:rPr>
      </w:pPr>
      <w:r>
        <w:rPr>
          <w:color w:val="2B2C30"/>
        </w:rPr>
        <w:t>покраснения в области носогубного треугольника;</w:t>
      </w:r>
    </w:p>
    <w:p w:rsidR="0015743F" w:rsidRDefault="0015743F" w:rsidP="0015743F">
      <w:pPr>
        <w:pStyle w:val="a3"/>
        <w:numPr>
          <w:ilvl w:val="0"/>
          <w:numId w:val="22"/>
        </w:numPr>
        <w:shd w:val="clear" w:color="auto" w:fill="FFFFFF"/>
        <w:spacing w:before="0" w:beforeAutospacing="0" w:after="0" w:afterAutospacing="0"/>
        <w:ind w:left="0"/>
        <w:rPr>
          <w:rFonts w:ascii="Arial" w:hAnsi="Arial" w:cs="Arial"/>
          <w:color w:val="000000"/>
          <w:sz w:val="21"/>
          <w:szCs w:val="21"/>
        </w:rPr>
      </w:pPr>
      <w:r>
        <w:rPr>
          <w:color w:val="2B2C30"/>
        </w:rPr>
        <w:t>специфический</w:t>
      </w:r>
      <w:r>
        <w:rPr>
          <w:rStyle w:val="apple-converted-space"/>
          <w:color w:val="2B2C30"/>
        </w:rPr>
        <w:t> </w:t>
      </w:r>
      <w:r>
        <w:rPr>
          <w:b/>
          <w:bCs/>
          <w:color w:val="2B2C30"/>
        </w:rPr>
        <w:t>запах</w:t>
      </w:r>
      <w:r>
        <w:rPr>
          <w:rStyle w:val="apple-converted-space"/>
          <w:color w:val="2B2C30"/>
        </w:rPr>
        <w:t> </w:t>
      </w:r>
      <w:r>
        <w:rPr>
          <w:color w:val="2B2C30"/>
        </w:rPr>
        <w:t xml:space="preserve">(уксусного ангидрида или растворителя) от одежды и волос, в квартире и даже в подъезде; запах распаренного веника (после курения </w:t>
      </w:r>
      <w:proofErr w:type="spellStart"/>
      <w:r>
        <w:rPr>
          <w:color w:val="2B2C30"/>
        </w:rPr>
        <w:t>анаши</w:t>
      </w:r>
      <w:proofErr w:type="spellEnd"/>
      <w:r>
        <w:rPr>
          <w:color w:val="2B2C30"/>
        </w:rPr>
        <w:t>, гашиша, марихуаны).</w:t>
      </w:r>
    </w:p>
    <w:p w:rsidR="0015743F" w:rsidRDefault="0015743F" w:rsidP="0015743F">
      <w:pPr>
        <w:pStyle w:val="a3"/>
        <w:shd w:val="clear" w:color="auto" w:fill="FFFFFF"/>
        <w:spacing w:before="0" w:beforeAutospacing="0" w:after="0" w:afterAutospacing="0" w:line="288" w:lineRule="atLeast"/>
        <w:rPr>
          <w:rFonts w:ascii="Arial" w:hAnsi="Arial" w:cs="Arial"/>
          <w:color w:val="000000"/>
          <w:sz w:val="21"/>
          <w:szCs w:val="21"/>
        </w:rPr>
      </w:pPr>
      <w:r>
        <w:rPr>
          <w:b/>
          <w:bCs/>
          <w:color w:val="2B2C30"/>
        </w:rPr>
        <w:t>В отношении к деньгам:</w:t>
      </w:r>
    </w:p>
    <w:p w:rsidR="0015743F" w:rsidRDefault="0015743F" w:rsidP="0015743F">
      <w:pPr>
        <w:pStyle w:val="a3"/>
        <w:numPr>
          <w:ilvl w:val="0"/>
          <w:numId w:val="23"/>
        </w:numPr>
        <w:shd w:val="clear" w:color="auto" w:fill="FFFFFF"/>
        <w:spacing w:before="0" w:beforeAutospacing="0" w:after="0" w:afterAutospacing="0"/>
        <w:ind w:left="0"/>
        <w:rPr>
          <w:rFonts w:ascii="Arial" w:hAnsi="Arial" w:cs="Arial"/>
          <w:color w:val="000000"/>
          <w:sz w:val="21"/>
          <w:szCs w:val="21"/>
        </w:rPr>
      </w:pPr>
      <w:r>
        <w:rPr>
          <w:color w:val="2B2C30"/>
        </w:rPr>
        <w:t>постоянные просьбы денег;</w:t>
      </w:r>
    </w:p>
    <w:p w:rsidR="0015743F" w:rsidRDefault="0015743F" w:rsidP="0015743F">
      <w:pPr>
        <w:pStyle w:val="a3"/>
        <w:numPr>
          <w:ilvl w:val="0"/>
          <w:numId w:val="23"/>
        </w:numPr>
        <w:shd w:val="clear" w:color="auto" w:fill="FFFFFF"/>
        <w:spacing w:before="0" w:beforeAutospacing="0" w:after="0" w:afterAutospacing="0"/>
        <w:ind w:left="0"/>
        <w:rPr>
          <w:rFonts w:ascii="Arial" w:hAnsi="Arial" w:cs="Arial"/>
          <w:color w:val="000000"/>
          <w:sz w:val="21"/>
          <w:szCs w:val="21"/>
        </w:rPr>
      </w:pPr>
      <w:r>
        <w:rPr>
          <w:color w:val="2B2C30"/>
        </w:rPr>
        <w:t xml:space="preserve">продажа из дома ценностей, в т. ч. книг, одежды, </w:t>
      </w:r>
      <w:proofErr w:type="spellStart"/>
      <w:r>
        <w:rPr>
          <w:color w:val="2B2C30"/>
        </w:rPr>
        <w:t>аудиовидеоаппаратуры</w:t>
      </w:r>
      <w:proofErr w:type="spellEnd"/>
      <w:r>
        <w:rPr>
          <w:color w:val="2B2C30"/>
        </w:rPr>
        <w:t>;</w:t>
      </w:r>
    </w:p>
    <w:p w:rsidR="0015743F" w:rsidRDefault="0015743F" w:rsidP="0015743F">
      <w:pPr>
        <w:pStyle w:val="a3"/>
        <w:numPr>
          <w:ilvl w:val="0"/>
          <w:numId w:val="23"/>
        </w:numPr>
        <w:shd w:val="clear" w:color="auto" w:fill="FFFFFF"/>
        <w:spacing w:before="0" w:beforeAutospacing="0" w:after="0" w:afterAutospacing="0"/>
        <w:ind w:left="0"/>
        <w:rPr>
          <w:rFonts w:ascii="Arial" w:hAnsi="Arial" w:cs="Arial"/>
          <w:color w:val="000000"/>
          <w:sz w:val="21"/>
          <w:szCs w:val="21"/>
        </w:rPr>
      </w:pPr>
      <w:r>
        <w:rPr>
          <w:color w:val="2B2C30"/>
        </w:rPr>
        <w:t>разговоры с приятелями о том, где достать деньги;</w:t>
      </w:r>
    </w:p>
    <w:p w:rsidR="0015743F" w:rsidRDefault="0015743F" w:rsidP="0015743F">
      <w:pPr>
        <w:pStyle w:val="a3"/>
        <w:numPr>
          <w:ilvl w:val="0"/>
          <w:numId w:val="23"/>
        </w:numPr>
        <w:shd w:val="clear" w:color="auto" w:fill="FFFFFF"/>
        <w:spacing w:before="0" w:beforeAutospacing="0" w:after="0" w:afterAutospacing="0"/>
        <w:ind w:left="0"/>
        <w:rPr>
          <w:rFonts w:ascii="Arial" w:hAnsi="Arial" w:cs="Arial"/>
          <w:color w:val="000000"/>
          <w:sz w:val="21"/>
          <w:szCs w:val="21"/>
        </w:rPr>
      </w:pPr>
      <w:r>
        <w:rPr>
          <w:color w:val="2B2C30"/>
        </w:rPr>
        <w:t>появление денежных долгов;</w:t>
      </w:r>
    </w:p>
    <w:p w:rsidR="0015743F" w:rsidRDefault="0015743F" w:rsidP="0015743F">
      <w:pPr>
        <w:pStyle w:val="a3"/>
        <w:numPr>
          <w:ilvl w:val="0"/>
          <w:numId w:val="23"/>
        </w:numPr>
        <w:shd w:val="clear" w:color="auto" w:fill="FFFFFF"/>
        <w:spacing w:before="0" w:beforeAutospacing="0" w:after="0" w:afterAutospacing="0"/>
        <w:ind w:left="0"/>
        <w:rPr>
          <w:rFonts w:ascii="Arial" w:hAnsi="Arial" w:cs="Arial"/>
          <w:color w:val="000000"/>
          <w:sz w:val="21"/>
          <w:szCs w:val="21"/>
        </w:rPr>
      </w:pPr>
      <w:r>
        <w:rPr>
          <w:color w:val="2B2C30"/>
        </w:rPr>
        <w:t>поиски возможностей "легко" заработать, пренебрежение для этого физическим трудом.</w:t>
      </w:r>
    </w:p>
    <w:p w:rsidR="0015743F" w:rsidRDefault="0015743F" w:rsidP="0015743F">
      <w:pPr>
        <w:pStyle w:val="a3"/>
        <w:shd w:val="clear" w:color="auto" w:fill="FFFFFF"/>
        <w:spacing w:before="0" w:beforeAutospacing="0" w:after="0" w:afterAutospacing="0" w:line="288" w:lineRule="atLeast"/>
        <w:rPr>
          <w:rFonts w:ascii="Arial" w:hAnsi="Arial" w:cs="Arial"/>
          <w:color w:val="000000"/>
          <w:sz w:val="21"/>
          <w:szCs w:val="21"/>
        </w:rPr>
      </w:pPr>
      <w:r>
        <w:rPr>
          <w:b/>
          <w:bCs/>
          <w:color w:val="2B2C30"/>
        </w:rPr>
        <w:t>В аппетите:</w:t>
      </w:r>
    </w:p>
    <w:p w:rsidR="0015743F" w:rsidRDefault="0015743F" w:rsidP="0015743F">
      <w:pPr>
        <w:pStyle w:val="a3"/>
        <w:numPr>
          <w:ilvl w:val="0"/>
          <w:numId w:val="24"/>
        </w:numPr>
        <w:shd w:val="clear" w:color="auto" w:fill="FFFFFF"/>
        <w:spacing w:before="0" w:beforeAutospacing="0" w:after="0" w:afterAutospacing="0"/>
        <w:ind w:left="0"/>
        <w:rPr>
          <w:rFonts w:ascii="Arial" w:hAnsi="Arial" w:cs="Arial"/>
          <w:color w:val="000000"/>
          <w:sz w:val="21"/>
          <w:szCs w:val="21"/>
        </w:rPr>
      </w:pPr>
      <w:r>
        <w:rPr>
          <w:color w:val="2B2C30"/>
        </w:rPr>
        <w:t>сниженный аппетит и, как следствие, похудение;</w:t>
      </w:r>
    </w:p>
    <w:p w:rsidR="0015743F" w:rsidRDefault="0015743F" w:rsidP="0015743F">
      <w:pPr>
        <w:pStyle w:val="a3"/>
        <w:numPr>
          <w:ilvl w:val="0"/>
          <w:numId w:val="24"/>
        </w:numPr>
        <w:shd w:val="clear" w:color="auto" w:fill="FFFFFF"/>
        <w:spacing w:before="0" w:beforeAutospacing="0" w:after="0" w:afterAutospacing="0"/>
        <w:ind w:left="0"/>
        <w:rPr>
          <w:rFonts w:ascii="Arial" w:hAnsi="Arial" w:cs="Arial"/>
          <w:color w:val="000000"/>
          <w:sz w:val="21"/>
          <w:szCs w:val="21"/>
        </w:rPr>
      </w:pPr>
      <w:r>
        <w:rPr>
          <w:color w:val="2B2C30"/>
        </w:rPr>
        <w:t>неожиданные приступы аппетита, особенно после вечерних прогулок;</w:t>
      </w:r>
    </w:p>
    <w:p w:rsidR="0015743F" w:rsidRDefault="0015743F" w:rsidP="0015743F">
      <w:pPr>
        <w:pStyle w:val="a3"/>
        <w:numPr>
          <w:ilvl w:val="0"/>
          <w:numId w:val="24"/>
        </w:numPr>
        <w:shd w:val="clear" w:color="auto" w:fill="FFFFFF"/>
        <w:spacing w:before="0" w:beforeAutospacing="0" w:after="0" w:afterAutospacing="0"/>
        <w:ind w:left="0"/>
        <w:rPr>
          <w:rFonts w:ascii="Arial" w:hAnsi="Arial" w:cs="Arial"/>
          <w:color w:val="000000"/>
          <w:sz w:val="21"/>
          <w:szCs w:val="21"/>
        </w:rPr>
      </w:pPr>
      <w:r>
        <w:rPr>
          <w:color w:val="2B2C30"/>
        </w:rPr>
        <w:t>предпочтение в еде сладкого и мучного.</w:t>
      </w:r>
    </w:p>
    <w:p w:rsidR="0015743F" w:rsidRDefault="0015743F" w:rsidP="0015743F">
      <w:pPr>
        <w:pStyle w:val="a3"/>
        <w:shd w:val="clear" w:color="auto" w:fill="FFFFFF"/>
        <w:spacing w:before="0" w:beforeAutospacing="0" w:after="0" w:afterAutospacing="0" w:line="288" w:lineRule="atLeast"/>
        <w:rPr>
          <w:rFonts w:ascii="Arial" w:hAnsi="Arial" w:cs="Arial"/>
          <w:color w:val="000000"/>
          <w:sz w:val="21"/>
          <w:szCs w:val="21"/>
        </w:rPr>
      </w:pPr>
      <w:r>
        <w:rPr>
          <w:b/>
          <w:bCs/>
          <w:color w:val="2B2C30"/>
        </w:rPr>
        <w:t>Специфические находки:</w:t>
      </w:r>
    </w:p>
    <w:p w:rsidR="0015743F" w:rsidRDefault="0015743F" w:rsidP="0015743F">
      <w:pPr>
        <w:pStyle w:val="a3"/>
        <w:numPr>
          <w:ilvl w:val="0"/>
          <w:numId w:val="25"/>
        </w:numPr>
        <w:shd w:val="clear" w:color="auto" w:fill="FFFFFF"/>
        <w:spacing w:before="0" w:beforeAutospacing="0" w:after="0" w:afterAutospacing="0"/>
        <w:ind w:left="0"/>
        <w:rPr>
          <w:rFonts w:ascii="Arial" w:hAnsi="Arial" w:cs="Arial"/>
          <w:color w:val="000000"/>
          <w:sz w:val="21"/>
          <w:szCs w:val="21"/>
        </w:rPr>
      </w:pPr>
      <w:r>
        <w:rPr>
          <w:color w:val="2B2C30"/>
        </w:rPr>
        <w:t>порошок (белый или желто-белый), упакованный в маленькие бумажные пакетики;</w:t>
      </w:r>
    </w:p>
    <w:p w:rsidR="0015743F" w:rsidRDefault="0015743F" w:rsidP="0015743F">
      <w:pPr>
        <w:pStyle w:val="a3"/>
        <w:numPr>
          <w:ilvl w:val="0"/>
          <w:numId w:val="25"/>
        </w:numPr>
        <w:shd w:val="clear" w:color="auto" w:fill="FFFFFF"/>
        <w:spacing w:before="0" w:beforeAutospacing="0" w:after="0" w:afterAutospacing="0"/>
        <w:ind w:left="0"/>
        <w:rPr>
          <w:rFonts w:ascii="Arial" w:hAnsi="Arial" w:cs="Arial"/>
          <w:color w:val="000000"/>
          <w:sz w:val="21"/>
          <w:szCs w:val="21"/>
        </w:rPr>
      </w:pPr>
      <w:r>
        <w:rPr>
          <w:color w:val="2B2C30"/>
        </w:rPr>
        <w:t>темно-коричневая масса, упакованная в целлофан;</w:t>
      </w:r>
    </w:p>
    <w:p w:rsidR="0015743F" w:rsidRDefault="0015743F" w:rsidP="0015743F">
      <w:pPr>
        <w:pStyle w:val="a3"/>
        <w:numPr>
          <w:ilvl w:val="0"/>
          <w:numId w:val="25"/>
        </w:numPr>
        <w:shd w:val="clear" w:color="auto" w:fill="FFFFFF"/>
        <w:spacing w:before="0" w:beforeAutospacing="0" w:after="0" w:afterAutospacing="0"/>
        <w:ind w:left="0"/>
        <w:rPr>
          <w:rFonts w:ascii="Arial" w:hAnsi="Arial" w:cs="Arial"/>
          <w:color w:val="000000"/>
          <w:sz w:val="21"/>
          <w:szCs w:val="21"/>
        </w:rPr>
      </w:pPr>
      <w:r>
        <w:rPr>
          <w:color w:val="2B2C30"/>
        </w:rPr>
        <w:t>зеленоватый порошок растительного происхождения, чаще в спичечном коробке;</w:t>
      </w:r>
    </w:p>
    <w:p w:rsidR="0015743F" w:rsidRDefault="0015743F" w:rsidP="0015743F">
      <w:pPr>
        <w:pStyle w:val="a3"/>
        <w:numPr>
          <w:ilvl w:val="0"/>
          <w:numId w:val="25"/>
        </w:numPr>
        <w:shd w:val="clear" w:color="auto" w:fill="FFFFFF"/>
        <w:spacing w:before="0" w:beforeAutospacing="0" w:after="0" w:afterAutospacing="0"/>
        <w:ind w:left="0"/>
        <w:rPr>
          <w:rFonts w:ascii="Arial" w:hAnsi="Arial" w:cs="Arial"/>
          <w:color w:val="000000"/>
          <w:sz w:val="21"/>
          <w:szCs w:val="21"/>
        </w:rPr>
      </w:pPr>
      <w:r>
        <w:rPr>
          <w:color w:val="2B2C30"/>
        </w:rPr>
        <w:t>бумажки или денежные купюры, свернутые в трубочку;</w:t>
      </w:r>
    </w:p>
    <w:p w:rsidR="0015743F" w:rsidRDefault="0015743F" w:rsidP="0015743F">
      <w:pPr>
        <w:pStyle w:val="a3"/>
        <w:numPr>
          <w:ilvl w:val="0"/>
          <w:numId w:val="25"/>
        </w:numPr>
        <w:shd w:val="clear" w:color="auto" w:fill="FFFFFF"/>
        <w:spacing w:before="0" w:beforeAutospacing="0" w:after="0" w:afterAutospacing="0"/>
        <w:ind w:left="0"/>
        <w:rPr>
          <w:rFonts w:ascii="Arial" w:hAnsi="Arial" w:cs="Arial"/>
          <w:color w:val="000000"/>
          <w:sz w:val="21"/>
          <w:szCs w:val="21"/>
        </w:rPr>
      </w:pPr>
      <w:r>
        <w:rPr>
          <w:color w:val="2B2C30"/>
        </w:rPr>
        <w:t>чайные, столовые ложки со следами подогревания на открытом огне;</w:t>
      </w:r>
    </w:p>
    <w:p w:rsidR="0015743F" w:rsidRDefault="0015743F" w:rsidP="0015743F">
      <w:pPr>
        <w:pStyle w:val="a3"/>
        <w:numPr>
          <w:ilvl w:val="0"/>
          <w:numId w:val="25"/>
        </w:numPr>
        <w:shd w:val="clear" w:color="auto" w:fill="FFFFFF"/>
        <w:spacing w:before="0" w:beforeAutospacing="0" w:after="0" w:afterAutospacing="0"/>
        <w:ind w:left="0"/>
        <w:rPr>
          <w:rFonts w:ascii="Arial" w:hAnsi="Arial" w:cs="Arial"/>
          <w:color w:val="000000"/>
          <w:sz w:val="21"/>
          <w:szCs w:val="21"/>
        </w:rPr>
      </w:pPr>
      <w:r>
        <w:rPr>
          <w:color w:val="2B2C30"/>
        </w:rPr>
        <w:t>лекарственные препараты (димедрол, снотворные, успокаивающие) в таблетках или ампулах;</w:t>
      </w:r>
    </w:p>
    <w:p w:rsidR="0015743F" w:rsidRDefault="0015743F" w:rsidP="0015743F">
      <w:pPr>
        <w:pStyle w:val="a3"/>
        <w:numPr>
          <w:ilvl w:val="0"/>
          <w:numId w:val="25"/>
        </w:numPr>
        <w:shd w:val="clear" w:color="auto" w:fill="FFFFFF"/>
        <w:spacing w:before="0" w:beforeAutospacing="0" w:after="0" w:afterAutospacing="0"/>
        <w:ind w:left="0"/>
        <w:rPr>
          <w:rFonts w:ascii="Arial" w:hAnsi="Arial" w:cs="Arial"/>
          <w:color w:val="000000"/>
          <w:sz w:val="21"/>
          <w:szCs w:val="21"/>
        </w:rPr>
      </w:pPr>
      <w:r>
        <w:rPr>
          <w:color w:val="2B2C30"/>
        </w:rPr>
        <w:t>шприцы и упаковки от них;</w:t>
      </w:r>
    </w:p>
    <w:p w:rsidR="0015743F" w:rsidRDefault="0015743F" w:rsidP="0015743F">
      <w:pPr>
        <w:pStyle w:val="a3"/>
        <w:numPr>
          <w:ilvl w:val="0"/>
          <w:numId w:val="25"/>
        </w:numPr>
        <w:shd w:val="clear" w:color="auto" w:fill="FFFFFF"/>
        <w:spacing w:before="0" w:beforeAutospacing="0" w:after="0" w:afterAutospacing="0"/>
        <w:ind w:left="0"/>
        <w:rPr>
          <w:rFonts w:ascii="Arial" w:hAnsi="Arial" w:cs="Arial"/>
          <w:color w:val="000000"/>
          <w:sz w:val="21"/>
          <w:szCs w:val="21"/>
        </w:rPr>
      </w:pPr>
      <w:r>
        <w:rPr>
          <w:color w:val="2B2C30"/>
        </w:rPr>
        <w:t>химическая посуда;</w:t>
      </w:r>
    </w:p>
    <w:p w:rsidR="0015743F" w:rsidRDefault="0015743F" w:rsidP="0015743F">
      <w:pPr>
        <w:pStyle w:val="a3"/>
        <w:numPr>
          <w:ilvl w:val="0"/>
          <w:numId w:val="25"/>
        </w:numPr>
        <w:shd w:val="clear" w:color="auto" w:fill="FFFFFF"/>
        <w:spacing w:before="0" w:beforeAutospacing="0" w:after="0" w:afterAutospacing="0"/>
        <w:ind w:left="0"/>
        <w:rPr>
          <w:rFonts w:ascii="Arial" w:hAnsi="Arial" w:cs="Arial"/>
          <w:color w:val="000000"/>
          <w:sz w:val="21"/>
          <w:szCs w:val="21"/>
        </w:rPr>
      </w:pPr>
      <w:r>
        <w:rPr>
          <w:color w:val="2B2C30"/>
        </w:rPr>
        <w:t>разноцветные таблетки с выдавленными на поверхности картинками и символами;</w:t>
      </w:r>
    </w:p>
    <w:p w:rsidR="0015743F" w:rsidRDefault="0015743F" w:rsidP="0015743F">
      <w:pPr>
        <w:pStyle w:val="a3"/>
        <w:numPr>
          <w:ilvl w:val="0"/>
          <w:numId w:val="25"/>
        </w:numPr>
        <w:shd w:val="clear" w:color="auto" w:fill="FFFFFF"/>
        <w:spacing w:before="0" w:beforeAutospacing="0" w:after="0" w:afterAutospacing="0"/>
        <w:ind w:left="0"/>
        <w:rPr>
          <w:rFonts w:ascii="Arial" w:hAnsi="Arial" w:cs="Arial"/>
          <w:color w:val="000000"/>
          <w:sz w:val="21"/>
          <w:szCs w:val="21"/>
        </w:rPr>
      </w:pPr>
      <w:r>
        <w:rPr>
          <w:color w:val="2B2C30"/>
        </w:rPr>
        <w:t xml:space="preserve">марки, не очень похожие </w:t>
      </w:r>
      <w:proofErr w:type="gramStart"/>
      <w:r>
        <w:rPr>
          <w:color w:val="2B2C30"/>
        </w:rPr>
        <w:t>на</w:t>
      </w:r>
      <w:proofErr w:type="gramEnd"/>
      <w:r>
        <w:rPr>
          <w:color w:val="2B2C30"/>
        </w:rPr>
        <w:t xml:space="preserve"> почтовые.</w:t>
      </w:r>
    </w:p>
    <w:p w:rsidR="0015743F" w:rsidRDefault="0015743F" w:rsidP="0015743F">
      <w:pPr>
        <w:pStyle w:val="a3"/>
        <w:shd w:val="clear" w:color="auto" w:fill="FFFFFF"/>
        <w:spacing w:before="0" w:beforeAutospacing="0" w:after="0" w:afterAutospacing="0" w:line="288" w:lineRule="atLeast"/>
        <w:rPr>
          <w:rFonts w:ascii="Arial" w:hAnsi="Arial" w:cs="Arial"/>
          <w:color w:val="000000"/>
          <w:sz w:val="21"/>
          <w:szCs w:val="21"/>
        </w:rPr>
      </w:pPr>
      <w:r>
        <w:rPr>
          <w:b/>
          <w:bCs/>
          <w:color w:val="2B2C30"/>
        </w:rPr>
        <w:t>Что же делать, если ваши подозрения начинают оправдываться?</w:t>
      </w:r>
    </w:p>
    <w:p w:rsidR="0015743F" w:rsidRDefault="0015743F" w:rsidP="0015743F">
      <w:pPr>
        <w:pStyle w:val="a3"/>
        <w:shd w:val="clear" w:color="auto" w:fill="FFFFFF"/>
        <w:spacing w:before="0" w:beforeAutospacing="0" w:after="0" w:afterAutospacing="0" w:line="288" w:lineRule="atLeast"/>
        <w:rPr>
          <w:rFonts w:ascii="Arial" w:hAnsi="Arial" w:cs="Arial"/>
          <w:color w:val="000000"/>
          <w:sz w:val="21"/>
          <w:szCs w:val="21"/>
        </w:rPr>
      </w:pPr>
      <w:r>
        <w:rPr>
          <w:color w:val="2B2C30"/>
        </w:rPr>
        <w:t>Во-первых,</w:t>
      </w:r>
      <w:r>
        <w:rPr>
          <w:rStyle w:val="apple-converted-space"/>
          <w:color w:val="2B2C30"/>
        </w:rPr>
        <w:t> </w:t>
      </w:r>
      <w:r>
        <w:rPr>
          <w:b/>
          <w:bCs/>
          <w:color w:val="2B2C30"/>
        </w:rPr>
        <w:t>никакой паники</w:t>
      </w:r>
      <w:r>
        <w:rPr>
          <w:color w:val="2B2C30"/>
        </w:rPr>
        <w:t>! Продолжайте внимательно наблюдать, не демонстрируя чрезмерного подозрения.</w:t>
      </w:r>
      <w:r>
        <w:rPr>
          <w:rStyle w:val="apple-converted-space"/>
          <w:color w:val="2B2C30"/>
        </w:rPr>
        <w:t> </w:t>
      </w:r>
      <w:r>
        <w:rPr>
          <w:b/>
          <w:bCs/>
          <w:color w:val="2B2C30"/>
        </w:rPr>
        <w:t>Не рекомендуем</w:t>
      </w:r>
      <w:r>
        <w:rPr>
          <w:rStyle w:val="apple-converted-space"/>
          <w:color w:val="2B2C30"/>
        </w:rPr>
        <w:t> </w:t>
      </w:r>
      <w:r>
        <w:rPr>
          <w:color w:val="2B2C30"/>
        </w:rPr>
        <w:t>читать мораль, угрожать или наказывать. В то же время не слушайте никаких оправданий, объяснений и уверений, что это для "уроков химии (или биологии) в школе", что это "принадлежит другу". Проявите заботу и понимание, постарайтесь уговорить обратиться к специалисту-наркологу. Если ваш сын или дочь не хотят идти к специалисту, то необходимо настоять на этом. А если вы бессильны – обращайтесь за консультацией сами: к наркологу или в отдел предупреждения правонарушений несовершеннолетних. В любом случае</w:t>
      </w:r>
      <w:r>
        <w:rPr>
          <w:rStyle w:val="apple-converted-space"/>
          <w:color w:val="2B2C30"/>
        </w:rPr>
        <w:t> </w:t>
      </w:r>
      <w:r>
        <w:rPr>
          <w:b/>
          <w:bCs/>
          <w:color w:val="2B2C30"/>
        </w:rPr>
        <w:t>пускать ситуацию "на самотек"</w:t>
      </w:r>
      <w:r>
        <w:rPr>
          <w:rStyle w:val="apple-converted-space"/>
          <w:color w:val="2B2C30"/>
        </w:rPr>
        <w:t> </w:t>
      </w:r>
      <w:r>
        <w:rPr>
          <w:color w:val="2B2C30"/>
        </w:rPr>
        <w:t>– значит заведомо смириться с потерей ребенка.</w:t>
      </w:r>
      <w:r>
        <w:rPr>
          <w:rStyle w:val="apple-converted-space"/>
          <w:color w:val="2B2C30"/>
        </w:rPr>
        <w:t> </w:t>
      </w:r>
      <w:r>
        <w:rPr>
          <w:b/>
          <w:bCs/>
          <w:color w:val="2B2C30"/>
        </w:rPr>
        <w:t>Не спешите сдаваться, выход есть!</w:t>
      </w:r>
      <w:r>
        <w:rPr>
          <w:rStyle w:val="apple-converted-space"/>
          <w:color w:val="2B2C30"/>
        </w:rPr>
        <w:t> </w:t>
      </w:r>
      <w:r>
        <w:rPr>
          <w:color w:val="2B2C30"/>
        </w:rPr>
        <w:t>Оставайтесь спокойным: тревога и паника – плохие советчики. Доверительно поговорите с сыном или дочерью. Угрозы и шантаж сжигают "последний мост" между вами и вашим ребенком. Прежде чем что-то предпринять, проконсультируйтесь со специалистом: что делать? как уточнить, колется ребенок или курит? как убедить его пойти с вами на консультацию и начать лечение?</w:t>
      </w:r>
    </w:p>
    <w:p w:rsidR="0015743F" w:rsidRDefault="0015743F" w:rsidP="0015743F">
      <w:pPr>
        <w:pStyle w:val="a3"/>
        <w:shd w:val="clear" w:color="auto" w:fill="FFFFFF"/>
        <w:spacing w:before="0" w:beforeAutospacing="0" w:after="0" w:afterAutospacing="0" w:line="288" w:lineRule="atLeast"/>
        <w:rPr>
          <w:rFonts w:ascii="Arial" w:hAnsi="Arial" w:cs="Arial"/>
          <w:color w:val="000000"/>
          <w:sz w:val="21"/>
          <w:szCs w:val="21"/>
        </w:rPr>
      </w:pPr>
      <w:r>
        <w:rPr>
          <w:b/>
          <w:bCs/>
          <w:color w:val="2B2C30"/>
          <w:sz w:val="32"/>
          <w:szCs w:val="32"/>
        </w:rPr>
        <w:t>Лучший путь – это сотрудничество с Вашим взрослеющим ребёнком!</w:t>
      </w:r>
    </w:p>
    <w:p w:rsidR="0015743F" w:rsidRDefault="0015743F" w:rsidP="0015743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C50BFB" w:rsidRDefault="00C50BFB"/>
    <w:sectPr w:rsidR="00C50B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83D"/>
    <w:multiLevelType w:val="multilevel"/>
    <w:tmpl w:val="9660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8246F"/>
    <w:multiLevelType w:val="multilevel"/>
    <w:tmpl w:val="C404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76BCA"/>
    <w:multiLevelType w:val="multilevel"/>
    <w:tmpl w:val="F7B8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776B5"/>
    <w:multiLevelType w:val="multilevel"/>
    <w:tmpl w:val="7DC8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62086A"/>
    <w:multiLevelType w:val="multilevel"/>
    <w:tmpl w:val="F382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A2B23"/>
    <w:multiLevelType w:val="multilevel"/>
    <w:tmpl w:val="4B2E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AD52A8"/>
    <w:multiLevelType w:val="multilevel"/>
    <w:tmpl w:val="65FCE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741FA3"/>
    <w:multiLevelType w:val="multilevel"/>
    <w:tmpl w:val="B1A4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C64BCC"/>
    <w:multiLevelType w:val="multilevel"/>
    <w:tmpl w:val="2650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7E59E6"/>
    <w:multiLevelType w:val="multilevel"/>
    <w:tmpl w:val="27C0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5073FB"/>
    <w:multiLevelType w:val="multilevel"/>
    <w:tmpl w:val="513E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DE4DCE"/>
    <w:multiLevelType w:val="multilevel"/>
    <w:tmpl w:val="1C36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16419F"/>
    <w:multiLevelType w:val="multilevel"/>
    <w:tmpl w:val="6F20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702878"/>
    <w:multiLevelType w:val="multilevel"/>
    <w:tmpl w:val="97E6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E51944"/>
    <w:multiLevelType w:val="multilevel"/>
    <w:tmpl w:val="D6D8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582B7A"/>
    <w:multiLevelType w:val="multilevel"/>
    <w:tmpl w:val="385C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4313B9"/>
    <w:multiLevelType w:val="multilevel"/>
    <w:tmpl w:val="C1CC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C249C5"/>
    <w:multiLevelType w:val="multilevel"/>
    <w:tmpl w:val="B5425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8330C5"/>
    <w:multiLevelType w:val="multilevel"/>
    <w:tmpl w:val="5430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245A87"/>
    <w:multiLevelType w:val="multilevel"/>
    <w:tmpl w:val="5CEE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864316"/>
    <w:multiLevelType w:val="multilevel"/>
    <w:tmpl w:val="D666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8B2B6D"/>
    <w:multiLevelType w:val="multilevel"/>
    <w:tmpl w:val="3DDCA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B1315B4"/>
    <w:multiLevelType w:val="multilevel"/>
    <w:tmpl w:val="A9C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3E430A"/>
    <w:multiLevelType w:val="multilevel"/>
    <w:tmpl w:val="3822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E66F46"/>
    <w:multiLevelType w:val="multilevel"/>
    <w:tmpl w:val="2760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24"/>
  </w:num>
  <w:num w:numId="4">
    <w:abstractNumId w:val="6"/>
  </w:num>
  <w:num w:numId="5">
    <w:abstractNumId w:val="20"/>
  </w:num>
  <w:num w:numId="6">
    <w:abstractNumId w:val="12"/>
  </w:num>
  <w:num w:numId="7">
    <w:abstractNumId w:val="4"/>
  </w:num>
  <w:num w:numId="8">
    <w:abstractNumId w:val="5"/>
  </w:num>
  <w:num w:numId="9">
    <w:abstractNumId w:val="15"/>
  </w:num>
  <w:num w:numId="10">
    <w:abstractNumId w:val="10"/>
  </w:num>
  <w:num w:numId="11">
    <w:abstractNumId w:val="11"/>
  </w:num>
  <w:num w:numId="12">
    <w:abstractNumId w:val="9"/>
  </w:num>
  <w:num w:numId="13">
    <w:abstractNumId w:val="22"/>
  </w:num>
  <w:num w:numId="14">
    <w:abstractNumId w:val="13"/>
  </w:num>
  <w:num w:numId="15">
    <w:abstractNumId w:val="1"/>
  </w:num>
  <w:num w:numId="16">
    <w:abstractNumId w:val="17"/>
  </w:num>
  <w:num w:numId="17">
    <w:abstractNumId w:val="21"/>
  </w:num>
  <w:num w:numId="18">
    <w:abstractNumId w:val="2"/>
  </w:num>
  <w:num w:numId="19">
    <w:abstractNumId w:val="8"/>
  </w:num>
  <w:num w:numId="20">
    <w:abstractNumId w:val="16"/>
  </w:num>
  <w:num w:numId="21">
    <w:abstractNumId w:val="7"/>
  </w:num>
  <w:num w:numId="22">
    <w:abstractNumId w:val="18"/>
  </w:num>
  <w:num w:numId="23">
    <w:abstractNumId w:val="19"/>
  </w:num>
  <w:num w:numId="24">
    <w:abstractNumId w:val="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11B"/>
    <w:rsid w:val="0015743F"/>
    <w:rsid w:val="00347CDD"/>
    <w:rsid w:val="0075311B"/>
    <w:rsid w:val="00C50BFB"/>
    <w:rsid w:val="00FD5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74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743F"/>
  </w:style>
  <w:style w:type="character" w:styleId="a4">
    <w:name w:val="Emphasis"/>
    <w:basedOn w:val="a0"/>
    <w:uiPriority w:val="20"/>
    <w:qFormat/>
    <w:rsid w:val="0015743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74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5743F"/>
  </w:style>
  <w:style w:type="character" w:styleId="a4">
    <w:name w:val="Emphasis"/>
    <w:basedOn w:val="a0"/>
    <w:uiPriority w:val="20"/>
    <w:qFormat/>
    <w:rsid w:val="001574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8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3180</Words>
  <Characters>18131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Управспорт</dc:creator>
  <cp:keywords/>
  <dc:description/>
  <cp:lastModifiedBy>Управспорт</cp:lastModifiedBy>
  <cp:revision>4</cp:revision>
  <dcterms:created xsi:type="dcterms:W3CDTF">2018-11-01T11:34:00Z</dcterms:created>
  <dcterms:modified xsi:type="dcterms:W3CDTF">2018-11-07T13:26:00Z</dcterms:modified>
</cp:coreProperties>
</file>