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3F" w:rsidRPr="002B47A3" w:rsidRDefault="009E0174" w:rsidP="007514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5143F" w:rsidRPr="002B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ЕШЕНИЕ</w:t>
      </w:r>
    </w:p>
    <w:p w:rsidR="0075143F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="009E01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льского поселения </w:t>
      </w:r>
    </w:p>
    <w:p w:rsidR="0075143F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Азнакаевского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9E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E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 142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E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от «05» ноября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75143F" w:rsidRDefault="0075143F" w:rsidP="00751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75143F" w:rsidTr="009B545D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75143F" w:rsidRDefault="00CD4A43" w:rsidP="009E0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75143F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Совета </w:t>
            </w:r>
            <w:proofErr w:type="spellStart"/>
            <w:r w:rsidR="009E0174" w:rsidRPr="009E0174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proofErr w:type="spellEnd"/>
            <w:r w:rsidR="0075143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9E0174" w:rsidRPr="009E0174">
              <w:rPr>
                <w:rFonts w:ascii="Times New Roman" w:hAnsi="Times New Roman" w:cs="Times New Roman"/>
                <w:sz w:val="28"/>
                <w:szCs w:val="28"/>
              </w:rPr>
              <w:t>24.11.2014 №106 «О налоге на имущество физических лиц» (в редакции решений от 18.08.2015 №130, от 29.10.2015 №13, от 24.04.2018 №87, от 15.1</w:t>
            </w:r>
            <w:r w:rsidR="009E0174">
              <w:rPr>
                <w:rFonts w:ascii="Times New Roman" w:hAnsi="Times New Roman" w:cs="Times New Roman"/>
                <w:sz w:val="28"/>
                <w:szCs w:val="28"/>
              </w:rPr>
              <w:t xml:space="preserve">1.2018 №109, </w:t>
            </w:r>
            <w:proofErr w:type="gramStart"/>
            <w:r w:rsidR="009E017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9E0174">
              <w:rPr>
                <w:rFonts w:ascii="Times New Roman" w:hAnsi="Times New Roman" w:cs="Times New Roman"/>
                <w:sz w:val="28"/>
                <w:szCs w:val="28"/>
              </w:rPr>
              <w:t xml:space="preserve"> 27.12.2018 №114,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30C0">
              <w:rPr>
                <w:rFonts w:ascii="Times New Roman" w:hAnsi="Times New Roman" w:cs="Times New Roman"/>
                <w:sz w:val="28"/>
                <w:szCs w:val="28"/>
              </w:rPr>
              <w:t>12.07.</w:t>
            </w:r>
            <w:r w:rsidR="009E0174">
              <w:rPr>
                <w:rFonts w:ascii="Times New Roman" w:hAnsi="Times New Roman" w:cs="Times New Roman"/>
                <w:sz w:val="28"/>
                <w:szCs w:val="28"/>
              </w:rPr>
              <w:t>2019 №132</w:t>
            </w:r>
            <w:r w:rsidR="00751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514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75143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4A43">
        <w:rPr>
          <w:rFonts w:ascii="Times New Roman" w:hAnsi="Times New Roman" w:cs="Times New Roman"/>
          <w:sz w:val="28"/>
          <w:szCs w:val="28"/>
        </w:rPr>
        <w:t>ом от 29.09.2019 №325</w:t>
      </w:r>
      <w:r>
        <w:rPr>
          <w:rFonts w:ascii="Times New Roman" w:hAnsi="Times New Roman" w:cs="Times New Roman"/>
          <w:sz w:val="28"/>
          <w:szCs w:val="28"/>
        </w:rPr>
        <w:t xml:space="preserve">-ФЗ </w:t>
      </w:r>
      <w:r w:rsidR="00CD4A43">
        <w:rPr>
          <w:rFonts w:ascii="Times New Roman" w:hAnsi="Times New Roman" w:cs="Times New Roman"/>
          <w:sz w:val="28"/>
          <w:szCs w:val="28"/>
        </w:rPr>
        <w:t>«</w:t>
      </w:r>
      <w:r w:rsidR="00CD4A43" w:rsidRPr="00CD4A43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</w:t>
      </w:r>
      <w:r w:rsidR="00CD4A43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CD4A43" w:rsidRPr="00CD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230C0" w:rsidRPr="00C230C0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C230C0" w:rsidRPr="00C2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43" w:rsidRDefault="0075143F" w:rsidP="00CD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5143F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C230C0" w:rsidRPr="00C230C0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Pr="0075143F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C230C0" w:rsidRPr="00C230C0">
        <w:rPr>
          <w:rFonts w:ascii="Times New Roman" w:hAnsi="Times New Roman" w:cs="Times New Roman"/>
          <w:sz w:val="28"/>
          <w:szCs w:val="28"/>
        </w:rPr>
        <w:t>24.11.2014 №106 «О налоге на имущество физических лиц» (в редакции решений от 18.08.2015 №130, от 29.10.2015 №13, от 24.04.2018 №87, от 15.11.2018 №109, от 27.12.2018 №114, от 12.07.2019 №132)</w:t>
      </w:r>
      <w:r w:rsidR="001106CA">
        <w:rPr>
          <w:rFonts w:ascii="Times New Roman" w:hAnsi="Times New Roman" w:cs="Times New Roman"/>
          <w:sz w:val="28"/>
          <w:szCs w:val="28"/>
        </w:rPr>
        <w:t xml:space="preserve"> </w:t>
      </w:r>
      <w:r w:rsidR="00CD4A43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CD4A43" w:rsidRDefault="00CD4A43" w:rsidP="00CD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Абзац три подпункта 1 пункта 2 изложить в следующей редакции:</w:t>
      </w:r>
    </w:p>
    <w:p w:rsidR="00CD4A43" w:rsidRDefault="00CD4A43" w:rsidP="00CD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D4A43">
        <w:rPr>
          <w:rFonts w:ascii="Times New Roman" w:hAnsi="Times New Roman" w:cs="Times New Roman"/>
          <w:sz w:val="28"/>
          <w:szCs w:val="28"/>
        </w:rPr>
        <w:t xml:space="preserve">хозяйственных строений или сооружений, площадь каждого </w:t>
      </w:r>
      <w:proofErr w:type="gramStart"/>
      <w:r w:rsidRPr="00CD4A4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D4A43">
        <w:rPr>
          <w:rFonts w:ascii="Times New Roman" w:hAnsi="Times New Roman" w:cs="Times New Roman"/>
          <w:sz w:val="28"/>
          <w:szCs w:val="28"/>
        </w:rPr>
        <w:t xml:space="preserve">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 w:rsidRPr="00CD4A4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A3954" w:rsidRDefault="00CD4A43" w:rsidP="00CD4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3954">
        <w:rPr>
          <w:rFonts w:ascii="Times New Roman" w:hAnsi="Times New Roman" w:cs="Times New Roman"/>
          <w:sz w:val="28"/>
          <w:szCs w:val="28"/>
        </w:rPr>
        <w:t>В пункте 3.2:</w:t>
      </w:r>
    </w:p>
    <w:p w:rsidR="00AA3954" w:rsidRDefault="00AA3954" w:rsidP="00CD4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четыре изложить в следующей редакции:</w:t>
      </w:r>
    </w:p>
    <w:p w:rsidR="00AA3954" w:rsidRDefault="00AA3954" w:rsidP="00CD4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«Налогоплательщики</w:t>
      </w:r>
      <w:r w:rsidRPr="00AA3954">
        <w:rPr>
          <w:rFonts w:ascii="Times New Roman" w:hAnsi="Times New Roman" w:cs="Times New Roman"/>
          <w:sz w:val="28"/>
          <w:szCs w:val="28"/>
        </w:rPr>
        <w:t>, имеющиеся право на налоговые льготы, установленные законодательством о налогах и сборах, предоставляют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AA39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106CA" w:rsidRDefault="00AA3954" w:rsidP="00CD4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</w:t>
      </w:r>
      <w:r w:rsidR="00CD4A43">
        <w:rPr>
          <w:rFonts w:ascii="Times New Roman" w:hAnsi="Times New Roman" w:cs="Times New Roman"/>
          <w:sz w:val="28"/>
          <w:szCs w:val="28"/>
        </w:rPr>
        <w:t xml:space="preserve">бзац семь дополнить </w:t>
      </w:r>
      <w:r w:rsidR="00575E1C">
        <w:rPr>
          <w:rFonts w:ascii="Times New Roman" w:hAnsi="Times New Roman" w:cs="Times New Roman"/>
          <w:sz w:val="28"/>
          <w:szCs w:val="28"/>
        </w:rPr>
        <w:t>предложением следующего содержания:</w:t>
      </w:r>
      <w:r w:rsidR="00CD4A43">
        <w:rPr>
          <w:rFonts w:ascii="Times New Roman" w:hAnsi="Times New Roman" w:cs="Times New Roman"/>
          <w:sz w:val="28"/>
          <w:szCs w:val="28"/>
        </w:rPr>
        <w:t xml:space="preserve"> «</w:t>
      </w:r>
      <w:r w:rsidR="00CD4A43" w:rsidRPr="00CD4A43">
        <w:rPr>
          <w:rFonts w:ascii="Times New Roman" w:hAnsi="Times New Roman" w:cs="Times New Roman"/>
          <w:sz w:val="28"/>
          <w:szCs w:val="28"/>
        </w:rPr>
        <w:t>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</w:t>
      </w:r>
      <w:proofErr w:type="gramStart"/>
      <w:r w:rsidR="00CD4A43" w:rsidRPr="00CD4A43">
        <w:rPr>
          <w:rFonts w:ascii="Times New Roman" w:hAnsi="Times New Roman" w:cs="Times New Roman"/>
          <w:sz w:val="28"/>
          <w:szCs w:val="28"/>
        </w:rPr>
        <w:t>.</w:t>
      </w:r>
      <w:r w:rsidR="00CD4A4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D4A43" w:rsidRPr="008A1347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CD4A43">
        <w:rPr>
          <w:rFonts w:ascii="Times New Roman" w:hAnsi="Times New Roman" w:cs="Times New Roman"/>
          <w:sz w:val="28"/>
          <w:szCs w:val="28"/>
        </w:rPr>
        <w:t xml:space="preserve"> с 01.01.2020 года, но</w:t>
      </w:r>
      <w:r w:rsidR="00CD4A43" w:rsidRPr="008A1347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 </w:t>
      </w:r>
      <w:r w:rsidR="00CD4A43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D4A43" w:rsidRPr="008A1347">
        <w:rPr>
          <w:rFonts w:ascii="Times New Roman" w:hAnsi="Times New Roman" w:cs="Times New Roman"/>
          <w:sz w:val="28"/>
          <w:szCs w:val="28"/>
        </w:rPr>
        <w:t>.</w:t>
      </w:r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r w:rsidR="00CD4A43" w:rsidRPr="008A134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в районной газете «Маяк», разместить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CD4A43" w:rsidRPr="008A134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CD4A43" w:rsidRPr="008A1347">
        <w:rPr>
          <w:rFonts w:ascii="Times New Roman" w:hAnsi="Times New Roman" w:cs="Times New Roman"/>
          <w:sz w:val="28"/>
          <w:szCs w:val="28"/>
        </w:rPr>
        <w:t>//aznakayevo.tatarstan.ru.</w:t>
      </w:r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4A43" w:rsidRPr="008A13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4A43" w:rsidRPr="008A134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налогам, финансам и экономике.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Pr="001106CA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230C0">
        <w:rPr>
          <w:rFonts w:ascii="Times New Roman" w:hAnsi="Times New Roman" w:cs="Times New Roman"/>
          <w:sz w:val="28"/>
          <w:szCs w:val="28"/>
        </w:rPr>
        <w:tab/>
      </w:r>
      <w:r w:rsidR="00C230C0">
        <w:rPr>
          <w:rFonts w:ascii="Times New Roman" w:hAnsi="Times New Roman" w:cs="Times New Roman"/>
          <w:sz w:val="28"/>
          <w:szCs w:val="28"/>
        </w:rPr>
        <w:tab/>
      </w:r>
      <w:r w:rsidR="00C230C0">
        <w:rPr>
          <w:rFonts w:ascii="Times New Roman" w:hAnsi="Times New Roman" w:cs="Times New Roman"/>
          <w:sz w:val="28"/>
          <w:szCs w:val="28"/>
        </w:rPr>
        <w:tab/>
      </w:r>
      <w:r w:rsidR="00C230C0">
        <w:rPr>
          <w:rFonts w:ascii="Times New Roman" w:hAnsi="Times New Roman" w:cs="Times New Roman"/>
          <w:sz w:val="28"/>
          <w:szCs w:val="28"/>
        </w:rPr>
        <w:tab/>
      </w:r>
      <w:r w:rsidR="00C230C0">
        <w:rPr>
          <w:rFonts w:ascii="Times New Roman" w:hAnsi="Times New Roman" w:cs="Times New Roman"/>
          <w:sz w:val="28"/>
          <w:szCs w:val="28"/>
        </w:rPr>
        <w:tab/>
      </w:r>
      <w:r w:rsidR="00C230C0">
        <w:rPr>
          <w:rFonts w:ascii="Times New Roman" w:hAnsi="Times New Roman" w:cs="Times New Roman"/>
          <w:sz w:val="28"/>
          <w:szCs w:val="28"/>
        </w:rPr>
        <w:tab/>
        <w:t>Л.Р.Асадуллина</w:t>
      </w:r>
      <w:bookmarkStart w:id="0" w:name="_GoBack"/>
      <w:bookmarkEnd w:id="0"/>
    </w:p>
    <w:p w:rsidR="001106CA" w:rsidRPr="0075143F" w:rsidRDefault="001106CA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06CA" w:rsidRPr="0075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7"/>
    <w:rsid w:val="0001002F"/>
    <w:rsid w:val="001106CA"/>
    <w:rsid w:val="004A4267"/>
    <w:rsid w:val="00575E1C"/>
    <w:rsid w:val="006D4EBC"/>
    <w:rsid w:val="0075143F"/>
    <w:rsid w:val="007B77FF"/>
    <w:rsid w:val="008A1347"/>
    <w:rsid w:val="009E0174"/>
    <w:rsid w:val="00AA3954"/>
    <w:rsid w:val="00C230C0"/>
    <w:rsid w:val="00C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2</cp:revision>
  <cp:lastPrinted>2019-10-15T12:57:00Z</cp:lastPrinted>
  <dcterms:created xsi:type="dcterms:W3CDTF">2019-11-07T11:14:00Z</dcterms:created>
  <dcterms:modified xsi:type="dcterms:W3CDTF">2019-11-07T11:14:00Z</dcterms:modified>
</cp:coreProperties>
</file>