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378F" w:rsidRDefault="00C7378F" w:rsidP="00C7378F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Увольнение </w:t>
      </w:r>
      <w:r w:rsidR="007E15FC">
        <w:rPr>
          <w:rFonts w:ascii="Times New Roman" w:hAnsi="Times New Roman" w:cs="Times New Roman"/>
          <w:sz w:val="28"/>
          <w:szCs w:val="28"/>
        </w:rPr>
        <w:t xml:space="preserve">по </w:t>
      </w:r>
      <w:proofErr w:type="gramStart"/>
      <w:r w:rsidR="007E15FC">
        <w:rPr>
          <w:rFonts w:ascii="Times New Roman" w:hAnsi="Times New Roman" w:cs="Times New Roman"/>
          <w:sz w:val="28"/>
          <w:szCs w:val="28"/>
        </w:rPr>
        <w:t>собственному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 при ликвидации: в чём разница?</w:t>
      </w:r>
    </w:p>
    <w:p w:rsidR="00C7378F" w:rsidRDefault="00C7378F" w:rsidP="00C7378F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6A087B" w:rsidRDefault="00C7378F" w:rsidP="00AA006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В </w:t>
      </w:r>
      <w:r w:rsidR="006A087B">
        <w:rPr>
          <w:rFonts w:ascii="Times New Roman" w:hAnsi="Times New Roman" w:cs="Times New Roman"/>
          <w:sz w:val="28"/>
          <w:szCs w:val="28"/>
        </w:rPr>
        <w:t>Азнакаевск</w:t>
      </w:r>
      <w:r>
        <w:rPr>
          <w:rFonts w:ascii="Times New Roman" w:hAnsi="Times New Roman" w:cs="Times New Roman"/>
          <w:sz w:val="28"/>
          <w:szCs w:val="28"/>
        </w:rPr>
        <w:t>ую городскую прокуратуру поступило обращение гр. А., работающего</w:t>
      </w:r>
      <w:r w:rsidR="004C773B">
        <w:rPr>
          <w:rFonts w:ascii="Times New Roman" w:hAnsi="Times New Roman" w:cs="Times New Roman"/>
          <w:sz w:val="28"/>
          <w:szCs w:val="28"/>
        </w:rPr>
        <w:t xml:space="preserve"> водителем</w:t>
      </w:r>
      <w:r>
        <w:rPr>
          <w:rFonts w:ascii="Times New Roman" w:hAnsi="Times New Roman" w:cs="Times New Roman"/>
          <w:sz w:val="28"/>
          <w:szCs w:val="28"/>
        </w:rPr>
        <w:t xml:space="preserve"> в ООО «ВТС», в котором заявитель сообщает, что работодатель вынуждает его уволиться по собственному желанию, при этом никаких </w:t>
      </w:r>
      <w:r w:rsidR="004C773B">
        <w:rPr>
          <w:rFonts w:ascii="Times New Roman" w:hAnsi="Times New Roman" w:cs="Times New Roman"/>
          <w:sz w:val="28"/>
          <w:szCs w:val="28"/>
        </w:rPr>
        <w:t>нареканий по службе</w:t>
      </w:r>
      <w:r>
        <w:rPr>
          <w:rFonts w:ascii="Times New Roman" w:hAnsi="Times New Roman" w:cs="Times New Roman"/>
          <w:sz w:val="28"/>
          <w:szCs w:val="28"/>
        </w:rPr>
        <w:t xml:space="preserve"> он не имеет, желает продолжать трудиться</w:t>
      </w:r>
      <w:r w:rsidR="00980CC3">
        <w:rPr>
          <w:rFonts w:ascii="Times New Roman" w:hAnsi="Times New Roman" w:cs="Times New Roman"/>
          <w:sz w:val="28"/>
          <w:szCs w:val="28"/>
        </w:rPr>
        <w:t xml:space="preserve"> на предприятии, но вместо него уже нашли другого работника и собираются уволить заявителя</w:t>
      </w:r>
      <w:r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972D00" w:rsidRDefault="00980CC3" w:rsidP="00980CC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Проведённой</w:t>
      </w:r>
      <w:r w:rsidR="00495CA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прокурорской проверкой установлено, </w:t>
      </w:r>
      <w:r w:rsidR="00972D00">
        <w:rPr>
          <w:rFonts w:ascii="Times New Roman" w:hAnsi="Times New Roman" w:cs="Times New Roman"/>
          <w:sz w:val="28"/>
          <w:szCs w:val="28"/>
        </w:rPr>
        <w:t xml:space="preserve">работник А. </w:t>
      </w:r>
      <w:r w:rsidR="004C773B">
        <w:rPr>
          <w:rFonts w:ascii="Times New Roman" w:hAnsi="Times New Roman" w:cs="Times New Roman"/>
          <w:sz w:val="28"/>
          <w:szCs w:val="28"/>
        </w:rPr>
        <w:t>состоит в трудовых отношениях с ООО «ВТС» с мая 2012 года. Дисциплинарных взысканий не имеет.</w:t>
      </w:r>
    </w:p>
    <w:p w:rsidR="004C773B" w:rsidRDefault="004C773B" w:rsidP="00980CC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ходе проверки работодатель не оспаривал, что им предприни</w:t>
      </w:r>
      <w:r w:rsidRPr="00980CC3">
        <w:rPr>
          <w:rFonts w:ascii="Times New Roman" w:hAnsi="Times New Roman" w:cs="Times New Roman"/>
          <w:sz w:val="28"/>
          <w:szCs w:val="28"/>
        </w:rPr>
        <w:t>мали</w:t>
      </w:r>
      <w:r>
        <w:rPr>
          <w:rFonts w:ascii="Times New Roman" w:hAnsi="Times New Roman" w:cs="Times New Roman"/>
          <w:sz w:val="28"/>
          <w:szCs w:val="28"/>
        </w:rPr>
        <w:t>сь</w:t>
      </w:r>
      <w:r w:rsidRPr="00980CC3">
        <w:rPr>
          <w:rFonts w:ascii="Times New Roman" w:hAnsi="Times New Roman" w:cs="Times New Roman"/>
          <w:sz w:val="28"/>
          <w:szCs w:val="28"/>
        </w:rPr>
        <w:t xml:space="preserve"> определённые действия для того, чтобы подвести работника к написанию заявления об увольнении по собственному желанию</w:t>
      </w:r>
      <w:r>
        <w:rPr>
          <w:rFonts w:ascii="Times New Roman" w:hAnsi="Times New Roman" w:cs="Times New Roman"/>
          <w:sz w:val="28"/>
          <w:szCs w:val="28"/>
        </w:rPr>
        <w:t xml:space="preserve"> ввиду профессиональной непригодности</w:t>
      </w:r>
      <w:r w:rsidR="00D93C95">
        <w:rPr>
          <w:rFonts w:ascii="Times New Roman" w:hAnsi="Times New Roman" w:cs="Times New Roman"/>
          <w:sz w:val="28"/>
          <w:szCs w:val="28"/>
        </w:rPr>
        <w:t xml:space="preserve"> последнего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D93C95">
        <w:rPr>
          <w:rFonts w:ascii="Times New Roman" w:hAnsi="Times New Roman" w:cs="Times New Roman"/>
          <w:sz w:val="28"/>
          <w:szCs w:val="28"/>
        </w:rPr>
        <w:t xml:space="preserve">работодатель </w:t>
      </w:r>
      <w:r>
        <w:rPr>
          <w:rFonts w:ascii="Times New Roman" w:hAnsi="Times New Roman" w:cs="Times New Roman"/>
          <w:sz w:val="28"/>
          <w:szCs w:val="28"/>
        </w:rPr>
        <w:t>н</w:t>
      </w:r>
      <w:r w:rsidRPr="00980CC3">
        <w:rPr>
          <w:rFonts w:ascii="Times New Roman" w:hAnsi="Times New Roman" w:cs="Times New Roman"/>
          <w:sz w:val="28"/>
          <w:szCs w:val="28"/>
        </w:rPr>
        <w:t>е исключа</w:t>
      </w:r>
      <w:r w:rsidR="00D93C95">
        <w:rPr>
          <w:rFonts w:ascii="Times New Roman" w:hAnsi="Times New Roman" w:cs="Times New Roman"/>
          <w:sz w:val="28"/>
          <w:szCs w:val="28"/>
        </w:rPr>
        <w:t xml:space="preserve">л </w:t>
      </w:r>
      <w:r>
        <w:rPr>
          <w:rFonts w:ascii="Times New Roman" w:hAnsi="Times New Roman" w:cs="Times New Roman"/>
          <w:sz w:val="28"/>
          <w:szCs w:val="28"/>
        </w:rPr>
        <w:t xml:space="preserve">также то, </w:t>
      </w:r>
      <w:r w:rsidRPr="00980CC3">
        <w:rPr>
          <w:rFonts w:ascii="Times New Roman" w:hAnsi="Times New Roman" w:cs="Times New Roman"/>
          <w:sz w:val="28"/>
          <w:szCs w:val="28"/>
        </w:rPr>
        <w:t>что в скором времен</w:t>
      </w:r>
      <w:proofErr w:type="gramStart"/>
      <w:r w:rsidRPr="00980CC3">
        <w:rPr>
          <w:rFonts w:ascii="Times New Roman" w:hAnsi="Times New Roman" w:cs="Times New Roman"/>
          <w:sz w:val="28"/>
          <w:szCs w:val="28"/>
        </w:rPr>
        <w:t>и ООО</w:t>
      </w:r>
      <w:proofErr w:type="gramEnd"/>
      <w:r w:rsidRPr="00980CC3">
        <w:rPr>
          <w:rFonts w:ascii="Times New Roman" w:hAnsi="Times New Roman" w:cs="Times New Roman"/>
          <w:sz w:val="28"/>
          <w:szCs w:val="28"/>
        </w:rPr>
        <w:t xml:space="preserve"> «ВТС» может быть ликвидировано.</w:t>
      </w:r>
    </w:p>
    <w:p w:rsidR="00DE6FA5" w:rsidRDefault="00DE6FA5" w:rsidP="00DE6FA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E6FA5">
        <w:rPr>
          <w:rFonts w:ascii="Times New Roman" w:hAnsi="Times New Roman" w:cs="Times New Roman"/>
          <w:sz w:val="28"/>
          <w:szCs w:val="28"/>
        </w:rPr>
        <w:t xml:space="preserve">Из содержания статьи 80 ТК РФ следует, что расторжение трудового договора по инициативе работника допустимо </w:t>
      </w:r>
      <w:r w:rsidR="002970E0">
        <w:rPr>
          <w:rFonts w:ascii="Times New Roman" w:hAnsi="Times New Roman" w:cs="Times New Roman"/>
          <w:sz w:val="28"/>
          <w:szCs w:val="28"/>
        </w:rPr>
        <w:t xml:space="preserve">только в том </w:t>
      </w:r>
      <w:r w:rsidRPr="00DE6FA5">
        <w:rPr>
          <w:rFonts w:ascii="Times New Roman" w:hAnsi="Times New Roman" w:cs="Times New Roman"/>
          <w:sz w:val="28"/>
          <w:szCs w:val="28"/>
        </w:rPr>
        <w:t>в случае, когда подача заявления об увольнении являлась его добровольным волеизъявлением.</w:t>
      </w:r>
    </w:p>
    <w:p w:rsidR="00D93C95" w:rsidRDefault="00D93C95" w:rsidP="004C773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Работодатель не вправе увольнять работника по собственной инициативе лишь по причине его </w:t>
      </w:r>
      <w:proofErr w:type="spellStart"/>
      <w:r>
        <w:rPr>
          <w:rFonts w:ascii="Times New Roman" w:hAnsi="Times New Roman" w:cs="Times New Roman"/>
          <w:sz w:val="28"/>
          <w:szCs w:val="28"/>
        </w:rPr>
        <w:t>неугодности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работодателю.</w:t>
      </w:r>
    </w:p>
    <w:p w:rsidR="004C773B" w:rsidRDefault="004C773B" w:rsidP="004C773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Статья 81 Трудового кодекса Российской Федерации </w:t>
      </w:r>
      <w:r w:rsidR="00D93C95">
        <w:rPr>
          <w:rFonts w:ascii="Times New Roman" w:hAnsi="Times New Roman" w:cs="Times New Roman"/>
          <w:sz w:val="28"/>
          <w:szCs w:val="28"/>
        </w:rPr>
        <w:t xml:space="preserve">(далее по тексту – ТК РФ) </w:t>
      </w:r>
      <w:r>
        <w:rPr>
          <w:rFonts w:ascii="Times New Roman" w:hAnsi="Times New Roman" w:cs="Times New Roman"/>
          <w:sz w:val="28"/>
          <w:szCs w:val="28"/>
        </w:rPr>
        <w:t xml:space="preserve">содержит исчерпывающий перечень </w:t>
      </w:r>
      <w:r w:rsidRPr="004C773B">
        <w:rPr>
          <w:rFonts w:ascii="Times New Roman" w:hAnsi="Times New Roman" w:cs="Times New Roman"/>
          <w:sz w:val="28"/>
          <w:szCs w:val="28"/>
        </w:rPr>
        <w:t>обстоятельств, которые дают работодателю право расторгнуть с работником трудовой договор</w:t>
      </w:r>
      <w:r>
        <w:rPr>
          <w:rFonts w:ascii="Times New Roman" w:hAnsi="Times New Roman" w:cs="Times New Roman"/>
          <w:sz w:val="28"/>
          <w:szCs w:val="28"/>
        </w:rPr>
        <w:t>, в том числе и в случае ликвидации предприятия.</w:t>
      </w:r>
      <w:proofErr w:type="gramEnd"/>
    </w:p>
    <w:p w:rsidR="004C773B" w:rsidRDefault="004C773B" w:rsidP="004C773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4C773B">
        <w:rPr>
          <w:rFonts w:ascii="Times New Roman" w:hAnsi="Times New Roman" w:cs="Times New Roman"/>
          <w:sz w:val="28"/>
          <w:szCs w:val="28"/>
        </w:rPr>
        <w:t>В силу статьи 180 ТК РФ о предстоящем увольнении в связи с ликвидацией организации, сокращением численности или штата работников организации работники предупреждаются работодателем персонально и под роспись не менее чем за два месяца до увольнения.</w:t>
      </w:r>
      <w:proofErr w:type="gramEnd"/>
      <w:r w:rsidRPr="004C773B">
        <w:rPr>
          <w:rFonts w:ascii="Times New Roman" w:hAnsi="Times New Roman" w:cs="Times New Roman"/>
          <w:sz w:val="28"/>
          <w:szCs w:val="28"/>
        </w:rPr>
        <w:t xml:space="preserve"> Работодатель с письменного согласия работника имеет право расторгнуть с ним трудовой договор до истечения срока, указанного выше, выплатив ему дополнительную компенсацию в размере среднего заработка работника, исчисленного пропорционально времени, оставшемуся до истечения срока предупреждения об увольнении.</w:t>
      </w:r>
    </w:p>
    <w:p w:rsidR="00DE6FA5" w:rsidRDefault="00D93C95" w:rsidP="00DE6FA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Таким образом, </w:t>
      </w:r>
      <w:r w:rsidR="00DE6FA5">
        <w:rPr>
          <w:rFonts w:ascii="Times New Roman" w:hAnsi="Times New Roman" w:cs="Times New Roman"/>
          <w:sz w:val="28"/>
          <w:szCs w:val="28"/>
        </w:rPr>
        <w:t>в</w:t>
      </w:r>
      <w:r w:rsidR="00DE6FA5" w:rsidRPr="00D93C95">
        <w:rPr>
          <w:rFonts w:ascii="Times New Roman" w:hAnsi="Times New Roman" w:cs="Times New Roman"/>
          <w:sz w:val="28"/>
          <w:szCs w:val="28"/>
        </w:rPr>
        <w:t xml:space="preserve">сем работникам, увольняемым в связи с ликвидацией </w:t>
      </w:r>
      <w:r w:rsidR="00DE6FA5">
        <w:rPr>
          <w:rFonts w:ascii="Times New Roman" w:hAnsi="Times New Roman" w:cs="Times New Roman"/>
          <w:sz w:val="28"/>
          <w:szCs w:val="28"/>
        </w:rPr>
        <w:t>предприятия</w:t>
      </w:r>
      <w:r w:rsidR="00DE6FA5" w:rsidRPr="00D93C95">
        <w:rPr>
          <w:rFonts w:ascii="Times New Roman" w:hAnsi="Times New Roman" w:cs="Times New Roman"/>
          <w:sz w:val="28"/>
          <w:szCs w:val="28"/>
        </w:rPr>
        <w:t>, выплачивается выходное пособие в размере среднего месячного заработка, а также за ними сохраняется средний месячный заработок на период трудоустройства, но не свыше двух месяцев со дня увольнения (с зачетом выходного пособия).</w:t>
      </w:r>
    </w:p>
    <w:p w:rsidR="00DE6FA5" w:rsidRDefault="00DE6FA5" w:rsidP="00980CC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E6FA5">
        <w:rPr>
          <w:rFonts w:ascii="Times New Roman" w:hAnsi="Times New Roman" w:cs="Times New Roman"/>
          <w:sz w:val="28"/>
          <w:szCs w:val="28"/>
        </w:rPr>
        <w:t xml:space="preserve">Статья 81 ТК РФ предусматривает также, что трудовой </w:t>
      </w:r>
      <w:proofErr w:type="gramStart"/>
      <w:r w:rsidRPr="00DE6FA5">
        <w:rPr>
          <w:rFonts w:ascii="Times New Roman" w:hAnsi="Times New Roman" w:cs="Times New Roman"/>
          <w:sz w:val="28"/>
          <w:szCs w:val="28"/>
        </w:rPr>
        <w:t>договор</w:t>
      </w:r>
      <w:proofErr w:type="gramEnd"/>
      <w:r w:rsidRPr="00DE6FA5">
        <w:rPr>
          <w:rFonts w:ascii="Times New Roman" w:hAnsi="Times New Roman" w:cs="Times New Roman"/>
          <w:sz w:val="28"/>
          <w:szCs w:val="28"/>
        </w:rPr>
        <w:t xml:space="preserve"> может быть расторгнут работодателем в случае прогула, то есть отсутствия на рабочем месте без уважительных причин в течение всего рабочего дня (смены) независимо от его (ее) продолжительности, а также в случае </w:t>
      </w:r>
      <w:r w:rsidRPr="00DE6FA5">
        <w:rPr>
          <w:rFonts w:ascii="Times New Roman" w:hAnsi="Times New Roman" w:cs="Times New Roman"/>
          <w:sz w:val="28"/>
          <w:szCs w:val="28"/>
        </w:rPr>
        <w:lastRenderedPageBreak/>
        <w:t>отсутствия на рабочем месте без уважительных причин более четырех часов подряд в течение рабочего дня (смены).</w:t>
      </w:r>
    </w:p>
    <w:p w:rsidR="00980CC3" w:rsidRPr="00980CC3" w:rsidRDefault="00DE6FA5" w:rsidP="00980CC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Работодателем</w:t>
      </w:r>
      <w:r w:rsidRPr="00980CC3">
        <w:rPr>
          <w:rFonts w:ascii="Times New Roman" w:hAnsi="Times New Roman" w:cs="Times New Roman"/>
          <w:sz w:val="28"/>
          <w:szCs w:val="28"/>
        </w:rPr>
        <w:t xml:space="preserve"> </w:t>
      </w:r>
      <w:r w:rsidR="00980CC3" w:rsidRPr="00980CC3">
        <w:rPr>
          <w:rFonts w:ascii="Times New Roman" w:hAnsi="Times New Roman" w:cs="Times New Roman"/>
          <w:sz w:val="28"/>
          <w:szCs w:val="28"/>
        </w:rPr>
        <w:t xml:space="preserve">27, 30 и 31 декабря 2013 года составлены акты об отсутствии </w:t>
      </w:r>
      <w:r w:rsidR="00980CC3">
        <w:rPr>
          <w:rFonts w:ascii="Times New Roman" w:hAnsi="Times New Roman" w:cs="Times New Roman"/>
          <w:sz w:val="28"/>
          <w:szCs w:val="28"/>
        </w:rPr>
        <w:t>заявителя</w:t>
      </w:r>
      <w:r w:rsidR="00980CC3" w:rsidRPr="00980CC3">
        <w:rPr>
          <w:rFonts w:ascii="Times New Roman" w:hAnsi="Times New Roman" w:cs="Times New Roman"/>
          <w:sz w:val="28"/>
          <w:szCs w:val="28"/>
        </w:rPr>
        <w:t xml:space="preserve"> на рабочем месте без уважительной причины и предупреждения об отсутствии.</w:t>
      </w:r>
    </w:p>
    <w:p w:rsidR="00980CC3" w:rsidRPr="00980CC3" w:rsidRDefault="00980CC3" w:rsidP="00980CC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80CC3">
        <w:rPr>
          <w:rFonts w:ascii="Times New Roman" w:hAnsi="Times New Roman" w:cs="Times New Roman"/>
          <w:sz w:val="28"/>
          <w:szCs w:val="28"/>
        </w:rPr>
        <w:t>Однако указанные акты не доведены до сведения работника. Доказательств того, чт</w:t>
      </w:r>
      <w:proofErr w:type="gramStart"/>
      <w:r w:rsidRPr="00980CC3">
        <w:rPr>
          <w:rFonts w:ascii="Times New Roman" w:hAnsi="Times New Roman" w:cs="Times New Roman"/>
          <w:sz w:val="28"/>
          <w:szCs w:val="28"/>
        </w:rPr>
        <w:t>о ООО</w:t>
      </w:r>
      <w:proofErr w:type="gramEnd"/>
      <w:r w:rsidRPr="00980CC3">
        <w:rPr>
          <w:rFonts w:ascii="Times New Roman" w:hAnsi="Times New Roman" w:cs="Times New Roman"/>
          <w:sz w:val="28"/>
          <w:szCs w:val="28"/>
        </w:rPr>
        <w:t xml:space="preserve"> «ВТ</w:t>
      </w:r>
      <w:r>
        <w:rPr>
          <w:rFonts w:ascii="Times New Roman" w:hAnsi="Times New Roman" w:cs="Times New Roman"/>
          <w:sz w:val="28"/>
          <w:szCs w:val="28"/>
        </w:rPr>
        <w:t>С</w:t>
      </w:r>
      <w:r w:rsidRPr="00980CC3">
        <w:rPr>
          <w:rFonts w:ascii="Times New Roman" w:hAnsi="Times New Roman" w:cs="Times New Roman"/>
          <w:sz w:val="28"/>
          <w:szCs w:val="28"/>
        </w:rPr>
        <w:t>» предпринял все возможные меры для надлежащего уведомления работника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80CC3">
        <w:rPr>
          <w:rFonts w:ascii="Times New Roman" w:hAnsi="Times New Roman" w:cs="Times New Roman"/>
          <w:sz w:val="28"/>
          <w:szCs w:val="28"/>
        </w:rPr>
        <w:t>о том, что если он в течение определенного времени не сообщит об уважительной причине своего отсутствия на работе, то в отношении него может быть применено дисциплинарное взыскание, работодателем не представлено. Следовательно,  оснований полагать, что работник отсутствует по неуважительной причине, у работодателя не имеется</w:t>
      </w:r>
      <w:r w:rsidR="00DE6FA5">
        <w:rPr>
          <w:rFonts w:ascii="Times New Roman" w:hAnsi="Times New Roman" w:cs="Times New Roman"/>
          <w:sz w:val="28"/>
          <w:szCs w:val="28"/>
        </w:rPr>
        <w:t>, соответственно не имеется у него оснований для увольнения работника по данному пункту</w:t>
      </w:r>
      <w:r w:rsidRPr="00980CC3">
        <w:rPr>
          <w:rFonts w:ascii="Times New Roman" w:hAnsi="Times New Roman" w:cs="Times New Roman"/>
          <w:sz w:val="28"/>
          <w:szCs w:val="28"/>
        </w:rPr>
        <w:t>.</w:t>
      </w:r>
    </w:p>
    <w:p w:rsidR="00DE6FA5" w:rsidRDefault="00DE6FA5" w:rsidP="00DE6FA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Азнакаевской городской прокуратурой </w:t>
      </w:r>
      <w:r w:rsidR="007E15FC">
        <w:rPr>
          <w:rFonts w:ascii="Times New Roman" w:hAnsi="Times New Roman" w:cs="Times New Roman"/>
          <w:sz w:val="28"/>
          <w:szCs w:val="28"/>
        </w:rPr>
        <w:t>ООО «ВТС» разъяснены виды ответственности за нарушение трудового законодательства, в том числе ч</w:t>
      </w:r>
      <w:r w:rsidRPr="00972D00">
        <w:rPr>
          <w:rFonts w:ascii="Times New Roman" w:hAnsi="Times New Roman" w:cs="Times New Roman"/>
          <w:sz w:val="28"/>
          <w:szCs w:val="28"/>
        </w:rPr>
        <w:t>асть</w:t>
      </w:r>
      <w:r w:rsidR="007E15FC">
        <w:rPr>
          <w:rFonts w:ascii="Times New Roman" w:hAnsi="Times New Roman" w:cs="Times New Roman"/>
          <w:sz w:val="28"/>
          <w:szCs w:val="28"/>
        </w:rPr>
        <w:t xml:space="preserve"> </w:t>
      </w:r>
      <w:r w:rsidRPr="00972D00">
        <w:rPr>
          <w:rFonts w:ascii="Times New Roman" w:hAnsi="Times New Roman" w:cs="Times New Roman"/>
          <w:sz w:val="28"/>
          <w:szCs w:val="28"/>
        </w:rPr>
        <w:t>1 статьи 5.27 Кодекса Российской Федерации об а</w:t>
      </w:r>
      <w:r w:rsidR="007E15FC">
        <w:rPr>
          <w:rFonts w:ascii="Times New Roman" w:hAnsi="Times New Roman" w:cs="Times New Roman"/>
          <w:sz w:val="28"/>
          <w:szCs w:val="28"/>
        </w:rPr>
        <w:t>дминистративных правонарушениях, санкция которой предусматривает административный штраф в р</w:t>
      </w:r>
      <w:r w:rsidRPr="00972D00">
        <w:rPr>
          <w:rFonts w:ascii="Times New Roman" w:hAnsi="Times New Roman" w:cs="Times New Roman"/>
          <w:sz w:val="28"/>
          <w:szCs w:val="28"/>
        </w:rPr>
        <w:t>азмере от одной тысячи до пятидесяти тысяч рублей или административное приостановление деятельности на срок до девяноста суток.</w:t>
      </w:r>
      <w:proofErr w:type="gramEnd"/>
    </w:p>
    <w:p w:rsidR="00980CC3" w:rsidRDefault="00DE6FA5" w:rsidP="00CC043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 итогам проверки </w:t>
      </w:r>
      <w:r w:rsidR="00980CC3">
        <w:rPr>
          <w:rFonts w:ascii="Times New Roman" w:hAnsi="Times New Roman" w:cs="Times New Roman"/>
          <w:sz w:val="28"/>
          <w:szCs w:val="28"/>
        </w:rPr>
        <w:t>прокурором города генеральному директор</w:t>
      </w:r>
      <w:proofErr w:type="gramStart"/>
      <w:r w:rsidR="00980CC3">
        <w:rPr>
          <w:rFonts w:ascii="Times New Roman" w:hAnsi="Times New Roman" w:cs="Times New Roman"/>
          <w:sz w:val="28"/>
          <w:szCs w:val="28"/>
        </w:rPr>
        <w:t>у ООО</w:t>
      </w:r>
      <w:proofErr w:type="gramEnd"/>
      <w:r w:rsidR="00980CC3">
        <w:rPr>
          <w:rFonts w:ascii="Times New Roman" w:hAnsi="Times New Roman" w:cs="Times New Roman"/>
          <w:sz w:val="28"/>
          <w:szCs w:val="28"/>
        </w:rPr>
        <w:t xml:space="preserve"> «ВТС» объявлено предостережение о недопустимости нарушения трудового законодательства.</w:t>
      </w:r>
    </w:p>
    <w:p w:rsidR="007E15FC" w:rsidRDefault="007E15FC" w:rsidP="00CC043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732221" w:rsidRDefault="00287B90" w:rsidP="00287B90">
      <w:pPr>
        <w:spacing w:after="0" w:line="240" w:lineRule="auto"/>
        <w:ind w:firstLine="708"/>
        <w:jc w:val="right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Азнакаевская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городская прокуратура</w:t>
      </w:r>
      <w:r w:rsidR="0073222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459C3" w:rsidRDefault="008459C3" w:rsidP="00CC043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CC043E" w:rsidRPr="000E09D3" w:rsidRDefault="00CC043E" w:rsidP="00CC043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sectPr w:rsidR="00CC043E" w:rsidRPr="000E09D3" w:rsidSect="007E15FC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mirrorMargins/>
  <w:proofState w:spelling="clean" w:grammar="clean"/>
  <w:defaultTabStop w:val="708"/>
  <w:characterSpacingControl w:val="doNotCompress"/>
  <w:compat/>
  <w:rsids>
    <w:rsidRoot w:val="000E09D3"/>
    <w:rsid w:val="000E09D3"/>
    <w:rsid w:val="00287B90"/>
    <w:rsid w:val="002970E0"/>
    <w:rsid w:val="002A0607"/>
    <w:rsid w:val="00495CA1"/>
    <w:rsid w:val="004C773B"/>
    <w:rsid w:val="006419B4"/>
    <w:rsid w:val="006A087B"/>
    <w:rsid w:val="00732221"/>
    <w:rsid w:val="007A0456"/>
    <w:rsid w:val="007E15FC"/>
    <w:rsid w:val="008459C3"/>
    <w:rsid w:val="00972D00"/>
    <w:rsid w:val="00980CC3"/>
    <w:rsid w:val="00A104A5"/>
    <w:rsid w:val="00AA0069"/>
    <w:rsid w:val="00AF4280"/>
    <w:rsid w:val="00C7378F"/>
    <w:rsid w:val="00CC043E"/>
    <w:rsid w:val="00D93C95"/>
    <w:rsid w:val="00DE6FA5"/>
    <w:rsid w:val="00F174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428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603</Words>
  <Characters>3441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4036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2014-02-04T19:37:00Z</dcterms:created>
  <dcterms:modified xsi:type="dcterms:W3CDTF">2014-02-04T19:37:00Z</dcterms:modified>
</cp:coreProperties>
</file>