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7" w:rsidRDefault="00673015" w:rsidP="006B1A97">
      <w:pPr>
        <w:jc w:val="center"/>
        <w:rPr>
          <w:b/>
        </w:rPr>
      </w:pPr>
      <w:r w:rsidRPr="006B1A97">
        <w:rPr>
          <w:b/>
        </w:rPr>
        <w:t xml:space="preserve">Общие результаты </w:t>
      </w:r>
      <w:r w:rsidR="006B1A97">
        <w:rPr>
          <w:b/>
        </w:rPr>
        <w:t>в</w:t>
      </w:r>
      <w:r w:rsidRPr="006B1A97">
        <w:rPr>
          <w:b/>
        </w:rPr>
        <w:t xml:space="preserve">ыборов </w:t>
      </w:r>
    </w:p>
    <w:p w:rsidR="0000123D" w:rsidRDefault="00673015" w:rsidP="006B1A97">
      <w:pPr>
        <w:jc w:val="center"/>
        <w:rPr>
          <w:b/>
        </w:rPr>
      </w:pPr>
      <w:r w:rsidRPr="006B1A97">
        <w:rPr>
          <w:b/>
        </w:rPr>
        <w:t xml:space="preserve">депутатов </w:t>
      </w:r>
      <w:r w:rsidR="00890545">
        <w:rPr>
          <w:b/>
        </w:rPr>
        <w:t>Мальбагуш</w:t>
      </w:r>
      <w:r w:rsidR="00261B93">
        <w:rPr>
          <w:b/>
        </w:rPr>
        <w:t xml:space="preserve">ского Совета сельского поселения Азнакаевского муниципального района </w:t>
      </w:r>
      <w:r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D2FFE" w:rsidRPr="008D404A" w:rsidRDefault="006D2FFE" w:rsidP="006B1A97">
      <w:pPr>
        <w:jc w:val="center"/>
        <w:rPr>
          <w:b/>
          <w:sz w:val="20"/>
          <w:szCs w:val="20"/>
        </w:rPr>
      </w:pPr>
    </w:p>
    <w:p w:rsidR="0000123D" w:rsidRPr="008D404A" w:rsidRDefault="0000123D">
      <w:pPr>
        <w:rPr>
          <w:sz w:val="20"/>
          <w:szCs w:val="20"/>
        </w:rPr>
      </w:pPr>
    </w:p>
    <w:tbl>
      <w:tblPr>
        <w:tblW w:w="101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3"/>
        <w:gridCol w:w="4328"/>
        <w:gridCol w:w="1657"/>
        <w:gridCol w:w="1211"/>
      </w:tblGrid>
      <w:tr w:rsidR="00E660E4" w:rsidRPr="00261B93" w:rsidTr="005C4C28">
        <w:trPr>
          <w:trHeight w:val="1539"/>
        </w:trPr>
        <w:tc>
          <w:tcPr>
            <w:tcW w:w="2518" w:type="dxa"/>
            <w:shd w:val="clear" w:color="auto" w:fill="auto"/>
            <w:vAlign w:val="center"/>
            <w:hideMark/>
          </w:tcPr>
          <w:p w:rsidR="00E660E4" w:rsidRPr="00261B93" w:rsidRDefault="00E660E4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Число избирателей, принявших участие в выборах по одномандатному избирательному округу, доля от числа избирателей, включенных в списки избирателей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6B1A9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8" w:type="dxa"/>
            <w:shd w:val="clear" w:color="auto" w:fill="auto"/>
            <w:noWrap/>
            <w:vAlign w:val="center"/>
            <w:hideMark/>
          </w:tcPr>
          <w:p w:rsidR="00E660E4" w:rsidRPr="00261B93" w:rsidRDefault="001C40C6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Фамилии, имена, отчества</w:t>
            </w:r>
            <w:r w:rsidR="00E660E4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зарегистрированных кандидатов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Число голосов избирателей, полученных 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каждым из </w:t>
            </w: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кандидат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E660E4" w:rsidRPr="00261B93" w:rsidRDefault="001C40C6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процентах от числа избирателей, принявших участие в голосовании по округу</w:t>
            </w:r>
          </w:p>
        </w:tc>
      </w:tr>
      <w:tr w:rsidR="00854D45" w:rsidRPr="00890545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890545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sz w:val="24"/>
                <w:szCs w:val="24"/>
              </w:rPr>
              <w:t>одномандатный избирательный округ № 1</w:t>
            </w:r>
          </w:p>
        </w:tc>
      </w:tr>
      <w:tr w:rsidR="00890545" w:rsidRPr="00890545" w:rsidTr="004444AE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890545" w:rsidRPr="00890545" w:rsidRDefault="00890545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75 избирателей</w:t>
            </w:r>
          </w:p>
          <w:p w:rsidR="00890545" w:rsidRPr="00890545" w:rsidRDefault="00890545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80,65 %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890545" w:rsidRPr="00890545" w:rsidRDefault="00890545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890545" w:rsidRPr="00890545" w:rsidRDefault="00890545">
            <w:pPr>
              <w:rPr>
                <w:bCs/>
                <w:color w:val="000000"/>
                <w:sz w:val="24"/>
                <w:szCs w:val="24"/>
              </w:rPr>
            </w:pPr>
            <w:r w:rsidRPr="00890545">
              <w:rPr>
                <w:bCs/>
                <w:color w:val="000000"/>
                <w:sz w:val="24"/>
                <w:szCs w:val="24"/>
              </w:rPr>
              <w:t>Ахметшин Раис Асылгараевич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890545" w:rsidRPr="00890545" w:rsidRDefault="00890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90545">
              <w:rPr>
                <w:b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890545" w:rsidRPr="00890545" w:rsidRDefault="00890545">
            <w:pPr>
              <w:rPr>
                <w:bCs/>
                <w:color w:val="000000"/>
                <w:sz w:val="24"/>
                <w:szCs w:val="24"/>
              </w:rPr>
            </w:pPr>
            <w:r w:rsidRPr="00890545">
              <w:rPr>
                <w:bCs/>
                <w:color w:val="000000"/>
                <w:sz w:val="24"/>
                <w:szCs w:val="24"/>
              </w:rPr>
              <w:t>86,67%</w:t>
            </w:r>
          </w:p>
        </w:tc>
      </w:tr>
      <w:tr w:rsidR="00890545" w:rsidRPr="00890545" w:rsidTr="004444AE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890545" w:rsidRPr="00890545" w:rsidRDefault="00890545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890545" w:rsidRPr="00890545" w:rsidRDefault="00890545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890545" w:rsidRPr="00890545" w:rsidRDefault="00890545">
            <w:pPr>
              <w:rPr>
                <w:color w:val="000000"/>
                <w:sz w:val="24"/>
                <w:szCs w:val="24"/>
              </w:rPr>
            </w:pPr>
            <w:r w:rsidRPr="00890545">
              <w:rPr>
                <w:color w:val="000000"/>
                <w:sz w:val="24"/>
                <w:szCs w:val="24"/>
              </w:rPr>
              <w:t>Насырова Алсу Шамильевна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890545" w:rsidRPr="00890545" w:rsidRDefault="00890545">
            <w:pPr>
              <w:jc w:val="center"/>
              <w:rPr>
                <w:color w:val="000000"/>
                <w:sz w:val="24"/>
                <w:szCs w:val="24"/>
              </w:rPr>
            </w:pPr>
            <w:r w:rsidRPr="0089054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890545" w:rsidRPr="00890545" w:rsidRDefault="00890545">
            <w:pPr>
              <w:rPr>
                <w:color w:val="000000"/>
                <w:sz w:val="24"/>
                <w:szCs w:val="24"/>
              </w:rPr>
            </w:pPr>
            <w:r w:rsidRPr="00890545">
              <w:rPr>
                <w:color w:val="000000"/>
                <w:sz w:val="24"/>
                <w:szCs w:val="24"/>
              </w:rPr>
              <w:t>6,67%</w:t>
            </w:r>
          </w:p>
        </w:tc>
      </w:tr>
      <w:tr w:rsidR="00854D45" w:rsidRPr="00890545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890545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sz w:val="24"/>
                <w:szCs w:val="24"/>
              </w:rPr>
              <w:t>одномандатный избирательный округ № 2</w:t>
            </w:r>
          </w:p>
        </w:tc>
      </w:tr>
      <w:tr w:rsidR="00890545" w:rsidRPr="00890545" w:rsidTr="008063FD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hideMark/>
          </w:tcPr>
          <w:p w:rsidR="00890545" w:rsidRPr="00890545" w:rsidRDefault="00890545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85 избирателей</w:t>
            </w:r>
          </w:p>
          <w:p w:rsidR="00890545" w:rsidRPr="00890545" w:rsidRDefault="00890545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97,70 %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890545" w:rsidRPr="00890545" w:rsidRDefault="00890545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890545" w:rsidRPr="00890545" w:rsidRDefault="00890545">
            <w:pPr>
              <w:rPr>
                <w:bCs/>
                <w:color w:val="000000"/>
                <w:sz w:val="24"/>
                <w:szCs w:val="24"/>
              </w:rPr>
            </w:pPr>
            <w:r w:rsidRPr="00890545">
              <w:rPr>
                <w:bCs/>
                <w:color w:val="000000"/>
                <w:sz w:val="24"/>
                <w:szCs w:val="24"/>
              </w:rPr>
              <w:t>Мухаметшин Ильнур Искандарович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890545" w:rsidRPr="00890545" w:rsidRDefault="00890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90545">
              <w:rPr>
                <w:bCs/>
                <w:color w:val="000000"/>
                <w:sz w:val="24"/>
                <w:szCs w:val="24"/>
              </w:rPr>
              <w:t>69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890545" w:rsidRPr="00890545" w:rsidRDefault="00890545">
            <w:pPr>
              <w:rPr>
                <w:bCs/>
                <w:color w:val="000000"/>
                <w:sz w:val="24"/>
                <w:szCs w:val="24"/>
              </w:rPr>
            </w:pPr>
            <w:r w:rsidRPr="00890545">
              <w:rPr>
                <w:bCs/>
                <w:color w:val="000000"/>
                <w:sz w:val="24"/>
                <w:szCs w:val="24"/>
              </w:rPr>
              <w:t>81,18%</w:t>
            </w:r>
          </w:p>
        </w:tc>
      </w:tr>
      <w:tr w:rsidR="00890545" w:rsidRPr="00890545" w:rsidTr="008063FD">
        <w:trPr>
          <w:trHeight w:val="276"/>
        </w:trPr>
        <w:tc>
          <w:tcPr>
            <w:tcW w:w="2518" w:type="dxa"/>
            <w:vMerge/>
            <w:shd w:val="clear" w:color="auto" w:fill="auto"/>
            <w:noWrap/>
            <w:hideMark/>
          </w:tcPr>
          <w:p w:rsidR="00890545" w:rsidRPr="00890545" w:rsidRDefault="00890545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890545" w:rsidRPr="00890545" w:rsidRDefault="00890545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890545" w:rsidRPr="00890545" w:rsidRDefault="00890545">
            <w:pPr>
              <w:rPr>
                <w:color w:val="000000"/>
                <w:sz w:val="24"/>
                <w:szCs w:val="24"/>
              </w:rPr>
            </w:pPr>
            <w:r w:rsidRPr="00890545">
              <w:rPr>
                <w:color w:val="000000"/>
                <w:sz w:val="24"/>
                <w:szCs w:val="24"/>
              </w:rPr>
              <w:t>Хузина Нурзия Мисбаховна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890545" w:rsidRPr="00890545" w:rsidRDefault="00890545">
            <w:pPr>
              <w:jc w:val="center"/>
              <w:rPr>
                <w:color w:val="000000"/>
                <w:sz w:val="24"/>
                <w:szCs w:val="24"/>
              </w:rPr>
            </w:pPr>
            <w:r w:rsidRPr="0089054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890545" w:rsidRPr="00890545" w:rsidRDefault="00890545">
            <w:pPr>
              <w:rPr>
                <w:color w:val="000000"/>
                <w:sz w:val="24"/>
                <w:szCs w:val="24"/>
              </w:rPr>
            </w:pPr>
            <w:r w:rsidRPr="00890545">
              <w:rPr>
                <w:color w:val="000000"/>
                <w:sz w:val="24"/>
                <w:szCs w:val="24"/>
              </w:rPr>
              <w:t>16,47%</w:t>
            </w:r>
          </w:p>
        </w:tc>
      </w:tr>
      <w:tr w:rsidR="005C4C28" w:rsidRPr="00890545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890545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sz w:val="24"/>
                <w:szCs w:val="24"/>
              </w:rPr>
              <w:t>одномандатный избирательный округ № 3</w:t>
            </w:r>
          </w:p>
        </w:tc>
      </w:tr>
      <w:tr w:rsidR="00890545" w:rsidRPr="00890545" w:rsidTr="00890545">
        <w:trPr>
          <w:trHeight w:val="276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:rsidR="00890545" w:rsidRPr="00890545" w:rsidRDefault="00890545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77 избирателей</w:t>
            </w:r>
          </w:p>
          <w:p w:rsidR="00890545" w:rsidRPr="00890545" w:rsidRDefault="00890545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96,25 %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890545" w:rsidRPr="00890545" w:rsidRDefault="00890545" w:rsidP="0089054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890545" w:rsidRPr="00890545" w:rsidRDefault="00890545" w:rsidP="00890545">
            <w:pPr>
              <w:rPr>
                <w:bCs/>
                <w:color w:val="000000"/>
                <w:sz w:val="24"/>
                <w:szCs w:val="24"/>
              </w:rPr>
            </w:pPr>
            <w:r w:rsidRPr="00890545">
              <w:rPr>
                <w:bCs/>
                <w:color w:val="000000"/>
                <w:sz w:val="24"/>
                <w:szCs w:val="24"/>
              </w:rPr>
              <w:t>Ахметшин Азат Юсупович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890545" w:rsidRPr="00890545" w:rsidRDefault="00890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90545">
              <w:rPr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890545" w:rsidRPr="00890545" w:rsidRDefault="00890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90545">
              <w:rPr>
                <w:bCs/>
                <w:color w:val="000000"/>
                <w:sz w:val="24"/>
                <w:szCs w:val="24"/>
              </w:rPr>
              <w:t>97,40%</w:t>
            </w:r>
          </w:p>
        </w:tc>
      </w:tr>
      <w:tr w:rsidR="005C4C28" w:rsidRPr="00890545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890545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sz w:val="24"/>
                <w:szCs w:val="24"/>
              </w:rPr>
              <w:t>одномандатный избирательный округ № 4</w:t>
            </w:r>
          </w:p>
        </w:tc>
      </w:tr>
      <w:tr w:rsidR="00890545" w:rsidRPr="00890545" w:rsidTr="00890545">
        <w:trPr>
          <w:trHeight w:val="276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:rsidR="00890545" w:rsidRPr="00890545" w:rsidRDefault="00890545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62 избирателей</w:t>
            </w:r>
          </w:p>
          <w:p w:rsidR="00890545" w:rsidRPr="00890545" w:rsidRDefault="00890545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92,54 %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890545" w:rsidRPr="00890545" w:rsidRDefault="00890545" w:rsidP="0089054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890545" w:rsidRPr="00890545" w:rsidRDefault="00890545" w:rsidP="00890545">
            <w:pPr>
              <w:rPr>
                <w:bCs/>
                <w:color w:val="000000"/>
                <w:sz w:val="24"/>
                <w:szCs w:val="24"/>
              </w:rPr>
            </w:pPr>
            <w:r w:rsidRPr="00890545">
              <w:rPr>
                <w:bCs/>
                <w:color w:val="000000"/>
                <w:sz w:val="24"/>
                <w:szCs w:val="24"/>
              </w:rPr>
              <w:t>Нуриев Адель Радикович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890545" w:rsidRPr="00890545" w:rsidRDefault="00890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90545">
              <w:rPr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890545" w:rsidRPr="00890545" w:rsidRDefault="00890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90545">
              <w:rPr>
                <w:bCs/>
                <w:color w:val="000000"/>
                <w:sz w:val="24"/>
                <w:szCs w:val="24"/>
              </w:rPr>
              <w:t>82,26%</w:t>
            </w:r>
          </w:p>
        </w:tc>
      </w:tr>
      <w:tr w:rsidR="005C4C28" w:rsidRPr="00890545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890545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sz w:val="24"/>
                <w:szCs w:val="24"/>
              </w:rPr>
              <w:t>одномандатный избирательный округ № 5</w:t>
            </w:r>
          </w:p>
        </w:tc>
      </w:tr>
      <w:tr w:rsidR="00890545" w:rsidRPr="00890545" w:rsidTr="006842A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890545" w:rsidRPr="00890545" w:rsidRDefault="00890545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82 избирателей</w:t>
            </w:r>
          </w:p>
          <w:p w:rsidR="00890545" w:rsidRPr="00890545" w:rsidRDefault="00890545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97,62 %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890545" w:rsidRPr="00890545" w:rsidRDefault="00890545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890545" w:rsidRPr="00890545" w:rsidRDefault="00890545">
            <w:pPr>
              <w:rPr>
                <w:bCs/>
                <w:color w:val="000000"/>
                <w:sz w:val="24"/>
                <w:szCs w:val="24"/>
              </w:rPr>
            </w:pPr>
            <w:r w:rsidRPr="00890545">
              <w:rPr>
                <w:bCs/>
                <w:color w:val="000000"/>
                <w:sz w:val="24"/>
                <w:szCs w:val="24"/>
              </w:rPr>
              <w:t>Закиев Заир Рашитович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890545" w:rsidRPr="00890545" w:rsidRDefault="00890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90545">
              <w:rPr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890545" w:rsidRPr="00890545" w:rsidRDefault="00890545">
            <w:pPr>
              <w:rPr>
                <w:bCs/>
                <w:color w:val="000000"/>
                <w:sz w:val="24"/>
                <w:szCs w:val="24"/>
              </w:rPr>
            </w:pPr>
            <w:r w:rsidRPr="00890545">
              <w:rPr>
                <w:bCs/>
                <w:color w:val="000000"/>
                <w:sz w:val="24"/>
                <w:szCs w:val="24"/>
              </w:rPr>
              <w:t>81,71%</w:t>
            </w:r>
          </w:p>
        </w:tc>
      </w:tr>
      <w:tr w:rsidR="00890545" w:rsidRPr="00890545" w:rsidTr="006842AC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890545" w:rsidRPr="00890545" w:rsidRDefault="00890545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890545" w:rsidRPr="00890545" w:rsidRDefault="00890545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890545" w:rsidRPr="00890545" w:rsidRDefault="00890545">
            <w:pPr>
              <w:rPr>
                <w:color w:val="000000"/>
                <w:sz w:val="24"/>
                <w:szCs w:val="24"/>
              </w:rPr>
            </w:pPr>
            <w:r w:rsidRPr="00890545">
              <w:rPr>
                <w:color w:val="000000"/>
                <w:sz w:val="24"/>
                <w:szCs w:val="24"/>
              </w:rPr>
              <w:t>Кабирова Разина Миннефогатовна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890545" w:rsidRPr="00890545" w:rsidRDefault="00890545">
            <w:pPr>
              <w:jc w:val="center"/>
              <w:rPr>
                <w:color w:val="000000"/>
                <w:sz w:val="24"/>
                <w:szCs w:val="24"/>
              </w:rPr>
            </w:pPr>
            <w:r w:rsidRPr="0089054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890545" w:rsidRPr="00890545" w:rsidRDefault="00890545">
            <w:pPr>
              <w:rPr>
                <w:color w:val="000000"/>
                <w:sz w:val="24"/>
                <w:szCs w:val="24"/>
              </w:rPr>
            </w:pPr>
            <w:r w:rsidRPr="00890545">
              <w:rPr>
                <w:color w:val="000000"/>
                <w:sz w:val="24"/>
                <w:szCs w:val="24"/>
              </w:rPr>
              <w:t>12,20%</w:t>
            </w:r>
          </w:p>
        </w:tc>
      </w:tr>
      <w:tr w:rsidR="005C4C28" w:rsidRPr="00890545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890545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sz w:val="24"/>
                <w:szCs w:val="24"/>
              </w:rPr>
              <w:t>одномандатный избирательный округ № 6</w:t>
            </w:r>
          </w:p>
        </w:tc>
      </w:tr>
      <w:tr w:rsidR="00890545" w:rsidRPr="00890545" w:rsidTr="0069403F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890545" w:rsidRPr="00890545" w:rsidRDefault="00890545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79 избирателей</w:t>
            </w:r>
          </w:p>
          <w:p w:rsidR="00890545" w:rsidRPr="00890545" w:rsidRDefault="00890545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90,80 %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890545" w:rsidRPr="00890545" w:rsidRDefault="00890545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890545" w:rsidRPr="00890545" w:rsidRDefault="00890545">
            <w:pPr>
              <w:rPr>
                <w:bCs/>
                <w:color w:val="000000"/>
                <w:sz w:val="24"/>
                <w:szCs w:val="24"/>
              </w:rPr>
            </w:pPr>
            <w:r w:rsidRPr="00890545">
              <w:rPr>
                <w:bCs/>
                <w:color w:val="000000"/>
                <w:sz w:val="24"/>
                <w:szCs w:val="24"/>
              </w:rPr>
              <w:t>Ахметшин Рустам Муфаздалович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890545" w:rsidRPr="00890545" w:rsidRDefault="00890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90545">
              <w:rPr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890545" w:rsidRPr="00890545" w:rsidRDefault="00890545">
            <w:pPr>
              <w:rPr>
                <w:bCs/>
                <w:color w:val="000000"/>
                <w:sz w:val="24"/>
                <w:szCs w:val="24"/>
              </w:rPr>
            </w:pPr>
            <w:r w:rsidRPr="00890545">
              <w:rPr>
                <w:bCs/>
                <w:color w:val="000000"/>
                <w:sz w:val="24"/>
                <w:szCs w:val="24"/>
              </w:rPr>
              <w:t>79,75%</w:t>
            </w:r>
          </w:p>
        </w:tc>
      </w:tr>
      <w:tr w:rsidR="00890545" w:rsidRPr="00890545" w:rsidTr="0069403F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890545" w:rsidRPr="00890545" w:rsidRDefault="00890545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890545" w:rsidRPr="00890545" w:rsidRDefault="00890545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890545" w:rsidRPr="00890545" w:rsidRDefault="00890545">
            <w:pPr>
              <w:rPr>
                <w:color w:val="000000"/>
                <w:sz w:val="24"/>
                <w:szCs w:val="24"/>
              </w:rPr>
            </w:pPr>
            <w:r w:rsidRPr="00890545">
              <w:rPr>
                <w:color w:val="000000"/>
                <w:sz w:val="24"/>
                <w:szCs w:val="24"/>
              </w:rPr>
              <w:t>Исхакова Зульфия Икрамовна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890545" w:rsidRPr="00890545" w:rsidRDefault="00890545">
            <w:pPr>
              <w:jc w:val="center"/>
              <w:rPr>
                <w:color w:val="000000"/>
                <w:sz w:val="24"/>
                <w:szCs w:val="24"/>
              </w:rPr>
            </w:pPr>
            <w:r w:rsidRPr="0089054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890545" w:rsidRPr="00890545" w:rsidRDefault="00890545">
            <w:pPr>
              <w:rPr>
                <w:color w:val="000000"/>
                <w:sz w:val="24"/>
                <w:szCs w:val="24"/>
              </w:rPr>
            </w:pPr>
            <w:r w:rsidRPr="00890545">
              <w:rPr>
                <w:color w:val="000000"/>
                <w:sz w:val="24"/>
                <w:szCs w:val="24"/>
              </w:rPr>
              <w:t>17,72%</w:t>
            </w:r>
          </w:p>
        </w:tc>
      </w:tr>
      <w:tr w:rsidR="005C4C28" w:rsidRPr="00890545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890545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sz w:val="24"/>
                <w:szCs w:val="24"/>
              </w:rPr>
              <w:t>одномандатный избирательный округ № 7</w:t>
            </w:r>
          </w:p>
        </w:tc>
      </w:tr>
      <w:tr w:rsidR="00890545" w:rsidRPr="00890545" w:rsidTr="001530C0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890545" w:rsidRPr="00890545" w:rsidRDefault="00890545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75 избирателей</w:t>
            </w:r>
          </w:p>
          <w:p w:rsidR="00890545" w:rsidRPr="00890545" w:rsidRDefault="00890545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97,40 %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890545" w:rsidRPr="00890545" w:rsidRDefault="00890545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890545" w:rsidRPr="00890545" w:rsidRDefault="00890545">
            <w:pPr>
              <w:rPr>
                <w:color w:val="000000"/>
                <w:sz w:val="24"/>
                <w:szCs w:val="24"/>
              </w:rPr>
            </w:pPr>
            <w:r w:rsidRPr="00890545">
              <w:rPr>
                <w:color w:val="000000"/>
                <w:sz w:val="24"/>
                <w:szCs w:val="24"/>
              </w:rPr>
              <w:t>Гусманов Равиль Гумарович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890545" w:rsidRPr="00890545" w:rsidRDefault="00890545">
            <w:pPr>
              <w:jc w:val="center"/>
              <w:rPr>
                <w:color w:val="000000"/>
                <w:sz w:val="24"/>
                <w:szCs w:val="24"/>
              </w:rPr>
            </w:pPr>
            <w:r w:rsidRPr="00890545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890545" w:rsidRPr="00890545" w:rsidRDefault="00890545">
            <w:pPr>
              <w:rPr>
                <w:color w:val="000000"/>
                <w:sz w:val="24"/>
                <w:szCs w:val="24"/>
              </w:rPr>
            </w:pPr>
            <w:r w:rsidRPr="00890545">
              <w:rPr>
                <w:color w:val="000000"/>
                <w:sz w:val="24"/>
                <w:szCs w:val="24"/>
              </w:rPr>
              <w:t>42,67%</w:t>
            </w:r>
          </w:p>
        </w:tc>
      </w:tr>
      <w:tr w:rsidR="00890545" w:rsidRPr="00890545" w:rsidTr="001530C0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890545" w:rsidRPr="00890545" w:rsidRDefault="00890545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890545" w:rsidRPr="00890545" w:rsidRDefault="00890545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054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890545" w:rsidRPr="00890545" w:rsidRDefault="00890545">
            <w:pPr>
              <w:rPr>
                <w:bCs/>
                <w:color w:val="000000"/>
                <w:sz w:val="24"/>
                <w:szCs w:val="24"/>
              </w:rPr>
            </w:pPr>
            <w:r w:rsidRPr="00890545">
              <w:rPr>
                <w:bCs/>
                <w:color w:val="000000"/>
                <w:sz w:val="24"/>
                <w:szCs w:val="24"/>
              </w:rPr>
              <w:t>Карамов Рамзил Фанзилович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890545" w:rsidRPr="00890545" w:rsidRDefault="008905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90545">
              <w:rPr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890545" w:rsidRPr="00890545" w:rsidRDefault="00890545">
            <w:pPr>
              <w:rPr>
                <w:bCs/>
                <w:color w:val="000000"/>
                <w:sz w:val="24"/>
                <w:szCs w:val="24"/>
              </w:rPr>
            </w:pPr>
            <w:r w:rsidRPr="00890545">
              <w:rPr>
                <w:bCs/>
                <w:color w:val="000000"/>
                <w:sz w:val="24"/>
                <w:szCs w:val="24"/>
              </w:rPr>
              <w:t>53,33%</w:t>
            </w:r>
          </w:p>
        </w:tc>
      </w:tr>
    </w:tbl>
    <w:p w:rsidR="005C4C28" w:rsidRPr="00E05E28" w:rsidRDefault="005C4C28" w:rsidP="005C4C28">
      <w:pPr>
        <w:rPr>
          <w:sz w:val="24"/>
          <w:szCs w:val="24"/>
        </w:rPr>
      </w:pPr>
    </w:p>
    <w:p w:rsidR="005C4C28" w:rsidRPr="00E05E28" w:rsidRDefault="005C4C28">
      <w:pPr>
        <w:rPr>
          <w:sz w:val="24"/>
          <w:szCs w:val="24"/>
        </w:rPr>
      </w:pPr>
    </w:p>
    <w:p w:rsidR="006B1A97" w:rsidRPr="00AA1D50" w:rsidRDefault="00325C64" w:rsidP="006B1A97">
      <w:pPr>
        <w:jc w:val="center"/>
        <w:rPr>
          <w:sz w:val="24"/>
          <w:szCs w:val="24"/>
        </w:rPr>
      </w:pPr>
      <w:r w:rsidRPr="00AA1D50">
        <w:rPr>
          <w:sz w:val="24"/>
          <w:szCs w:val="24"/>
        </w:rPr>
        <w:t>Список избранных депутатов</w:t>
      </w:r>
    </w:p>
    <w:p w:rsidR="006B1A97" w:rsidRPr="00AA1D50" w:rsidRDefault="00890545" w:rsidP="006B1A97">
      <w:pPr>
        <w:jc w:val="center"/>
        <w:rPr>
          <w:sz w:val="24"/>
          <w:szCs w:val="24"/>
        </w:rPr>
      </w:pPr>
      <w:r w:rsidRPr="00AA1D50">
        <w:rPr>
          <w:sz w:val="24"/>
          <w:szCs w:val="24"/>
        </w:rPr>
        <w:t>Мальбагуш</w:t>
      </w:r>
      <w:r w:rsidR="00261B93" w:rsidRPr="00AA1D50">
        <w:rPr>
          <w:sz w:val="24"/>
          <w:szCs w:val="24"/>
        </w:rPr>
        <w:t>ского Совета сельского поселения Азнакаевского муниципального района Республики Татарстан четвертого созыва</w:t>
      </w:r>
    </w:p>
    <w:p w:rsidR="006B1A97" w:rsidRDefault="006B1A97" w:rsidP="006B1A97">
      <w:pPr>
        <w:jc w:val="both"/>
      </w:pPr>
    </w:p>
    <w:p w:rsidR="00EE727D" w:rsidRDefault="00EE727D" w:rsidP="00EE727D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1</w:t>
      </w:r>
    </w:p>
    <w:p w:rsidR="00EE727D" w:rsidRDefault="00EE727D" w:rsidP="00EE727D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 xml:space="preserve">Ахметшин Раис Асылгараевич, 1957 года рождения; место жительства - Республика Татарстан,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Альметьевский район, </w:t>
      </w:r>
      <w:r w:rsidRPr="00552A05">
        <w:rPr>
          <w:rFonts w:eastAsia="Times New Roman"/>
          <w:color w:val="000000"/>
          <w:sz w:val="24"/>
          <w:szCs w:val="24"/>
          <w:lang w:eastAsia="ru-RU"/>
        </w:rPr>
        <w:t>город Альметьевск; основное место работы или службы, занимаемая должность - НГДУ "Джалильнефть" ПАО "Татнефть", главный инженер - первый заместитель начальника по производству; выдвинут: Всероссийская политическая партия "ЕДИНАЯ РОССИЯ"</w:t>
      </w:r>
    </w:p>
    <w:p w:rsidR="00EE727D" w:rsidRPr="00552A05" w:rsidRDefault="00EE727D" w:rsidP="00EE727D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EE727D" w:rsidRDefault="00EE727D" w:rsidP="00EE727D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2</w:t>
      </w:r>
    </w:p>
    <w:p w:rsidR="00EE727D" w:rsidRDefault="00EE727D" w:rsidP="00EE727D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 xml:space="preserve">Мухаметшин Ильнур Искандарович, 1985 года рождения; место жительства - Республика Татарстан,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Альметьевский район, </w:t>
      </w:r>
      <w:r w:rsidRPr="00552A05">
        <w:rPr>
          <w:rFonts w:eastAsia="Times New Roman"/>
          <w:color w:val="000000"/>
          <w:sz w:val="24"/>
          <w:szCs w:val="24"/>
          <w:lang w:eastAsia="ru-RU"/>
        </w:rPr>
        <w:t>город Альметьевск; основное место работы или службы, занимаемая должность - ООО "Сервис НПО", заместитель начальника цех; выдвинут: Всероссийская политическая партия "ЕДИНАЯ РОССИЯ"</w:t>
      </w:r>
    </w:p>
    <w:p w:rsidR="00EE727D" w:rsidRPr="00552A05" w:rsidRDefault="00EE727D" w:rsidP="00EE727D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EE727D" w:rsidRDefault="00EE727D" w:rsidP="00EE727D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3</w:t>
      </w:r>
    </w:p>
    <w:p w:rsidR="00EE727D" w:rsidRDefault="00EE727D" w:rsidP="00EE727D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lastRenderedPageBreak/>
        <w:t>Ахметшин Азат Юсупович, 1996 года рождения; место жительства - Республика Татарстан, Азнакаевский район, село Нижнее Якеево; основное место работы или службы, занимаемая должность - Сервисная служба добычи нефти и газа №3 участка обслуживания объектов НГДУ "Джалильнефть" РЦАП пгт.Джалиль ООО "Татавтоматизация", слесарь по контрольно-измерительным приборам и автоматике 4 разряда; выдвинут: Всероссийская политическая партия "ЕДИНАЯ РОССИЯ"</w:t>
      </w:r>
    </w:p>
    <w:p w:rsidR="00EE727D" w:rsidRPr="00552A05" w:rsidRDefault="00EE727D" w:rsidP="00EE727D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EE727D" w:rsidRDefault="00EE727D" w:rsidP="00EE727D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4</w:t>
      </w:r>
    </w:p>
    <w:p w:rsidR="00EE727D" w:rsidRDefault="00EE727D" w:rsidP="00EE727D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Нуриев Адель Радикович, 1996 года рождения; место жительства - Республика Татарстан, Азнакаевский район, село Мальбагуш; основное место работы или службы, занимаемая должность - ООО "Сервис А", менеджер по продажам; выдвинут: Политическая партия СПРАВЕДЛИВАЯ РОССИЯ</w:t>
      </w:r>
    </w:p>
    <w:p w:rsidR="00EE727D" w:rsidRPr="00552A05" w:rsidRDefault="00EE727D" w:rsidP="00EE727D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EE727D" w:rsidRDefault="00EE727D" w:rsidP="00EE727D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5</w:t>
      </w:r>
    </w:p>
    <w:p w:rsidR="00EE727D" w:rsidRDefault="00EE727D" w:rsidP="00EE727D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Закиев Заир Рашитович, 1971 года рождения; место жительства - Республика Татарстан, Азнакаевский район, село Нижнее Якеево; основное место работы или службы, занимаемая должность - АктюбинскРемСервис ООО "ТаграС-РемСервис", заместитель начальника ПТО; выдвинут: Всероссийская политическая партия "ЕДИНАЯ РОССИЯ"</w:t>
      </w:r>
    </w:p>
    <w:p w:rsidR="00EE727D" w:rsidRPr="00552A05" w:rsidRDefault="00EE727D" w:rsidP="00EE727D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EE727D" w:rsidRDefault="00EE727D" w:rsidP="00EE727D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6</w:t>
      </w:r>
    </w:p>
    <w:p w:rsidR="00EE727D" w:rsidRDefault="00EE727D" w:rsidP="00EE727D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Ахметшин Рустам Муфаздалович, 1965 года рождения; место жительства - Республика Татарстан, Азнакаевский район, город Азнакаево; основное место работы или службы, занимаемая должность - Государственное бюджетное учреждение "Азнакаевское районное государственное ветеринарное объединение", начальник; выдвинут: Всероссийская политическая партия "ЕДИНАЯ РОССИЯ"</w:t>
      </w:r>
    </w:p>
    <w:p w:rsidR="00EE727D" w:rsidRPr="00552A05" w:rsidRDefault="00EE727D" w:rsidP="00EE727D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EE727D" w:rsidRDefault="00EE727D" w:rsidP="00EE727D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7</w:t>
      </w:r>
    </w:p>
    <w:p w:rsidR="00611F04" w:rsidRDefault="00EE727D" w:rsidP="00EE727D">
      <w:pPr>
        <w:jc w:val="both"/>
        <w:rPr>
          <w:b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Карамов Рамзил Фанзилович, 1993 года рождения; место жительства - Республика Татарстан, Азнакаевский район, деревня Нижнее Якиево; основное место работы или службы, занимаемая должность - Бригда по подземному ремонту скважин № 402 Джалильского цеха подземного ремонта скважин Управления по подземному ремонту скважин ПАО "Татнефть", оператор по подземному ремонту скважин; выдвинут: Политическая партия ЛДПР - Либерально-демокатическая партия России</w:t>
      </w:r>
    </w:p>
    <w:p w:rsidR="00611F04" w:rsidRDefault="00611F04" w:rsidP="00611F04">
      <w:pPr>
        <w:jc w:val="both"/>
      </w:pPr>
      <w:r>
        <w:tab/>
      </w:r>
    </w:p>
    <w:p w:rsidR="00611F04" w:rsidRDefault="00611F04" w:rsidP="00611F04">
      <w:pPr>
        <w:jc w:val="right"/>
      </w:pPr>
      <w:r>
        <w:rPr>
          <w:i/>
          <w:sz w:val="20"/>
          <w:szCs w:val="20"/>
        </w:rPr>
        <w:t>Территориальная избирательная комиссия Азнакаевского района Республики Татарстан</w:t>
      </w:r>
    </w:p>
    <w:p w:rsidR="006B1A97" w:rsidRDefault="006B1A97" w:rsidP="00611F04">
      <w:pPr>
        <w:jc w:val="center"/>
      </w:pPr>
    </w:p>
    <w:sectPr w:rsidR="006B1A97" w:rsidSect="001B2FD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A1"/>
    <w:rsid w:val="0000123D"/>
    <w:rsid w:val="00040DDC"/>
    <w:rsid w:val="000F0D01"/>
    <w:rsid w:val="0018120A"/>
    <w:rsid w:val="001B2FAB"/>
    <w:rsid w:val="001B2FD4"/>
    <w:rsid w:val="001C40C6"/>
    <w:rsid w:val="002345A5"/>
    <w:rsid w:val="00236AA3"/>
    <w:rsid w:val="00261B93"/>
    <w:rsid w:val="002A2CC1"/>
    <w:rsid w:val="00325C64"/>
    <w:rsid w:val="0033557E"/>
    <w:rsid w:val="00345E24"/>
    <w:rsid w:val="00434D7C"/>
    <w:rsid w:val="00465447"/>
    <w:rsid w:val="00492A43"/>
    <w:rsid w:val="005273B8"/>
    <w:rsid w:val="005762EC"/>
    <w:rsid w:val="00590FA1"/>
    <w:rsid w:val="005C4C28"/>
    <w:rsid w:val="00611F04"/>
    <w:rsid w:val="00624665"/>
    <w:rsid w:val="006607FC"/>
    <w:rsid w:val="00673015"/>
    <w:rsid w:val="00685AEC"/>
    <w:rsid w:val="006B1A97"/>
    <w:rsid w:val="006C59FF"/>
    <w:rsid w:val="006D2FFE"/>
    <w:rsid w:val="0070287D"/>
    <w:rsid w:val="00725921"/>
    <w:rsid w:val="007B0A49"/>
    <w:rsid w:val="007B5212"/>
    <w:rsid w:val="00812CC3"/>
    <w:rsid w:val="00854D45"/>
    <w:rsid w:val="00890545"/>
    <w:rsid w:val="008D404A"/>
    <w:rsid w:val="00A06CC1"/>
    <w:rsid w:val="00A454FA"/>
    <w:rsid w:val="00A527E2"/>
    <w:rsid w:val="00A55A24"/>
    <w:rsid w:val="00AA1D50"/>
    <w:rsid w:val="00AE6047"/>
    <w:rsid w:val="00C26B70"/>
    <w:rsid w:val="00C9611D"/>
    <w:rsid w:val="00CF337E"/>
    <w:rsid w:val="00DC58F2"/>
    <w:rsid w:val="00E05E28"/>
    <w:rsid w:val="00E53E76"/>
    <w:rsid w:val="00E660E4"/>
    <w:rsid w:val="00EE7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12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B1A97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B1A97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B1A97"/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1A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admin</cp:lastModifiedBy>
  <cp:revision>9</cp:revision>
  <cp:lastPrinted>2014-09-24T13:24:00Z</cp:lastPrinted>
  <dcterms:created xsi:type="dcterms:W3CDTF">2020-09-17T07:08:00Z</dcterms:created>
  <dcterms:modified xsi:type="dcterms:W3CDTF">2020-09-17T11:20:00Z</dcterms:modified>
</cp:coreProperties>
</file>