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1224CF">
        <w:rPr>
          <w:b/>
        </w:rPr>
        <w:t>Сухояш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224CF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1224CF" w:rsidRPr="00E05E28" w:rsidTr="001224CF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1224CF" w:rsidRPr="001224CF" w:rsidRDefault="001224CF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 избирателей</w:t>
            </w:r>
          </w:p>
          <w:p w:rsidR="001224CF" w:rsidRPr="001224CF" w:rsidRDefault="001224CF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1224CF" w:rsidRPr="001224CF" w:rsidRDefault="001224CF" w:rsidP="001224CF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1224CF" w:rsidRPr="001224CF" w:rsidRDefault="001224CF" w:rsidP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Гинатуллин Равиль Галеевич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97,30%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1224CF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1224CF" w:rsidRPr="00E05E28" w:rsidTr="00AF0D5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96,34 %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1224CF" w:rsidRPr="001224CF" w:rsidRDefault="001224CF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Закирова Алина Ришатовна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7,59%</w:t>
            </w:r>
          </w:p>
        </w:tc>
      </w:tr>
      <w:tr w:rsidR="001224CF" w:rsidRPr="00E05E28" w:rsidTr="00AF0D5C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1224CF" w:rsidRPr="001224CF" w:rsidRDefault="001224CF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1224CF" w:rsidRPr="001224CF" w:rsidRDefault="001224CF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Закирова Зульфия Завдатовна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92,41%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224CF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1224CF" w:rsidRPr="00E05E28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93,85 %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Батыров Айрат Фатхлисламович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88,52%</w:t>
            </w:r>
          </w:p>
        </w:tc>
      </w:tr>
      <w:tr w:rsidR="001224CF" w:rsidRPr="00E05E28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224CF" w:rsidRPr="001224CF" w:rsidRDefault="001224CF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Батырова Гульназ Ниязовна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11,48%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224CF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1224CF" w:rsidRPr="00E05E28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Фархутдинов Фандас Адгамович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9,86%</w:t>
            </w:r>
          </w:p>
        </w:tc>
      </w:tr>
      <w:tr w:rsidR="001224CF" w:rsidRPr="00E05E28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224CF" w:rsidRPr="001224CF" w:rsidRDefault="001224CF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Фархутдинова Ландыш Мирхатимовна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90,14%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224CF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1224CF" w:rsidRPr="00E05E28" w:rsidTr="001224CF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83,33 %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1224CF" w:rsidRPr="001224CF" w:rsidRDefault="001224CF" w:rsidP="001224CF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1224CF" w:rsidRPr="001224CF" w:rsidRDefault="001224CF" w:rsidP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Валиева Ляйсана Мирзануровна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96,67%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224CF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1224CF" w:rsidRPr="00E05E28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91,25 %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Давлетшина Хамзия Рашитовна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color w:val="000000"/>
                <w:sz w:val="24"/>
                <w:szCs w:val="24"/>
              </w:rPr>
            </w:pPr>
            <w:r w:rsidRPr="001224CF">
              <w:rPr>
                <w:color w:val="000000"/>
                <w:sz w:val="24"/>
                <w:szCs w:val="24"/>
              </w:rPr>
              <w:t>15,07%</w:t>
            </w:r>
          </w:p>
        </w:tc>
      </w:tr>
      <w:tr w:rsidR="001224CF" w:rsidRPr="00E05E28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1224CF" w:rsidRPr="001224CF" w:rsidRDefault="001224CF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1224CF" w:rsidRPr="001224CF" w:rsidRDefault="001224CF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Фазлыева Фания Рашитовна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84,93%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1224CF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1224CF" w:rsidRPr="00E05E28" w:rsidTr="001224CF">
        <w:trPr>
          <w:trHeight w:val="276"/>
        </w:trPr>
        <w:tc>
          <w:tcPr>
            <w:tcW w:w="2518" w:type="dxa"/>
            <w:shd w:val="clear" w:color="auto" w:fill="auto"/>
            <w:noWrap/>
            <w:vAlign w:val="center"/>
            <w:hideMark/>
          </w:tcPr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 избирателей</w:t>
            </w:r>
          </w:p>
          <w:p w:rsidR="001224CF" w:rsidRPr="001224CF" w:rsidRDefault="001224CF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1224CF" w:rsidRPr="001224CF" w:rsidRDefault="001224CF" w:rsidP="001224CF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224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1224CF" w:rsidRPr="001224CF" w:rsidRDefault="001224CF" w:rsidP="001224CF">
            <w:pPr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Зарипова Гульназ Салаватовна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1224CF" w:rsidRPr="001224CF" w:rsidRDefault="001224C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224CF">
              <w:rPr>
                <w:bCs/>
                <w:color w:val="000000"/>
                <w:sz w:val="24"/>
                <w:szCs w:val="24"/>
              </w:rPr>
              <w:t>95,52%</w:t>
            </w:r>
          </w:p>
        </w:tc>
      </w:tr>
    </w:tbl>
    <w:p w:rsidR="001224CF" w:rsidRDefault="001224CF"/>
    <w:p w:rsidR="005C4C28" w:rsidRPr="00E05E28" w:rsidRDefault="005C4C28" w:rsidP="005C4C28">
      <w:pPr>
        <w:rPr>
          <w:sz w:val="24"/>
          <w:szCs w:val="24"/>
        </w:rPr>
      </w:pPr>
    </w:p>
    <w:p w:rsidR="006B1A97" w:rsidRPr="00805B12" w:rsidRDefault="00325C64" w:rsidP="006B1A97">
      <w:pPr>
        <w:jc w:val="center"/>
        <w:rPr>
          <w:sz w:val="24"/>
          <w:szCs w:val="24"/>
        </w:rPr>
      </w:pPr>
      <w:r w:rsidRPr="00805B12">
        <w:rPr>
          <w:sz w:val="24"/>
          <w:szCs w:val="24"/>
        </w:rPr>
        <w:t>Список избранных депутатов</w:t>
      </w:r>
    </w:p>
    <w:p w:rsidR="00805B12" w:rsidRDefault="001224CF" w:rsidP="006B1A97">
      <w:pPr>
        <w:jc w:val="center"/>
        <w:rPr>
          <w:sz w:val="24"/>
          <w:szCs w:val="24"/>
        </w:rPr>
      </w:pPr>
      <w:r w:rsidRPr="00805B12">
        <w:rPr>
          <w:sz w:val="24"/>
          <w:szCs w:val="24"/>
        </w:rPr>
        <w:t>Сухояш</w:t>
      </w:r>
      <w:r w:rsidR="00261B93" w:rsidRPr="00805B12">
        <w:rPr>
          <w:sz w:val="24"/>
          <w:szCs w:val="24"/>
        </w:rPr>
        <w:t xml:space="preserve">ского Совета сельского поселения Азнакаевского муниципального района </w:t>
      </w:r>
    </w:p>
    <w:p w:rsidR="006B1A97" w:rsidRPr="00805B12" w:rsidRDefault="00261B93" w:rsidP="006B1A97">
      <w:pPr>
        <w:jc w:val="center"/>
        <w:rPr>
          <w:sz w:val="24"/>
          <w:szCs w:val="24"/>
        </w:rPr>
      </w:pPr>
      <w:r w:rsidRPr="00805B12">
        <w:rPr>
          <w:sz w:val="24"/>
          <w:szCs w:val="24"/>
        </w:rPr>
        <w:t>Республики Татарстан четвертого созыва</w:t>
      </w:r>
    </w:p>
    <w:p w:rsidR="006B1A97" w:rsidRPr="00805B12" w:rsidRDefault="006B1A97" w:rsidP="006B1A97">
      <w:pPr>
        <w:jc w:val="both"/>
        <w:rPr>
          <w:sz w:val="24"/>
          <w:szCs w:val="24"/>
        </w:rPr>
      </w:pPr>
    </w:p>
    <w:p w:rsidR="005C2D55" w:rsidRDefault="005C2D55" w:rsidP="00805B12">
      <w:pPr>
        <w:jc w:val="both"/>
        <w:rPr>
          <w:b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Гинатуллин Равиль Галеевич, 1957 года рождения; место жительства - Республика Татарстан, Альметьевский район, село Миннибаево; основное место работы или службы, занимаемая должность - Азнакаевское управление автомобильных дорог ООО "Татнефтедор", начальник; выдвинут: Всероссийская политическая партия "ЕДИНАЯ РОССИЯ"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Закирова Зульфия Завдатовна, 1964 года рождения; место жительства - Республика Татарстан, Азнакаевский район, село Большой Сухояш; основное место работы или службы, занимаемая должность - МО "Сухояшское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Батыров Айрат Фатхлисламович, 1969 года рождения; место жительства - Республика Татарстан, Азнакаевский район, село Большой Сухояш; основное место работы или службы, занимаемая должность - МБУ "Центр ФОРПОСТ", директор; выдвинут: Всероссийская политическая партия "ЕДИНАЯ РОССИЯ"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Фархутдинова Ландыш Мирхатимовна, 1965 года рождения; место жительства - Республика Татарстан, Азнакаевский район, село Большой Сухояш; основное место работы или службы, занимаемая должность - МБОУ "ООШ с.Большой Сухояш" Азнакаевского муниципального района Республики Татарстан, учитель начальных классов;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Валиева Ляйсана Мирзануровна, 1975 года рождения; место жительства - Республика Татарстан, Азнакаевский район, село Большой Сухояш; основное место работы или службы, занимаемая должность - дополнительный офис № 8610/0434 Во</w:t>
      </w:r>
      <w:r>
        <w:rPr>
          <w:rFonts w:eastAsia="Times New Roman"/>
          <w:color w:val="000000"/>
          <w:sz w:val="24"/>
          <w:szCs w:val="24"/>
          <w:lang w:eastAsia="ru-RU"/>
        </w:rPr>
        <w:t>лго-Вятского банка ПАО Сбербанк</w:t>
      </w:r>
      <w:r w:rsidRPr="00552A05">
        <w:rPr>
          <w:rFonts w:eastAsia="Times New Roman"/>
          <w:color w:val="000000"/>
          <w:sz w:val="24"/>
          <w:szCs w:val="24"/>
          <w:lang w:eastAsia="ru-RU"/>
        </w:rPr>
        <w:t>, старший менеджер по обслуживанию; выдвинут: Политическая партия ЛДПР - Либерально-демокатическая партия России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805B12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Фазлыева Фания Рашитовна, 1967 года рождения; место жительства - Республика Татарстан, Азнакаевский район, деревня Банки-Сухояш; основное место работы или службы, занимаемая должность - Банки-Сухояшский ФАП ГАУЗ "Азнакаевская ЦРБ", заведующая; выдвинут: Всероссийская политическая партия "ЕДИНАЯ РОССИЯ"</w:t>
      </w:r>
    </w:p>
    <w:p w:rsidR="00805B12" w:rsidRPr="00552A0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05B12" w:rsidRDefault="00805B12" w:rsidP="00805B12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5C2D55" w:rsidRDefault="00805B12" w:rsidP="00805B12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Зарипова Гульназ Салаватовна, 1968 года рождения; место жительства - Республика Татарстан, Азнакаевский район, деревня Нижний Сухояш; основное место работы или службы, занимаемая должность - зерноток "Сухояш"  ООО "Агрофирма "АЗНАКАЙ", весовщик; выдвинут: Всероссийская политическая партия "ЕДИНАЯ РОССИЯ"</w:t>
      </w:r>
    </w:p>
    <w:p w:rsidR="00805B12" w:rsidRDefault="00805B12" w:rsidP="00805B12">
      <w:pPr>
        <w:jc w:val="both"/>
      </w:pPr>
    </w:p>
    <w:p w:rsidR="005C2D55" w:rsidRDefault="005C2D55" w:rsidP="005C2D55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5C2D55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1224CF"/>
    <w:rsid w:val="00176BE1"/>
    <w:rsid w:val="0018120A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51479"/>
    <w:rsid w:val="00465447"/>
    <w:rsid w:val="00492A43"/>
    <w:rsid w:val="005273B8"/>
    <w:rsid w:val="005762EC"/>
    <w:rsid w:val="00590FA1"/>
    <w:rsid w:val="005C2D55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05B12"/>
    <w:rsid w:val="00812CC3"/>
    <w:rsid w:val="00854D45"/>
    <w:rsid w:val="008D404A"/>
    <w:rsid w:val="009365AF"/>
    <w:rsid w:val="00A454FA"/>
    <w:rsid w:val="00A527E2"/>
    <w:rsid w:val="00A55A24"/>
    <w:rsid w:val="00AD26A3"/>
    <w:rsid w:val="00AE6047"/>
    <w:rsid w:val="00B019E5"/>
    <w:rsid w:val="00C26B70"/>
    <w:rsid w:val="00C9611D"/>
    <w:rsid w:val="00CC12B8"/>
    <w:rsid w:val="00CF337E"/>
    <w:rsid w:val="00DC58F2"/>
    <w:rsid w:val="00E05E28"/>
    <w:rsid w:val="00E53E76"/>
    <w:rsid w:val="00E660E4"/>
    <w:rsid w:val="00E7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2020-09-17T07:09:00Z</dcterms:created>
  <dcterms:modified xsi:type="dcterms:W3CDTF">2020-09-17T11:42:00Z</dcterms:modified>
</cp:coreProperties>
</file>