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129" w:rsidRPr="002E12F6" w:rsidRDefault="005A7129" w:rsidP="005A7129">
      <w:pPr>
        <w:pStyle w:val="a3"/>
        <w:shd w:val="clear" w:color="auto" w:fill="FFFFFF"/>
        <w:spacing w:before="0" w:beforeAutospacing="0" w:after="30" w:afterAutospacing="0" w:line="270" w:lineRule="atLeast"/>
        <w:ind w:firstLine="708"/>
        <w:jc w:val="both"/>
        <w:rPr>
          <w:color w:val="454545"/>
          <w:sz w:val="28"/>
          <w:szCs w:val="19"/>
        </w:rPr>
      </w:pPr>
      <w:proofErr w:type="spellStart"/>
      <w:r w:rsidRPr="002E12F6">
        <w:rPr>
          <w:color w:val="454545"/>
          <w:sz w:val="28"/>
          <w:szCs w:val="19"/>
        </w:rPr>
        <w:t>Азнакаевская</w:t>
      </w:r>
      <w:proofErr w:type="spellEnd"/>
      <w:r w:rsidRPr="002E12F6">
        <w:rPr>
          <w:color w:val="454545"/>
          <w:sz w:val="28"/>
          <w:szCs w:val="19"/>
        </w:rPr>
        <w:t xml:space="preserve"> городская прокуратура провела проверку исполнения требований законодательства в сфере обеспечения безопасности дорожного движения.</w:t>
      </w:r>
    </w:p>
    <w:p w:rsidR="005A7129" w:rsidRPr="002E12F6" w:rsidRDefault="005A7129" w:rsidP="005A7129">
      <w:pPr>
        <w:pStyle w:val="a3"/>
        <w:shd w:val="clear" w:color="auto" w:fill="FFFFFF"/>
        <w:spacing w:before="0" w:beforeAutospacing="0" w:after="30" w:afterAutospacing="0" w:line="270" w:lineRule="atLeast"/>
        <w:ind w:firstLine="708"/>
        <w:jc w:val="both"/>
        <w:rPr>
          <w:color w:val="454545"/>
          <w:sz w:val="28"/>
          <w:szCs w:val="19"/>
          <w:shd w:val="clear" w:color="auto" w:fill="FFFFFF"/>
        </w:rPr>
      </w:pPr>
      <w:r w:rsidRPr="002E12F6">
        <w:rPr>
          <w:color w:val="454545"/>
          <w:sz w:val="28"/>
          <w:szCs w:val="19"/>
        </w:rPr>
        <w:t xml:space="preserve">Установлено, что в нарушение требований вышеуказанного законодательства </w:t>
      </w:r>
      <w:r w:rsidRPr="002E12F6">
        <w:rPr>
          <w:color w:val="454545"/>
          <w:sz w:val="28"/>
          <w:szCs w:val="19"/>
          <w:shd w:val="clear" w:color="auto" w:fill="FFFFFF"/>
        </w:rPr>
        <w:t>на участке дороги возле учебного заведения МБОУ «СОШ с</w:t>
      </w:r>
      <w:proofErr w:type="gramStart"/>
      <w:r w:rsidRPr="002E12F6">
        <w:rPr>
          <w:color w:val="454545"/>
          <w:sz w:val="28"/>
          <w:szCs w:val="19"/>
          <w:shd w:val="clear" w:color="auto" w:fill="FFFFFF"/>
        </w:rPr>
        <w:t>.Ч</w:t>
      </w:r>
      <w:proofErr w:type="gramEnd"/>
      <w:r w:rsidRPr="002E12F6">
        <w:rPr>
          <w:color w:val="454545"/>
          <w:sz w:val="28"/>
          <w:szCs w:val="19"/>
          <w:shd w:val="clear" w:color="auto" w:fill="FFFFFF"/>
        </w:rPr>
        <w:t>екан» отсутствуют специальные дорожные знаки 1.23 «Дети», 3.24 «Ограничение максимальной скорости».</w:t>
      </w:r>
    </w:p>
    <w:p w:rsidR="005A7129" w:rsidRPr="002E12F6" w:rsidRDefault="005A7129" w:rsidP="005A7129">
      <w:pPr>
        <w:pStyle w:val="a3"/>
        <w:shd w:val="clear" w:color="auto" w:fill="FFFFFF"/>
        <w:spacing w:before="0" w:beforeAutospacing="0" w:after="30" w:afterAutospacing="0" w:line="270" w:lineRule="atLeast"/>
        <w:ind w:firstLine="708"/>
        <w:jc w:val="both"/>
        <w:rPr>
          <w:color w:val="454545"/>
          <w:sz w:val="28"/>
          <w:szCs w:val="19"/>
        </w:rPr>
      </w:pPr>
      <w:r w:rsidRPr="002E12F6">
        <w:rPr>
          <w:color w:val="454545"/>
          <w:sz w:val="28"/>
          <w:szCs w:val="19"/>
        </w:rPr>
        <w:t>При таких обстоятельствах пользование указанным участком дороги угрожает безопасности дорожного движения.</w:t>
      </w:r>
    </w:p>
    <w:p w:rsidR="005A7129" w:rsidRPr="002E12F6" w:rsidRDefault="005A7129" w:rsidP="005A7129">
      <w:pPr>
        <w:pStyle w:val="a3"/>
        <w:shd w:val="clear" w:color="auto" w:fill="FFFFFF"/>
        <w:spacing w:before="0" w:beforeAutospacing="0" w:after="30" w:afterAutospacing="0" w:line="270" w:lineRule="atLeast"/>
        <w:ind w:firstLine="708"/>
        <w:jc w:val="both"/>
        <w:rPr>
          <w:color w:val="454545"/>
          <w:sz w:val="28"/>
          <w:szCs w:val="19"/>
        </w:rPr>
      </w:pPr>
      <w:r w:rsidRPr="002E12F6">
        <w:rPr>
          <w:color w:val="454545"/>
          <w:sz w:val="28"/>
          <w:szCs w:val="19"/>
        </w:rPr>
        <w:t xml:space="preserve">По итогам проверки </w:t>
      </w:r>
      <w:proofErr w:type="spellStart"/>
      <w:r w:rsidRPr="002E12F6">
        <w:rPr>
          <w:color w:val="454545"/>
          <w:sz w:val="28"/>
          <w:szCs w:val="19"/>
        </w:rPr>
        <w:t>Азнакаевская</w:t>
      </w:r>
      <w:proofErr w:type="spellEnd"/>
      <w:r w:rsidRPr="002E12F6">
        <w:rPr>
          <w:color w:val="454545"/>
          <w:sz w:val="28"/>
          <w:szCs w:val="19"/>
        </w:rPr>
        <w:t xml:space="preserve"> городская прокуратура внесла представление в адрес главы </w:t>
      </w:r>
      <w:proofErr w:type="spellStart"/>
      <w:r w:rsidRPr="002E12F6">
        <w:rPr>
          <w:color w:val="454545"/>
          <w:sz w:val="28"/>
          <w:szCs w:val="19"/>
        </w:rPr>
        <w:t>Вахитовского</w:t>
      </w:r>
      <w:proofErr w:type="spellEnd"/>
      <w:r w:rsidRPr="002E12F6">
        <w:rPr>
          <w:color w:val="454545"/>
          <w:sz w:val="28"/>
          <w:szCs w:val="19"/>
        </w:rPr>
        <w:t xml:space="preserve"> сельского поселения с требованиями принять меры по обеспечению безопасности дорожного движения путем устранения нарушений требований ГОСТ Р 52289-2004  «Правила применения дорожных знаков, разметки, светофоров, дорожных ограждений и направляющих устройств», а также установить </w:t>
      </w:r>
      <w:r w:rsidRPr="002E12F6">
        <w:rPr>
          <w:color w:val="454545"/>
          <w:sz w:val="28"/>
          <w:szCs w:val="19"/>
          <w:shd w:val="clear" w:color="auto" w:fill="FFFFFF"/>
        </w:rPr>
        <w:t>дорожные знаки 1.23 «Дети», 3.24 «Ограничение максимальной скорости» в</w:t>
      </w:r>
      <w:r w:rsidRPr="002E12F6">
        <w:rPr>
          <w:color w:val="454545"/>
          <w:sz w:val="28"/>
          <w:szCs w:val="19"/>
        </w:rPr>
        <w:t>озле учебного заведения МБОУ «СОШ с</w:t>
      </w:r>
      <w:proofErr w:type="gramStart"/>
      <w:r w:rsidRPr="002E12F6">
        <w:rPr>
          <w:color w:val="454545"/>
          <w:sz w:val="28"/>
          <w:szCs w:val="19"/>
        </w:rPr>
        <w:t>.Ч</w:t>
      </w:r>
      <w:proofErr w:type="gramEnd"/>
      <w:r w:rsidRPr="002E12F6">
        <w:rPr>
          <w:color w:val="454545"/>
          <w:sz w:val="28"/>
          <w:szCs w:val="19"/>
        </w:rPr>
        <w:t>екан»</w:t>
      </w:r>
      <w:r w:rsidR="002E12F6" w:rsidRPr="002E12F6">
        <w:rPr>
          <w:color w:val="454545"/>
          <w:sz w:val="28"/>
          <w:szCs w:val="19"/>
        </w:rPr>
        <w:t>.</w:t>
      </w:r>
      <w:r w:rsidRPr="002E12F6">
        <w:rPr>
          <w:color w:val="454545"/>
          <w:sz w:val="28"/>
          <w:szCs w:val="19"/>
        </w:rPr>
        <w:t xml:space="preserve"> </w:t>
      </w:r>
    </w:p>
    <w:p w:rsidR="005A7129" w:rsidRPr="002E12F6" w:rsidRDefault="005A7129" w:rsidP="005A7129">
      <w:pPr>
        <w:pStyle w:val="a3"/>
        <w:shd w:val="clear" w:color="auto" w:fill="FFFFFF"/>
        <w:spacing w:before="0" w:beforeAutospacing="0" w:after="30" w:afterAutospacing="0" w:line="270" w:lineRule="atLeast"/>
        <w:ind w:firstLine="708"/>
        <w:jc w:val="both"/>
        <w:rPr>
          <w:color w:val="454545"/>
          <w:sz w:val="28"/>
          <w:szCs w:val="19"/>
        </w:rPr>
      </w:pPr>
      <w:r w:rsidRPr="002E12F6">
        <w:rPr>
          <w:color w:val="454545"/>
          <w:sz w:val="28"/>
          <w:szCs w:val="19"/>
        </w:rPr>
        <w:t>Акт прокурорского реагирования находится на стадии рассмотрения.</w:t>
      </w:r>
    </w:p>
    <w:p w:rsidR="005C57F9" w:rsidRDefault="002E12F6"/>
    <w:sectPr w:rsidR="005C57F9" w:rsidSect="00CE7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7129"/>
    <w:rsid w:val="00131432"/>
    <w:rsid w:val="00173A54"/>
    <w:rsid w:val="001B5A70"/>
    <w:rsid w:val="00234979"/>
    <w:rsid w:val="002E12F6"/>
    <w:rsid w:val="003E7CBF"/>
    <w:rsid w:val="005A7129"/>
    <w:rsid w:val="008877AA"/>
    <w:rsid w:val="008D2223"/>
    <w:rsid w:val="00CE726A"/>
    <w:rsid w:val="00D26DDA"/>
    <w:rsid w:val="00F04B72"/>
    <w:rsid w:val="00F80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7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1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помощник</dc:creator>
  <cp:keywords/>
  <dc:description/>
  <cp:lastModifiedBy>помощник</cp:lastModifiedBy>
  <cp:revision>1</cp:revision>
  <dcterms:created xsi:type="dcterms:W3CDTF">2014-10-15T05:13:00Z</dcterms:created>
  <dcterms:modified xsi:type="dcterms:W3CDTF">2014-10-15T05:29:00Z</dcterms:modified>
</cp:coreProperties>
</file>