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01" w:rsidRPr="001B63EC" w:rsidRDefault="001B63E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5C37" w:rsidRPr="001B63EC">
        <w:rPr>
          <w:rFonts w:ascii="Times New Roman" w:hAnsi="Times New Roman" w:cs="Times New Roman"/>
          <w:sz w:val="28"/>
          <w:szCs w:val="28"/>
        </w:rPr>
        <w:t xml:space="preserve"> проведении </w:t>
      </w:r>
      <w:proofErr w:type="spellStart"/>
      <w:r w:rsidR="00C90F01" w:rsidRPr="001B63E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19C" w:rsidRPr="001B63EC">
        <w:rPr>
          <w:rFonts w:ascii="Times New Roman" w:hAnsi="Times New Roman" w:cs="Times New Roman"/>
          <w:sz w:val="28"/>
          <w:szCs w:val="28"/>
        </w:rPr>
        <w:t>а</w:t>
      </w:r>
      <w:r w:rsidR="00C90F01" w:rsidRPr="001B63EC">
        <w:rPr>
          <w:rFonts w:ascii="Times New Roman" w:hAnsi="Times New Roman" w:cs="Times New Roman"/>
          <w:sz w:val="28"/>
          <w:szCs w:val="28"/>
        </w:rPr>
        <w:t>кции «Жизнь без наркотиков»</w:t>
      </w:r>
    </w:p>
    <w:p w:rsidR="003E019C" w:rsidRPr="001B63EC" w:rsidRDefault="003E019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9C" w:rsidRPr="001B63EC" w:rsidRDefault="001B63E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019C" w:rsidRPr="001B63EC">
        <w:rPr>
          <w:rFonts w:ascii="Times New Roman" w:hAnsi="Times New Roman" w:cs="Times New Roman"/>
          <w:sz w:val="28"/>
          <w:szCs w:val="28"/>
        </w:rPr>
        <w:t xml:space="preserve">Во исполнение решения </w:t>
      </w:r>
      <w:proofErr w:type="spellStart"/>
      <w:r w:rsidR="003E019C" w:rsidRPr="001B63EC">
        <w:rPr>
          <w:rFonts w:ascii="Times New Roman" w:hAnsi="Times New Roman" w:cs="Times New Roman"/>
          <w:sz w:val="28"/>
          <w:szCs w:val="28"/>
        </w:rPr>
        <w:t>антина</w:t>
      </w:r>
      <w:r w:rsidR="00706AEA" w:rsidRPr="001B63EC">
        <w:rPr>
          <w:rFonts w:ascii="Times New Roman" w:hAnsi="Times New Roman" w:cs="Times New Roman"/>
          <w:sz w:val="28"/>
          <w:szCs w:val="28"/>
        </w:rPr>
        <w:t>р</w:t>
      </w:r>
      <w:r w:rsidR="003E019C" w:rsidRPr="001B63EC">
        <w:rPr>
          <w:rFonts w:ascii="Times New Roman" w:hAnsi="Times New Roman" w:cs="Times New Roman"/>
          <w:sz w:val="28"/>
          <w:szCs w:val="28"/>
        </w:rPr>
        <w:t>котической</w:t>
      </w:r>
      <w:proofErr w:type="spellEnd"/>
      <w:r w:rsidR="00706AEA" w:rsidRPr="001B63EC">
        <w:rPr>
          <w:rFonts w:ascii="Times New Roman" w:hAnsi="Times New Roman" w:cs="Times New Roman"/>
          <w:sz w:val="28"/>
          <w:szCs w:val="28"/>
        </w:rPr>
        <w:t xml:space="preserve"> комиссии в Республике Татарстан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6AEA" w:rsidRPr="001B63EC">
        <w:rPr>
          <w:rFonts w:ascii="Times New Roman" w:hAnsi="Times New Roman" w:cs="Times New Roman"/>
          <w:sz w:val="28"/>
          <w:szCs w:val="28"/>
        </w:rPr>
        <w:t xml:space="preserve">3.10.2014 №35 АНК в период с 13 </w:t>
      </w:r>
      <w:r w:rsidR="0043622D" w:rsidRPr="001B63E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706AEA" w:rsidRPr="001B63EC">
        <w:rPr>
          <w:rFonts w:ascii="Times New Roman" w:hAnsi="Times New Roman" w:cs="Times New Roman"/>
          <w:sz w:val="28"/>
          <w:szCs w:val="28"/>
        </w:rPr>
        <w:t xml:space="preserve"> по 13 ноября 2014 года </w:t>
      </w:r>
      <w:r w:rsidR="0015486E" w:rsidRPr="001B63EC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="0015486E" w:rsidRPr="001B63EC">
        <w:rPr>
          <w:rFonts w:ascii="Times New Roman" w:hAnsi="Times New Roman" w:cs="Times New Roman"/>
          <w:sz w:val="28"/>
          <w:szCs w:val="28"/>
        </w:rPr>
        <w:t>Азнакаевской</w:t>
      </w:r>
      <w:proofErr w:type="spellEnd"/>
      <w:r w:rsidR="0015486E" w:rsidRPr="001B63EC">
        <w:rPr>
          <w:rFonts w:ascii="Times New Roman" w:hAnsi="Times New Roman" w:cs="Times New Roman"/>
          <w:sz w:val="28"/>
          <w:szCs w:val="28"/>
        </w:rPr>
        <w:t xml:space="preserve"> городской 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AEA" w:rsidRPr="001B63EC">
        <w:rPr>
          <w:rFonts w:ascii="Times New Roman" w:hAnsi="Times New Roman" w:cs="Times New Roman"/>
          <w:sz w:val="28"/>
          <w:szCs w:val="28"/>
        </w:rPr>
        <w:t xml:space="preserve">запланировано проведение </w:t>
      </w:r>
      <w:proofErr w:type="spellStart"/>
      <w:r w:rsidR="00706AEA" w:rsidRPr="001B63E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706AEA" w:rsidRPr="001B63EC">
        <w:rPr>
          <w:rFonts w:ascii="Times New Roman" w:hAnsi="Times New Roman" w:cs="Times New Roman"/>
          <w:sz w:val="28"/>
          <w:szCs w:val="28"/>
        </w:rPr>
        <w:t xml:space="preserve"> акции «Жизнь без наркотиков»</w:t>
      </w:r>
      <w:r w:rsidR="008510E3" w:rsidRPr="001B63EC">
        <w:rPr>
          <w:rFonts w:ascii="Times New Roman" w:hAnsi="Times New Roman" w:cs="Times New Roman"/>
          <w:sz w:val="28"/>
          <w:szCs w:val="28"/>
        </w:rPr>
        <w:t xml:space="preserve"> в Азнакаевском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10E3" w:rsidRPr="001B63EC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10E3" w:rsidRPr="001B63EC">
        <w:rPr>
          <w:rFonts w:ascii="Times New Roman" w:hAnsi="Times New Roman" w:cs="Times New Roman"/>
          <w:sz w:val="28"/>
          <w:szCs w:val="28"/>
        </w:rPr>
        <w:t>пальном</w:t>
      </w:r>
      <w:proofErr w:type="gramEnd"/>
      <w:r w:rsidR="008510E3" w:rsidRPr="001B63EC">
        <w:rPr>
          <w:rFonts w:ascii="Times New Roman" w:hAnsi="Times New Roman" w:cs="Times New Roman"/>
          <w:sz w:val="28"/>
          <w:szCs w:val="28"/>
        </w:rPr>
        <w:t xml:space="preserve"> районе</w:t>
      </w:r>
      <w:bookmarkStart w:id="0" w:name="_GoBack"/>
      <w:bookmarkEnd w:id="0"/>
      <w:r w:rsidR="00706AEA" w:rsidRPr="001B63EC">
        <w:rPr>
          <w:rFonts w:ascii="Times New Roman" w:hAnsi="Times New Roman" w:cs="Times New Roman"/>
          <w:sz w:val="28"/>
          <w:szCs w:val="28"/>
        </w:rPr>
        <w:t xml:space="preserve">. Основной целью данного мероприятия является консолидация усилий органов местного самоуправления, правоохранительных органов, институтов гражданского общества и населения в </w:t>
      </w:r>
      <w:proofErr w:type="gramStart"/>
      <w:r w:rsidR="00706AEA" w:rsidRPr="001B63E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706AEA" w:rsidRPr="001B63EC">
        <w:rPr>
          <w:rFonts w:ascii="Times New Roman" w:hAnsi="Times New Roman" w:cs="Times New Roman"/>
          <w:sz w:val="28"/>
          <w:szCs w:val="28"/>
        </w:rPr>
        <w:t xml:space="preserve"> вопросов противодействия распространению наркомании и </w:t>
      </w:r>
      <w:proofErr w:type="spellStart"/>
      <w:r w:rsidR="00706AEA" w:rsidRPr="001B63EC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="00706AEA" w:rsidRPr="001B63EC">
        <w:rPr>
          <w:rFonts w:ascii="Times New Roman" w:hAnsi="Times New Roman" w:cs="Times New Roman"/>
          <w:sz w:val="28"/>
          <w:szCs w:val="28"/>
        </w:rPr>
        <w:t>.</w:t>
      </w:r>
    </w:p>
    <w:p w:rsidR="00DD29C6" w:rsidRPr="001B63EC" w:rsidRDefault="001B63E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AEA" w:rsidRPr="001B63EC">
        <w:rPr>
          <w:rFonts w:ascii="Times New Roman" w:hAnsi="Times New Roman" w:cs="Times New Roman"/>
          <w:sz w:val="28"/>
          <w:szCs w:val="28"/>
        </w:rPr>
        <w:t xml:space="preserve">В рамках акции предусматривается провести комплекс мероприятий социального и правоохранительного характера (молодежные акции, родительские собрания, конкурсы, соревнования, встречи с населением, семинары, тренинги, организация работы «телефонов доверия», размещение социальной рекламы, выпуск специальных программ на радио и телевидении, широкое освещение </w:t>
      </w:r>
      <w:proofErr w:type="spellStart"/>
      <w:r w:rsidR="00706AEA" w:rsidRPr="001B63E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706AEA" w:rsidRPr="001B63EC">
        <w:rPr>
          <w:rFonts w:ascii="Times New Roman" w:hAnsi="Times New Roman" w:cs="Times New Roman"/>
          <w:sz w:val="28"/>
          <w:szCs w:val="28"/>
        </w:rPr>
        <w:t xml:space="preserve"> тематики в средствах массовой информации и т.д.)</w:t>
      </w:r>
      <w:r w:rsidR="00A3754A" w:rsidRPr="001B63EC">
        <w:rPr>
          <w:rFonts w:ascii="Times New Roman" w:hAnsi="Times New Roman" w:cs="Times New Roman"/>
          <w:sz w:val="28"/>
          <w:szCs w:val="28"/>
        </w:rPr>
        <w:t>.</w:t>
      </w:r>
    </w:p>
    <w:p w:rsidR="00DD29C6" w:rsidRPr="001B63EC" w:rsidRDefault="001B63E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754A" w:rsidRPr="001B63EC">
        <w:rPr>
          <w:rFonts w:ascii="Times New Roman" w:hAnsi="Times New Roman" w:cs="Times New Roman"/>
          <w:sz w:val="28"/>
          <w:szCs w:val="28"/>
        </w:rPr>
        <w:t xml:space="preserve">В зданиях организаций и предприятий рекомендуется расположить ящики с логотипом акции «Жизнь без наркотиков» для анонимных сообщений с указанием адресов, где организована незаконная реализация наркотических веществ. </w:t>
      </w:r>
    </w:p>
    <w:p w:rsidR="00DD29C6" w:rsidRPr="001B63EC" w:rsidRDefault="001B63E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9C6" w:rsidRPr="001B63EC">
        <w:rPr>
          <w:rFonts w:ascii="Times New Roman" w:hAnsi="Times New Roman" w:cs="Times New Roman"/>
          <w:sz w:val="28"/>
          <w:szCs w:val="28"/>
        </w:rPr>
        <w:t>Т</w:t>
      </w:r>
      <w:r w:rsidR="00A3754A" w:rsidRPr="001B63EC">
        <w:rPr>
          <w:rFonts w:ascii="Times New Roman" w:hAnsi="Times New Roman" w:cs="Times New Roman"/>
          <w:sz w:val="28"/>
          <w:szCs w:val="28"/>
        </w:rPr>
        <w:t>елефон</w:t>
      </w:r>
      <w:r w:rsidR="00DD29C6" w:rsidRPr="001B63EC">
        <w:rPr>
          <w:rFonts w:ascii="Times New Roman" w:hAnsi="Times New Roman" w:cs="Times New Roman"/>
          <w:sz w:val="28"/>
          <w:szCs w:val="28"/>
        </w:rPr>
        <w:t>ы горячей линии в рамках акции «Жизнь без наркотиков»:</w:t>
      </w:r>
    </w:p>
    <w:p w:rsidR="00DD29C6" w:rsidRPr="001B63EC" w:rsidRDefault="001B63EC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662" w:rsidRPr="001B63EC">
        <w:rPr>
          <w:rFonts w:ascii="Times New Roman" w:hAnsi="Times New Roman" w:cs="Times New Roman"/>
          <w:sz w:val="28"/>
          <w:szCs w:val="28"/>
        </w:rPr>
        <w:t>7-</w:t>
      </w:r>
      <w:r w:rsidR="003E2D64" w:rsidRPr="001B63EC">
        <w:rPr>
          <w:rFonts w:ascii="Times New Roman" w:hAnsi="Times New Roman" w:cs="Times New Roman"/>
          <w:sz w:val="28"/>
          <w:szCs w:val="28"/>
        </w:rPr>
        <w:t>32</w:t>
      </w:r>
      <w:r w:rsidR="00EB0662" w:rsidRPr="001B63EC">
        <w:rPr>
          <w:rFonts w:ascii="Times New Roman" w:hAnsi="Times New Roman" w:cs="Times New Roman"/>
          <w:sz w:val="28"/>
          <w:szCs w:val="28"/>
        </w:rPr>
        <w:t>-</w:t>
      </w:r>
      <w:r w:rsidR="003E2D64" w:rsidRPr="001B63EC">
        <w:rPr>
          <w:rFonts w:ascii="Times New Roman" w:hAnsi="Times New Roman" w:cs="Times New Roman"/>
          <w:sz w:val="28"/>
          <w:szCs w:val="28"/>
        </w:rPr>
        <w:t>32 – прокуратура</w:t>
      </w:r>
      <w:r w:rsidR="00DD29C6" w:rsidRPr="001B63EC">
        <w:rPr>
          <w:rFonts w:ascii="Times New Roman" w:hAnsi="Times New Roman" w:cs="Times New Roman"/>
          <w:sz w:val="28"/>
          <w:szCs w:val="28"/>
        </w:rPr>
        <w:t>;</w:t>
      </w:r>
    </w:p>
    <w:p w:rsidR="00A3754A" w:rsidRPr="001B63EC" w:rsidRDefault="003E2D64" w:rsidP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EC">
        <w:rPr>
          <w:rFonts w:ascii="Times New Roman" w:hAnsi="Times New Roman" w:cs="Times New Roman"/>
          <w:sz w:val="28"/>
          <w:szCs w:val="28"/>
        </w:rPr>
        <w:t xml:space="preserve"> 7</w:t>
      </w:r>
      <w:r w:rsidR="001B63EC">
        <w:rPr>
          <w:rFonts w:ascii="Times New Roman" w:hAnsi="Times New Roman" w:cs="Times New Roman"/>
          <w:sz w:val="28"/>
          <w:szCs w:val="28"/>
        </w:rPr>
        <w:t>-</w:t>
      </w:r>
      <w:r w:rsidRPr="001B63EC">
        <w:rPr>
          <w:rFonts w:ascii="Times New Roman" w:hAnsi="Times New Roman" w:cs="Times New Roman"/>
          <w:sz w:val="28"/>
          <w:szCs w:val="28"/>
        </w:rPr>
        <w:t>30</w:t>
      </w:r>
      <w:r w:rsidR="001B63EC">
        <w:rPr>
          <w:rFonts w:ascii="Times New Roman" w:hAnsi="Times New Roman" w:cs="Times New Roman"/>
          <w:sz w:val="28"/>
          <w:szCs w:val="28"/>
        </w:rPr>
        <w:t>-</w:t>
      </w:r>
      <w:r w:rsidRPr="001B63EC">
        <w:rPr>
          <w:rFonts w:ascii="Times New Roman" w:hAnsi="Times New Roman" w:cs="Times New Roman"/>
          <w:sz w:val="28"/>
          <w:szCs w:val="28"/>
        </w:rPr>
        <w:t>87 – отдел МВД России по Азнакаевскому району</w:t>
      </w:r>
      <w:r w:rsidR="00EB0662" w:rsidRPr="001B63EC">
        <w:rPr>
          <w:rFonts w:ascii="Times New Roman" w:hAnsi="Times New Roman" w:cs="Times New Roman"/>
          <w:sz w:val="28"/>
          <w:szCs w:val="28"/>
        </w:rPr>
        <w:t>.</w:t>
      </w:r>
    </w:p>
    <w:p w:rsidR="001B63EC" w:rsidRDefault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3EC" w:rsidRDefault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3EC" w:rsidRDefault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3EC" w:rsidRDefault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3EC" w:rsidRPr="001B63EC" w:rsidRDefault="001B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3EC">
        <w:rPr>
          <w:rFonts w:ascii="Times New Roman" w:hAnsi="Times New Roman" w:cs="Times New Roman"/>
          <w:sz w:val="28"/>
          <w:szCs w:val="28"/>
        </w:rPr>
        <w:t>Азнакаевск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3EC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B63EC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1B63EC" w:rsidRPr="001B63EC" w:rsidSect="0098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432"/>
    <w:rsid w:val="0015486E"/>
    <w:rsid w:val="001B63EC"/>
    <w:rsid w:val="002054B6"/>
    <w:rsid w:val="002636FF"/>
    <w:rsid w:val="003E019C"/>
    <w:rsid w:val="003E2D64"/>
    <w:rsid w:val="00431BF1"/>
    <w:rsid w:val="0043622D"/>
    <w:rsid w:val="004C041F"/>
    <w:rsid w:val="00500772"/>
    <w:rsid w:val="00624AE4"/>
    <w:rsid w:val="006C7A04"/>
    <w:rsid w:val="00706AEA"/>
    <w:rsid w:val="0075246D"/>
    <w:rsid w:val="00790CB0"/>
    <w:rsid w:val="008510E3"/>
    <w:rsid w:val="00905969"/>
    <w:rsid w:val="00982E09"/>
    <w:rsid w:val="00A1275B"/>
    <w:rsid w:val="00A3754A"/>
    <w:rsid w:val="00B166D6"/>
    <w:rsid w:val="00B42E32"/>
    <w:rsid w:val="00C06432"/>
    <w:rsid w:val="00C90F01"/>
    <w:rsid w:val="00DD29C6"/>
    <w:rsid w:val="00EB0662"/>
    <w:rsid w:val="00F7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5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5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ZamNach</dc:creator>
  <cp:keywords/>
  <dc:description/>
  <cp:lastModifiedBy>Admin</cp:lastModifiedBy>
  <cp:revision>10</cp:revision>
  <dcterms:created xsi:type="dcterms:W3CDTF">2014-10-20T13:09:00Z</dcterms:created>
  <dcterms:modified xsi:type="dcterms:W3CDTF">2014-10-21T09:25:00Z</dcterms:modified>
</cp:coreProperties>
</file>