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4A" w:rsidRDefault="00B8114A" w:rsidP="00680B73">
      <w:pPr>
        <w:ind w:left="4395"/>
        <w:rPr>
          <w:sz w:val="26"/>
          <w:szCs w:val="26"/>
        </w:rPr>
      </w:pPr>
    </w:p>
    <w:p w:rsidR="00680B73" w:rsidRPr="002D3E8E" w:rsidRDefault="00680B73" w:rsidP="00680B73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>УТВЕРЖДАЮ:</w:t>
      </w:r>
    </w:p>
    <w:p w:rsidR="00680B73" w:rsidRPr="002D3E8E" w:rsidRDefault="00680B73" w:rsidP="00680B73">
      <w:pPr>
        <w:ind w:left="4395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Председатель комиссии по подготовке </w:t>
      </w:r>
    </w:p>
    <w:p w:rsidR="00B8114A" w:rsidRDefault="00680B73" w:rsidP="00680B73">
      <w:pPr>
        <w:ind w:left="4395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Правил землепользования и застройки </w:t>
      </w:r>
    </w:p>
    <w:p w:rsidR="00680B73" w:rsidRPr="002D3E8E" w:rsidRDefault="00B8114A" w:rsidP="00680B73">
      <w:pPr>
        <w:ind w:left="4395" w:right="-141"/>
        <w:rPr>
          <w:sz w:val="26"/>
          <w:szCs w:val="26"/>
        </w:rPr>
      </w:pPr>
      <w:proofErr w:type="spellStart"/>
      <w:r>
        <w:rPr>
          <w:sz w:val="26"/>
          <w:szCs w:val="26"/>
        </w:rPr>
        <w:t>Сарл</w:t>
      </w:r>
      <w:r w:rsidR="004C00A4">
        <w:rPr>
          <w:sz w:val="26"/>
          <w:szCs w:val="26"/>
        </w:rPr>
        <w:t>инского</w:t>
      </w:r>
      <w:proofErr w:type="spellEnd"/>
      <w:r w:rsidR="00680B73">
        <w:rPr>
          <w:sz w:val="26"/>
          <w:szCs w:val="26"/>
        </w:rPr>
        <w:t xml:space="preserve"> </w:t>
      </w:r>
      <w:r w:rsidR="00680B73" w:rsidRPr="002D3E8E">
        <w:rPr>
          <w:sz w:val="26"/>
          <w:szCs w:val="26"/>
        </w:rPr>
        <w:t xml:space="preserve"> сельского поселения</w:t>
      </w:r>
    </w:p>
    <w:p w:rsidR="00680B73" w:rsidRPr="002D3E8E" w:rsidRDefault="00680B73" w:rsidP="00680B73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>______________________</w:t>
      </w:r>
      <w:r w:rsidR="00B8114A">
        <w:rPr>
          <w:sz w:val="26"/>
          <w:szCs w:val="26"/>
        </w:rPr>
        <w:t>М.Р.Шарипов</w:t>
      </w:r>
      <w:bookmarkStart w:id="0" w:name="_GoBack"/>
      <w:bookmarkEnd w:id="0"/>
    </w:p>
    <w:p w:rsidR="00680B73" w:rsidRPr="004A46D4" w:rsidRDefault="00680B73" w:rsidP="00680B73">
      <w:pPr>
        <w:ind w:left="4395"/>
        <w:rPr>
          <w:sz w:val="26"/>
          <w:szCs w:val="26"/>
        </w:rPr>
      </w:pPr>
      <w:r w:rsidRPr="004A46D4">
        <w:rPr>
          <w:sz w:val="26"/>
          <w:szCs w:val="26"/>
        </w:rPr>
        <w:t>«</w:t>
      </w:r>
      <w:r w:rsidR="004C00A4">
        <w:rPr>
          <w:sz w:val="26"/>
          <w:szCs w:val="26"/>
          <w:u w:val="single"/>
        </w:rPr>
        <w:t>30</w:t>
      </w:r>
      <w:r>
        <w:rPr>
          <w:sz w:val="26"/>
          <w:szCs w:val="26"/>
          <w:u w:val="single"/>
        </w:rPr>
        <w:t xml:space="preserve"> </w:t>
      </w:r>
      <w:r w:rsidRPr="004A46D4">
        <w:rPr>
          <w:sz w:val="26"/>
          <w:szCs w:val="26"/>
        </w:rPr>
        <w:t xml:space="preserve">» </w:t>
      </w:r>
      <w:r w:rsidR="004C00A4">
        <w:rPr>
          <w:sz w:val="26"/>
          <w:szCs w:val="26"/>
        </w:rPr>
        <w:t>июня</w:t>
      </w:r>
      <w:r w:rsidRPr="004A46D4">
        <w:rPr>
          <w:sz w:val="26"/>
          <w:szCs w:val="26"/>
        </w:rPr>
        <w:t xml:space="preserve"> 20</w:t>
      </w:r>
      <w:r w:rsidR="004C00A4">
        <w:rPr>
          <w:sz w:val="26"/>
          <w:szCs w:val="26"/>
        </w:rPr>
        <w:t>21</w:t>
      </w:r>
      <w:r w:rsidRPr="004A46D4">
        <w:rPr>
          <w:sz w:val="26"/>
          <w:szCs w:val="26"/>
        </w:rPr>
        <w:t xml:space="preserve"> года </w:t>
      </w:r>
    </w:p>
    <w:p w:rsidR="00680B73" w:rsidRPr="002D3E8E" w:rsidRDefault="00680B73" w:rsidP="00680B73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 xml:space="preserve"> </w:t>
      </w:r>
    </w:p>
    <w:p w:rsidR="00680B73" w:rsidRPr="005702F1" w:rsidRDefault="00680B73" w:rsidP="00680B73">
      <w:pPr>
        <w:jc w:val="center"/>
        <w:rPr>
          <w:b/>
          <w:sz w:val="12"/>
          <w:szCs w:val="12"/>
        </w:rPr>
      </w:pPr>
    </w:p>
    <w:p w:rsidR="00680B73" w:rsidRPr="00563C8D" w:rsidRDefault="00680B73" w:rsidP="00680B73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680B73" w:rsidRPr="00563C8D" w:rsidRDefault="00680B73" w:rsidP="00680B73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по проекту о внесении изменений в Правила землепользования и застройки</w:t>
      </w:r>
    </w:p>
    <w:p w:rsidR="00680B73" w:rsidRPr="00563C8D" w:rsidRDefault="00680B73" w:rsidP="00680B73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муниципального образования «</w:t>
      </w:r>
      <w:proofErr w:type="spellStart"/>
      <w:r w:rsidR="00B8114A">
        <w:rPr>
          <w:b/>
          <w:sz w:val="28"/>
          <w:szCs w:val="28"/>
        </w:rPr>
        <w:t>Сарл</w:t>
      </w:r>
      <w:r w:rsidR="004C00A4">
        <w:rPr>
          <w:b/>
          <w:sz w:val="28"/>
          <w:szCs w:val="28"/>
        </w:rPr>
        <w:t>инское</w:t>
      </w:r>
      <w:proofErr w:type="spellEnd"/>
      <w:r w:rsidRPr="00563C8D">
        <w:rPr>
          <w:b/>
          <w:sz w:val="28"/>
          <w:szCs w:val="28"/>
        </w:rPr>
        <w:t xml:space="preserve"> сельское поселение»</w:t>
      </w:r>
    </w:p>
    <w:p w:rsidR="00680B73" w:rsidRPr="00563C8D" w:rsidRDefault="00680B73" w:rsidP="00680B73">
      <w:pPr>
        <w:rPr>
          <w:sz w:val="28"/>
          <w:szCs w:val="28"/>
        </w:rPr>
      </w:pP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В соответствии с Градостроительным Кодексом Российской Федерации,  Постановлением главы 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инского</w:t>
      </w:r>
      <w:proofErr w:type="spellEnd"/>
      <w:r w:rsidRPr="00563C8D">
        <w:rPr>
          <w:sz w:val="28"/>
          <w:szCs w:val="28"/>
        </w:rPr>
        <w:t xml:space="preserve"> сельского поселения от </w:t>
      </w:r>
      <w:r w:rsidRPr="0092732E">
        <w:rPr>
          <w:sz w:val="28"/>
          <w:szCs w:val="28"/>
        </w:rPr>
        <w:t>2</w:t>
      </w:r>
      <w:r w:rsidR="00811041" w:rsidRPr="0092732E">
        <w:rPr>
          <w:sz w:val="28"/>
          <w:szCs w:val="28"/>
        </w:rPr>
        <w:t>5</w:t>
      </w:r>
      <w:r w:rsidRPr="0092732E">
        <w:rPr>
          <w:sz w:val="28"/>
          <w:szCs w:val="28"/>
        </w:rPr>
        <w:t>.12.201</w:t>
      </w:r>
      <w:r w:rsidR="00811041" w:rsidRPr="0092732E">
        <w:rPr>
          <w:sz w:val="28"/>
          <w:szCs w:val="28"/>
        </w:rPr>
        <w:t xml:space="preserve">9 </w:t>
      </w:r>
      <w:r w:rsidRPr="0092732E">
        <w:rPr>
          <w:sz w:val="28"/>
          <w:szCs w:val="28"/>
        </w:rPr>
        <w:t>№7</w:t>
      </w:r>
      <w:r w:rsidRPr="00563C8D">
        <w:rPr>
          <w:sz w:val="28"/>
          <w:szCs w:val="28"/>
        </w:rPr>
        <w:t xml:space="preserve">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района»; Положением о порядке организации и проведения публичных слушаний   в 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инском</w:t>
      </w:r>
      <w:proofErr w:type="spellEnd"/>
      <w:r w:rsidR="00811041" w:rsidRPr="00563C8D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 xml:space="preserve">сельском поселении Азнакаевского муниципального района Республики Татарстан, утвержденное решением 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инского</w:t>
      </w:r>
      <w:proofErr w:type="spellEnd"/>
      <w:r w:rsidR="00811041" w:rsidRPr="00563C8D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 xml:space="preserve">Совета </w:t>
      </w:r>
      <w:r w:rsidR="0092732E" w:rsidRPr="0092732E">
        <w:rPr>
          <w:sz w:val="28"/>
          <w:szCs w:val="28"/>
          <w:lang w:eastAsia="ru-RU"/>
        </w:rPr>
        <w:t xml:space="preserve">от </w:t>
      </w:r>
      <w:r w:rsidR="00B8114A" w:rsidRPr="00B8114A">
        <w:rPr>
          <w:sz w:val="28"/>
          <w:szCs w:val="28"/>
          <w:lang w:eastAsia="ru-RU"/>
        </w:rPr>
        <w:t xml:space="preserve">19.04.2012 №42 </w:t>
      </w:r>
      <w:r w:rsidRPr="00563C8D">
        <w:rPr>
          <w:sz w:val="28"/>
          <w:szCs w:val="28"/>
        </w:rPr>
        <w:t>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района».</w:t>
      </w:r>
    </w:p>
    <w:p w:rsidR="00680B73" w:rsidRPr="00563C8D" w:rsidRDefault="00680B73" w:rsidP="00680B73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 </w:t>
      </w:r>
    </w:p>
    <w:p w:rsidR="00680B73" w:rsidRPr="00563C8D" w:rsidRDefault="00680B73" w:rsidP="00680B73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Дата, место проведения публичных слушаний: </w:t>
      </w:r>
      <w:r w:rsidR="004C00A4" w:rsidRPr="004C00A4">
        <w:rPr>
          <w:sz w:val="28"/>
          <w:szCs w:val="28"/>
        </w:rPr>
        <w:t>– с 31 мая  2021 года по 30 июня 2021 года с 08.00 до 17.00 часов</w:t>
      </w:r>
      <w:r w:rsidR="004C00A4">
        <w:rPr>
          <w:sz w:val="28"/>
          <w:szCs w:val="28"/>
        </w:rPr>
        <w:t xml:space="preserve">, </w:t>
      </w:r>
      <w:proofErr w:type="spellStart"/>
      <w:r w:rsidR="004C00A4">
        <w:rPr>
          <w:color w:val="000000"/>
          <w:sz w:val="28"/>
          <w:szCs w:val="28"/>
        </w:rPr>
        <w:t>с</w:t>
      </w:r>
      <w:proofErr w:type="gramStart"/>
      <w:r w:rsidR="004C00A4">
        <w:rPr>
          <w:color w:val="000000"/>
          <w:sz w:val="28"/>
          <w:szCs w:val="28"/>
        </w:rPr>
        <w:t>.</w:t>
      </w:r>
      <w:r w:rsidR="00B8114A">
        <w:rPr>
          <w:color w:val="000000"/>
          <w:sz w:val="28"/>
          <w:szCs w:val="28"/>
        </w:rPr>
        <w:t>С</w:t>
      </w:r>
      <w:proofErr w:type="gramEnd"/>
      <w:r w:rsidR="00B8114A">
        <w:rPr>
          <w:color w:val="000000"/>
          <w:sz w:val="28"/>
          <w:szCs w:val="28"/>
        </w:rPr>
        <w:t>арл</w:t>
      </w:r>
      <w:r w:rsidR="004C00A4">
        <w:rPr>
          <w:color w:val="000000"/>
          <w:sz w:val="28"/>
          <w:szCs w:val="28"/>
        </w:rPr>
        <w:t>ы</w:t>
      </w:r>
      <w:proofErr w:type="spellEnd"/>
      <w:r w:rsidR="004C00A4">
        <w:rPr>
          <w:color w:val="000000"/>
          <w:sz w:val="28"/>
          <w:szCs w:val="28"/>
        </w:rPr>
        <w:t xml:space="preserve">, ул. </w:t>
      </w:r>
      <w:proofErr w:type="spellStart"/>
      <w:r w:rsidR="00B8114A">
        <w:rPr>
          <w:color w:val="000000"/>
          <w:sz w:val="28"/>
          <w:szCs w:val="28"/>
        </w:rPr>
        <w:t>Це</w:t>
      </w:r>
      <w:r w:rsidR="004C00A4">
        <w:rPr>
          <w:color w:val="000000"/>
          <w:sz w:val="28"/>
          <w:szCs w:val="28"/>
        </w:rPr>
        <w:t>ная</w:t>
      </w:r>
      <w:proofErr w:type="spellEnd"/>
      <w:r w:rsidR="004C00A4">
        <w:rPr>
          <w:color w:val="000000"/>
          <w:sz w:val="28"/>
          <w:szCs w:val="28"/>
        </w:rPr>
        <w:t xml:space="preserve"> , д.3.</w:t>
      </w: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b/>
          <w:sz w:val="28"/>
          <w:szCs w:val="28"/>
        </w:rPr>
        <w:t>Формы оповещения о проведении публичных слушаний:</w:t>
      </w:r>
      <w:r w:rsidRPr="00563C8D">
        <w:rPr>
          <w:sz w:val="28"/>
          <w:szCs w:val="28"/>
        </w:rPr>
        <w:t xml:space="preserve"> обнародование  на информационных стендах 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инского</w:t>
      </w:r>
      <w:proofErr w:type="spellEnd"/>
      <w:r w:rsidR="00811041" w:rsidRPr="00563C8D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 xml:space="preserve">сельского поселения и </w:t>
      </w:r>
      <w:r w:rsidRPr="00563C8D">
        <w:rPr>
          <w:color w:val="000000"/>
          <w:sz w:val="28"/>
          <w:szCs w:val="28"/>
        </w:rPr>
        <w:t xml:space="preserve">размещение на официальном сайте Азнакаевского муниципального района </w:t>
      </w:r>
      <w:proofErr w:type="gramStart"/>
      <w:r w:rsidRPr="00563C8D">
        <w:rPr>
          <w:color w:val="000000"/>
          <w:sz w:val="28"/>
          <w:szCs w:val="28"/>
        </w:rPr>
        <w:t>в</w:t>
      </w:r>
      <w:proofErr w:type="gramEnd"/>
      <w:r w:rsidRPr="00563C8D">
        <w:rPr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Pr="00563C8D">
        <w:rPr>
          <w:sz w:val="28"/>
          <w:szCs w:val="28"/>
        </w:rPr>
        <w:t>.</w:t>
      </w: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b/>
          <w:color w:val="000000"/>
          <w:spacing w:val="-1"/>
          <w:sz w:val="28"/>
          <w:szCs w:val="28"/>
        </w:rPr>
        <w:t>В публичных слушаниях приняли участие:</w:t>
      </w:r>
      <w:r w:rsidRPr="00563C8D">
        <w:rPr>
          <w:sz w:val="28"/>
          <w:szCs w:val="28"/>
        </w:rPr>
        <w:t xml:space="preserve"> депутаты 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инского</w:t>
      </w:r>
      <w:proofErr w:type="spellEnd"/>
      <w:r w:rsidR="00811041" w:rsidRPr="00563C8D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>Совета, специалисты исполнительного комитета, жители.</w:t>
      </w: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>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</w:t>
      </w:r>
    </w:p>
    <w:p w:rsidR="00680B73" w:rsidRPr="00563C8D" w:rsidRDefault="00680B73" w:rsidP="00680B73">
      <w:pPr>
        <w:ind w:firstLine="709"/>
        <w:jc w:val="both"/>
        <w:rPr>
          <w:bCs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t>В результате рассмотрения материалов публичных слушаний установлено: п</w:t>
      </w:r>
      <w:r w:rsidRPr="00563C8D">
        <w:rPr>
          <w:bCs/>
          <w:sz w:val="28"/>
          <w:szCs w:val="28"/>
        </w:rPr>
        <w:t xml:space="preserve">орядок и процедура проведения публичных слушаний </w:t>
      </w:r>
      <w:proofErr w:type="gramStart"/>
      <w:r w:rsidRPr="00563C8D">
        <w:rPr>
          <w:bCs/>
          <w:sz w:val="28"/>
          <w:szCs w:val="28"/>
        </w:rPr>
        <w:t>соблюдены и соответствуют</w:t>
      </w:r>
      <w:proofErr w:type="gramEnd"/>
      <w:r w:rsidRPr="00563C8D">
        <w:rPr>
          <w:bCs/>
          <w:sz w:val="28"/>
          <w:szCs w:val="28"/>
        </w:rPr>
        <w:t xml:space="preserve"> требованиям действующего законодательства Российской Федерации.</w:t>
      </w: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</w:p>
    <w:p w:rsidR="00680B73" w:rsidRPr="00563C8D" w:rsidRDefault="00680B73" w:rsidP="00680B73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  <w:u w:val="single"/>
        </w:rPr>
        <w:t>Выводы Комиссии по итогам проведения публичных слушаний.</w:t>
      </w:r>
    </w:p>
    <w:p w:rsidR="00680B73" w:rsidRPr="00563C8D" w:rsidRDefault="00680B73" w:rsidP="00680B73">
      <w:pPr>
        <w:ind w:firstLine="567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1. </w:t>
      </w:r>
      <w:r w:rsidRPr="00563C8D">
        <w:rPr>
          <w:bCs/>
          <w:sz w:val="28"/>
          <w:szCs w:val="28"/>
        </w:rPr>
        <w:t>Пу</w:t>
      </w:r>
      <w:r w:rsidRPr="00563C8D">
        <w:rPr>
          <w:sz w:val="28"/>
          <w:szCs w:val="28"/>
        </w:rPr>
        <w:t>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инское</w:t>
      </w:r>
      <w:proofErr w:type="spellEnd"/>
      <w:r w:rsidR="00811041" w:rsidRPr="00563C8D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>сельское поселение» Азнакаевского муниципального района считать состоявшимися.</w:t>
      </w:r>
    </w:p>
    <w:p w:rsidR="00680B73" w:rsidRPr="00563C8D" w:rsidRDefault="00680B73" w:rsidP="00680B73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t xml:space="preserve">2. По результатам публичных слушаний комиссия пришла к выводу о возможности внесения в Правила землепользования и застройки </w:t>
      </w:r>
      <w:r w:rsidRPr="00563C8D">
        <w:rPr>
          <w:sz w:val="28"/>
          <w:szCs w:val="28"/>
        </w:rPr>
        <w:t>муниципального образования «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инское</w:t>
      </w:r>
      <w:proofErr w:type="spellEnd"/>
      <w:r w:rsidR="00811041" w:rsidRPr="00563C8D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 xml:space="preserve">сельское поселение» Азнакаевского муниципального района </w:t>
      </w:r>
      <w:r w:rsidRPr="00563C8D">
        <w:rPr>
          <w:color w:val="000000"/>
          <w:spacing w:val="-1"/>
          <w:sz w:val="28"/>
          <w:szCs w:val="28"/>
        </w:rPr>
        <w:t>следующих изменений:</w:t>
      </w:r>
    </w:p>
    <w:p w:rsidR="00680B73" w:rsidRDefault="00680B73" w:rsidP="00680B73">
      <w:pPr>
        <w:rPr>
          <w:b/>
          <w:sz w:val="28"/>
          <w:szCs w:val="28"/>
        </w:rPr>
      </w:pP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lastRenderedPageBreak/>
        <w:t>1.1. В статье 8: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а) абзац 2 изложить в следующей редакции: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«- утверждение правил землепользования и застройки муниципального образования «</w:t>
      </w:r>
      <w:proofErr w:type="spellStart"/>
      <w:r w:rsidR="00B8114A">
        <w:rPr>
          <w:rFonts w:eastAsia="Calibri"/>
          <w:sz w:val="28"/>
          <w:szCs w:val="28"/>
          <w:lang w:eastAsia="en-US"/>
        </w:rPr>
        <w:t>Сарлин</w:t>
      </w:r>
      <w:r w:rsidRPr="004C00A4">
        <w:rPr>
          <w:rFonts w:eastAsia="Calibri"/>
          <w:sz w:val="28"/>
          <w:szCs w:val="28"/>
          <w:lang w:eastAsia="en-US"/>
        </w:rPr>
        <w:t>ское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сельское поселение», внесение изменений в данный документ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;»</w:t>
      </w:r>
      <w:proofErr w:type="gramEnd"/>
      <w:r w:rsidRPr="004C00A4">
        <w:rPr>
          <w:rFonts w:eastAsia="Calibri"/>
          <w:sz w:val="28"/>
          <w:szCs w:val="28"/>
          <w:lang w:eastAsia="en-US"/>
        </w:rPr>
        <w:t>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б) абзац 5 исключить;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в) абзац 6 считать соответственно абзацем 5. 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1.2. В статье 14: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а) пункт 1 дополнить предложением следующего содержания: 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«Заявление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года N 63-ФЗ "Об электронной подписи" (далее - электронный документ, подписанный электронной подписью)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.»</w:t>
      </w:r>
      <w:proofErr w:type="gramEnd"/>
      <w:r w:rsidRPr="004C00A4">
        <w:rPr>
          <w:rFonts w:eastAsia="Calibri"/>
          <w:sz w:val="28"/>
          <w:szCs w:val="28"/>
          <w:lang w:eastAsia="en-US"/>
        </w:rPr>
        <w:t>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б) в пункте 5 слова «десять дней» заменить словами «семь рабочих дней».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1.3. В статье 15: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а) в пункте 2.1 первое предложение после слов «капитального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1.4. В статье 16.1: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а) пункт 3 исключить;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б) пункт 4 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считать соответственно пунктом 3 и дополнить</w:t>
      </w:r>
      <w:proofErr w:type="gramEnd"/>
      <w:r w:rsidRPr="004C00A4">
        <w:rPr>
          <w:rFonts w:eastAsia="Calibri"/>
          <w:sz w:val="28"/>
          <w:szCs w:val="28"/>
          <w:lang w:eastAsia="en-US"/>
        </w:rPr>
        <w:t xml:space="preserve"> подпунктом пять: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«5) планируется осуществление комплексного развития территории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в) пункт 5-11 считать соответственно пунктами 4-10.  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1.5. В статье 29: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а) в пункте 5 подпункты три и четыре  изложить в новой редакции: 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«3)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4C00A4">
        <w:rPr>
          <w:rFonts w:eastAsia="Calibri"/>
          <w:sz w:val="28"/>
          <w:szCs w:val="28"/>
          <w:lang w:eastAsia="en-US"/>
        </w:rPr>
        <w:t xml:space="preserve"> в соответствии с частью 6.2 статьи 55 Градостроительного кодекса Российской Федерации от 29.12.2004 №190-ФЗ;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4C00A4">
        <w:rPr>
          <w:rFonts w:eastAsia="Calibri"/>
          <w:sz w:val="28"/>
          <w:szCs w:val="28"/>
          <w:lang w:eastAsia="en-US"/>
        </w:rPr>
        <w:t xml:space="preserve"> в соответствии с частью 6.2 статьи 55 Градостроительного кодекса Российской Федерации от 29.12.2004 №190-ФЗ;».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1.6. В статье 30: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а) пункт 2 дополнить абзацами шестым, седьмым, восьмым, девятым: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«-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-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lastRenderedPageBreak/>
        <w:t>-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- принятие решения о комплексном развитии территории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б) пункт 3 дополнить абзацами седьмым и восьмым следующего содержания: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«- 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C00A4">
        <w:rPr>
          <w:rFonts w:eastAsia="Calibri"/>
          <w:sz w:val="28"/>
          <w:szCs w:val="28"/>
          <w:lang w:eastAsia="en-US"/>
        </w:rPr>
        <w:t>-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территории.»;</w:t>
      </w:r>
      <w:proofErr w:type="gramEnd"/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в) в пункте 5 слова «тридцати дней» заменить словами «двадцати пяти дней»; 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г) в пункте 6 слова «тридцати дней» заменить словами «двадцати пяти дней».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>1.7. В статью 35. Градостроительные регламенты. Жилые зоны: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ab/>
        <w:t xml:space="preserve">- Внести изменения в градостроительные регламенты для территориальной зоны индивидуальной жилой застройки Ж1 в части изменения предельного параметра земельных участков применительно к основным разрешенным видам использования недвижимости – увеличение минимальной площади земельного участка с 600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кв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4C00A4">
        <w:rPr>
          <w:rFonts w:eastAsia="Calibri"/>
          <w:sz w:val="28"/>
          <w:szCs w:val="28"/>
          <w:lang w:eastAsia="en-US"/>
        </w:rPr>
        <w:t xml:space="preserve"> на 1000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4C00A4">
        <w:rPr>
          <w:rFonts w:eastAsia="Calibri"/>
          <w:sz w:val="28"/>
          <w:szCs w:val="28"/>
          <w:lang w:eastAsia="en-US"/>
        </w:rPr>
        <w:t>.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ab/>
        <w:t>1.8. В пункте 13 статьи 36: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ab/>
        <w:t>а) в первом предложении после слов «геологических объектов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,»</w:t>
      </w:r>
      <w:proofErr w:type="gramEnd"/>
      <w:r w:rsidRPr="004C00A4">
        <w:rPr>
          <w:rFonts w:eastAsia="Calibri"/>
          <w:sz w:val="28"/>
          <w:szCs w:val="28"/>
          <w:lang w:eastAsia="en-US"/>
        </w:rPr>
        <w:t xml:space="preserve"> дополнить словами « для разработки технологий геологического изучения, разведки и добычи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трудноизвлекаемых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полезных ископаемых,»;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ab/>
        <w:t>б) дополнить абзацами 2-4 следующего содержания:</w:t>
      </w:r>
    </w:p>
    <w:p w:rsidR="004C00A4" w:rsidRPr="004C00A4" w:rsidRDefault="004C00A4" w:rsidP="00ED3EFA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C00A4">
        <w:rPr>
          <w:rFonts w:eastAsia="Calibri"/>
          <w:sz w:val="28"/>
          <w:szCs w:val="28"/>
          <w:lang w:eastAsia="en-US"/>
        </w:rPr>
        <w:t xml:space="preserve">«В целях обеспечения эффективного и безопасного проведения работ на участке недр, предоставленном в пользование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лицензии, и содержащем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трудноизвлекаемые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полезные ископаемые, по решению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</w:t>
      </w:r>
      <w:proofErr w:type="gramEnd"/>
      <w:r w:rsidRPr="004C00A4">
        <w:rPr>
          <w:rFonts w:eastAsia="Calibri"/>
          <w:sz w:val="28"/>
          <w:szCs w:val="28"/>
          <w:lang w:eastAsia="en-US"/>
        </w:rPr>
        <w:t xml:space="preserve"> субъекта Российской Федерации, по заявке пользователя 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недр</w:t>
      </w:r>
      <w:proofErr w:type="gramEnd"/>
      <w:r w:rsidRPr="004C00A4">
        <w:rPr>
          <w:rFonts w:eastAsia="Calibri"/>
          <w:sz w:val="28"/>
          <w:szCs w:val="28"/>
          <w:lang w:eastAsia="en-US"/>
        </w:rPr>
        <w:t xml:space="preserve"> в границах предоставленного ему в соответствии с настоящим Законом участка недр допускается выделение участка недр, содержащего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трудноизвлекаемые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трудноизвлекаемых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полезных ископаемых, разведки и добычи таких полезных ископаемых, осуществляемых по совмещенной лицензии.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При выделении участка недр, содержащего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трудноизвлекаемые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полезные ископаемые, участок недр, из которого осуществляется выделение, сохраняется в измененных границах, а выделенный участок недр, содержащий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трудноизвлекаемые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</w:t>
      </w:r>
      <w:r w:rsidRPr="004C00A4">
        <w:rPr>
          <w:rFonts w:eastAsia="Calibri"/>
          <w:sz w:val="28"/>
          <w:szCs w:val="28"/>
          <w:lang w:eastAsia="en-US"/>
        </w:rPr>
        <w:lastRenderedPageBreak/>
        <w:t>полезные ископаемые, предоставляется в пользование пользователю участка недр, из которого выделен указанный участок недр.</w:t>
      </w:r>
    </w:p>
    <w:p w:rsidR="004C00A4" w:rsidRPr="004C00A4" w:rsidRDefault="004C00A4" w:rsidP="00ED3E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00A4">
        <w:rPr>
          <w:rFonts w:eastAsia="Calibri"/>
          <w:sz w:val="28"/>
          <w:szCs w:val="28"/>
          <w:lang w:eastAsia="en-US"/>
        </w:rPr>
        <w:t xml:space="preserve">Порядок выделения участка недр, содержащего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трудноизвлекаемые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Pr="004C00A4">
        <w:rPr>
          <w:rFonts w:eastAsia="Calibri"/>
          <w:sz w:val="28"/>
          <w:szCs w:val="28"/>
          <w:lang w:eastAsia="en-US"/>
        </w:rPr>
        <w:t>трудноизвлекаемых</w:t>
      </w:r>
      <w:proofErr w:type="spellEnd"/>
      <w:r w:rsidRPr="004C00A4">
        <w:rPr>
          <w:rFonts w:eastAsia="Calibri"/>
          <w:sz w:val="28"/>
          <w:szCs w:val="28"/>
          <w:lang w:eastAsia="en-US"/>
        </w:rPr>
        <w:t xml:space="preserve"> полезных ископаемых, разведки и добычи таких полезных ископаемых, осуществляемых по совмещенной лицензии, устанавливается федеральным органом управления государственным фондом недр</w:t>
      </w:r>
      <w:proofErr w:type="gramStart"/>
      <w:r w:rsidRPr="004C00A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680B73" w:rsidRDefault="004C00A4" w:rsidP="00ED3EFA">
      <w:pPr>
        <w:jc w:val="both"/>
        <w:rPr>
          <w:b/>
          <w:sz w:val="28"/>
          <w:szCs w:val="28"/>
        </w:rPr>
      </w:pPr>
      <w:r w:rsidRPr="004C00A4">
        <w:rPr>
          <w:rFonts w:eastAsia="Calibri"/>
          <w:sz w:val="28"/>
          <w:szCs w:val="28"/>
          <w:lang w:eastAsia="en-US"/>
        </w:rPr>
        <w:t>в) абзацы 2-5 считать соответственно абзацами 5-8.</w:t>
      </w:r>
    </w:p>
    <w:p w:rsidR="00680B73" w:rsidRDefault="00680B73" w:rsidP="00680B73">
      <w:pPr>
        <w:rPr>
          <w:b/>
          <w:sz w:val="28"/>
          <w:szCs w:val="28"/>
        </w:rPr>
      </w:pPr>
    </w:p>
    <w:p w:rsidR="00680B73" w:rsidRPr="00563C8D" w:rsidRDefault="00680B73" w:rsidP="00680B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8D">
        <w:rPr>
          <w:sz w:val="28"/>
          <w:szCs w:val="28"/>
        </w:rPr>
        <w:t xml:space="preserve">3. Обнародовать настоящее заключение на информационных стендах 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инского</w:t>
      </w:r>
      <w:proofErr w:type="spellEnd"/>
      <w:r w:rsidR="00811041" w:rsidRPr="00563C8D">
        <w:rPr>
          <w:sz w:val="28"/>
          <w:szCs w:val="28"/>
        </w:rPr>
        <w:t xml:space="preserve"> </w:t>
      </w:r>
      <w:r w:rsidRPr="00563C8D">
        <w:rPr>
          <w:sz w:val="28"/>
          <w:szCs w:val="28"/>
        </w:rPr>
        <w:t xml:space="preserve">сельского поселения и разместить </w:t>
      </w:r>
      <w:r w:rsidRPr="00563C8D"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Pr="00563C8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http://aznakayevo.tatarstan.ru</w:t>
        </w:r>
      </w:hyperlink>
      <w:r w:rsidRPr="00563C8D">
        <w:rPr>
          <w:rFonts w:eastAsia="Calibri"/>
          <w:sz w:val="28"/>
          <w:szCs w:val="28"/>
          <w:lang w:eastAsia="en-US"/>
        </w:rPr>
        <w:t>.</w:t>
      </w:r>
    </w:p>
    <w:p w:rsidR="004C00A4" w:rsidRDefault="004C00A4" w:rsidP="00680B73">
      <w:pPr>
        <w:ind w:firstLine="709"/>
        <w:jc w:val="both"/>
        <w:rPr>
          <w:sz w:val="28"/>
          <w:szCs w:val="28"/>
        </w:rPr>
      </w:pP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4.Материалы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proofErr w:type="spellStart"/>
      <w:r w:rsidR="00B8114A">
        <w:rPr>
          <w:sz w:val="28"/>
          <w:szCs w:val="28"/>
        </w:rPr>
        <w:t>Сарл</w:t>
      </w:r>
      <w:r w:rsidR="004C00A4">
        <w:rPr>
          <w:sz w:val="28"/>
          <w:szCs w:val="28"/>
        </w:rPr>
        <w:t>инского</w:t>
      </w:r>
      <w:proofErr w:type="spellEnd"/>
      <w:r w:rsidRPr="00563C8D"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680B73" w:rsidRDefault="00680B73" w:rsidP="00680B73">
      <w:pPr>
        <w:ind w:firstLine="709"/>
        <w:jc w:val="both"/>
        <w:rPr>
          <w:sz w:val="28"/>
          <w:szCs w:val="28"/>
        </w:rPr>
      </w:pPr>
    </w:p>
    <w:p w:rsidR="00B8114A" w:rsidRPr="00B8114A" w:rsidRDefault="00B8114A" w:rsidP="00B811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 w:eastAsia="ru-RU"/>
        </w:rPr>
      </w:pPr>
      <w:r w:rsidRPr="00B8114A">
        <w:rPr>
          <w:sz w:val="26"/>
          <w:szCs w:val="26"/>
          <w:lang w:eastAsia="ru-RU"/>
        </w:rPr>
        <w:t>Члены комиссии</w:t>
      </w:r>
      <w:r w:rsidRPr="00B8114A">
        <w:rPr>
          <w:sz w:val="26"/>
          <w:szCs w:val="26"/>
          <w:lang w:val="tt-RU" w:eastAsia="ru-RU"/>
        </w:rPr>
        <w:t>:</w:t>
      </w:r>
    </w:p>
    <w:p w:rsidR="00B8114A" w:rsidRPr="00B8114A" w:rsidRDefault="00B8114A" w:rsidP="00B811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 w:eastAsia="ru-RU"/>
        </w:rPr>
      </w:pP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  <w:t>___________  Мингазова А.Р.</w:t>
      </w:r>
    </w:p>
    <w:p w:rsidR="00B8114A" w:rsidRPr="00B8114A" w:rsidRDefault="00B8114A" w:rsidP="00B811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 w:eastAsia="ru-RU"/>
        </w:rPr>
      </w:pPr>
    </w:p>
    <w:p w:rsidR="00B8114A" w:rsidRPr="00B8114A" w:rsidRDefault="00B8114A" w:rsidP="00B811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 w:eastAsia="ru-RU"/>
        </w:rPr>
      </w:pP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  <w:t>___________  Ми</w:t>
      </w:r>
      <w:r>
        <w:rPr>
          <w:sz w:val="26"/>
          <w:szCs w:val="26"/>
          <w:lang w:val="tt-RU" w:eastAsia="ru-RU"/>
        </w:rPr>
        <w:t>ннехан</w:t>
      </w:r>
      <w:r w:rsidRPr="00B8114A">
        <w:rPr>
          <w:sz w:val="26"/>
          <w:szCs w:val="26"/>
          <w:lang w:val="tt-RU" w:eastAsia="ru-RU"/>
        </w:rPr>
        <w:t xml:space="preserve">ов </w:t>
      </w:r>
      <w:r>
        <w:rPr>
          <w:sz w:val="26"/>
          <w:szCs w:val="26"/>
          <w:lang w:val="tt-RU" w:eastAsia="ru-RU"/>
        </w:rPr>
        <w:t>Д.Н</w:t>
      </w:r>
      <w:r w:rsidRPr="00B8114A">
        <w:rPr>
          <w:sz w:val="26"/>
          <w:szCs w:val="26"/>
          <w:lang w:val="tt-RU" w:eastAsia="ru-RU"/>
        </w:rPr>
        <w:t>.</w:t>
      </w:r>
    </w:p>
    <w:p w:rsidR="00B8114A" w:rsidRPr="00B8114A" w:rsidRDefault="00B8114A" w:rsidP="00B811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 w:eastAsia="ru-RU"/>
        </w:rPr>
      </w:pPr>
    </w:p>
    <w:p w:rsidR="00B8114A" w:rsidRPr="00B8114A" w:rsidRDefault="00B8114A" w:rsidP="00B811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</w:r>
      <w:r w:rsidRPr="00B8114A">
        <w:rPr>
          <w:sz w:val="26"/>
          <w:szCs w:val="26"/>
          <w:lang w:val="tt-RU" w:eastAsia="ru-RU"/>
        </w:rPr>
        <w:tab/>
        <w:t>___________  Гимаев Д.Г.</w:t>
      </w:r>
    </w:p>
    <w:p w:rsidR="00B8114A" w:rsidRPr="00B8114A" w:rsidRDefault="00B8114A" w:rsidP="00B811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680B73" w:rsidRDefault="00680B73" w:rsidP="00680B73">
      <w:pPr>
        <w:rPr>
          <w:b/>
          <w:sz w:val="28"/>
          <w:szCs w:val="28"/>
        </w:rPr>
      </w:pPr>
    </w:p>
    <w:p w:rsidR="00732CEC" w:rsidRDefault="00732CEC"/>
    <w:sectPr w:rsidR="00732CEC" w:rsidSect="00680B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42"/>
    <w:rsid w:val="002C3D2C"/>
    <w:rsid w:val="004C00A4"/>
    <w:rsid w:val="00680B73"/>
    <w:rsid w:val="0069229A"/>
    <w:rsid w:val="00732CEC"/>
    <w:rsid w:val="00811041"/>
    <w:rsid w:val="0092732E"/>
    <w:rsid w:val="00B8114A"/>
    <w:rsid w:val="00CF6A42"/>
    <w:rsid w:val="00D50D56"/>
    <w:rsid w:val="00E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2E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2E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2020-03-24T08:27:00Z</cp:lastPrinted>
  <dcterms:created xsi:type="dcterms:W3CDTF">2021-07-07T10:33:00Z</dcterms:created>
  <dcterms:modified xsi:type="dcterms:W3CDTF">2021-07-07T10:33:00Z</dcterms:modified>
</cp:coreProperties>
</file>