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83" w:rsidRDefault="00661883">
      <w:pPr>
        <w:pStyle w:val="22"/>
        <w:framePr w:w="11141" w:h="834" w:hRule="exact" w:wrap="none" w:vAnchor="page" w:hAnchor="page" w:x="555" w:y="3155"/>
        <w:shd w:val="clear" w:color="auto" w:fill="auto"/>
        <w:spacing w:before="0" w:after="0" w:line="260" w:lineRule="exact"/>
        <w:ind w:left="20"/>
      </w:pPr>
      <w:bookmarkStart w:id="0" w:name="_GoBack"/>
      <w:bookmarkEnd w:id="0"/>
    </w:p>
    <w:p w:rsidR="00661883" w:rsidRDefault="00661883">
      <w:pPr>
        <w:pStyle w:val="10"/>
        <w:framePr w:wrap="none" w:vAnchor="page" w:hAnchor="page" w:x="555" w:y="4020"/>
        <w:shd w:val="clear" w:color="auto" w:fill="auto"/>
        <w:spacing w:before="0" w:after="0" w:line="280" w:lineRule="exact"/>
        <w:ind w:left="20"/>
      </w:pPr>
    </w:p>
    <w:p w:rsidR="00661883" w:rsidRPr="00C540AE" w:rsidRDefault="00C540AE" w:rsidP="002C516E">
      <w:pPr>
        <w:pStyle w:val="22"/>
        <w:framePr w:w="11141" w:h="7944" w:hRule="exact" w:wrap="none" w:vAnchor="page" w:hAnchor="page" w:x="601" w:y="736"/>
        <w:shd w:val="clear" w:color="auto" w:fill="auto"/>
        <w:spacing w:before="0" w:after="0" w:line="360" w:lineRule="auto"/>
        <w:ind w:right="660" w:firstLine="567"/>
        <w:jc w:val="both"/>
        <w:rPr>
          <w:sz w:val="28"/>
          <w:szCs w:val="28"/>
        </w:rPr>
      </w:pPr>
      <w:r w:rsidRPr="00C540AE">
        <w:rPr>
          <w:sz w:val="28"/>
          <w:szCs w:val="28"/>
        </w:rPr>
        <w:t>Уважаемые предприниматели! Информируем о том, что р</w:t>
      </w:r>
      <w:r w:rsidR="00F951DF" w:rsidRPr="00C540AE">
        <w:rPr>
          <w:sz w:val="28"/>
          <w:szCs w:val="28"/>
        </w:rPr>
        <w:t>егиональная общественная организация «Аграрное молодежное объединение Республики Татарстан» совместно с ФГБОУ ДПО «Татарский институт переподготовки кадров агробизнеса» проводит Школу молодого предпри</w:t>
      </w:r>
      <w:r w:rsidRPr="00C540AE">
        <w:rPr>
          <w:sz w:val="28"/>
          <w:szCs w:val="28"/>
        </w:rPr>
        <w:t>нимателя «</w:t>
      </w:r>
      <w:proofErr w:type="spellStart"/>
      <w:r w:rsidRPr="00C540AE">
        <w:rPr>
          <w:sz w:val="28"/>
          <w:szCs w:val="28"/>
        </w:rPr>
        <w:t>ФерМир</w:t>
      </w:r>
      <w:proofErr w:type="spellEnd"/>
      <w:r w:rsidRPr="00C540AE">
        <w:rPr>
          <w:sz w:val="28"/>
          <w:szCs w:val="28"/>
        </w:rPr>
        <w:t>» (далее – Школа)</w:t>
      </w:r>
      <w:r w:rsidR="00F951DF" w:rsidRPr="00C540AE">
        <w:rPr>
          <w:sz w:val="28"/>
          <w:szCs w:val="28"/>
        </w:rPr>
        <w:t>. В связи с санитарно-эпидемиологической обстановкой в Республике Татарстан Школа переносится в онлайн формат на 5-7 ноября 2021г.</w:t>
      </w:r>
    </w:p>
    <w:p w:rsidR="00661883" w:rsidRPr="00C540AE" w:rsidRDefault="00F951DF" w:rsidP="002C516E">
      <w:pPr>
        <w:pStyle w:val="22"/>
        <w:framePr w:w="11141" w:h="7944" w:hRule="exact" w:wrap="none" w:vAnchor="page" w:hAnchor="page" w:x="601" w:y="736"/>
        <w:shd w:val="clear" w:color="auto" w:fill="auto"/>
        <w:spacing w:before="0" w:after="0" w:line="360" w:lineRule="auto"/>
        <w:ind w:right="660" w:firstLine="567"/>
        <w:jc w:val="both"/>
        <w:rPr>
          <w:sz w:val="28"/>
          <w:szCs w:val="28"/>
        </w:rPr>
      </w:pPr>
      <w:r w:rsidRPr="00C540AE">
        <w:rPr>
          <w:sz w:val="28"/>
          <w:szCs w:val="28"/>
        </w:rPr>
        <w:t xml:space="preserve">Мероприятие направлено на развитие базовых компетенций в области сельскохозяйственной производственной деятельности в малых формах хозяйствования. К участию приглашаются представители муниципальных образований, проживающие в сельской местности и желающие начать свой бизнес (в том числе предприниматели, ведущие свою деятельность до года) в сфере сельского хозяйствования. Для участия в Школе необходимо в срок до 3 ноября 2021 года заполнить электронную заявку по ссылке: </w:t>
      </w:r>
      <w:hyperlink r:id="rId7" w:history="1">
        <w:r w:rsidRPr="00C540AE">
          <w:rPr>
            <w:rStyle w:val="a3"/>
            <w:sz w:val="28"/>
            <w:szCs w:val="28"/>
            <w:lang w:val="en-US"/>
          </w:rPr>
          <w:t>https</w:t>
        </w:r>
        <w:r w:rsidRPr="00C540AE">
          <w:rPr>
            <w:rStyle w:val="a3"/>
            <w:sz w:val="28"/>
            <w:szCs w:val="28"/>
          </w:rPr>
          <w:t>://</w:t>
        </w:r>
        <w:proofErr w:type="spellStart"/>
        <w:r w:rsidRPr="00C540AE">
          <w:rPr>
            <w:rStyle w:val="a3"/>
            <w:sz w:val="28"/>
            <w:szCs w:val="28"/>
            <w:lang w:val="en-US"/>
          </w:rPr>
          <w:t>clck</w:t>
        </w:r>
        <w:proofErr w:type="spellEnd"/>
        <w:r w:rsidRPr="00C540AE">
          <w:rPr>
            <w:rStyle w:val="a3"/>
            <w:sz w:val="28"/>
            <w:szCs w:val="28"/>
          </w:rPr>
          <w:t>.</w:t>
        </w:r>
        <w:proofErr w:type="spellStart"/>
        <w:r w:rsidRPr="00C540A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C540AE">
          <w:rPr>
            <w:rStyle w:val="a3"/>
            <w:sz w:val="28"/>
            <w:szCs w:val="28"/>
          </w:rPr>
          <w:t>/</w:t>
        </w:r>
        <w:r w:rsidRPr="00C540AE">
          <w:rPr>
            <w:rStyle w:val="a3"/>
            <w:sz w:val="28"/>
            <w:szCs w:val="28"/>
            <w:lang w:val="en-US"/>
          </w:rPr>
          <w:t>Y</w:t>
        </w:r>
        <w:r w:rsidRPr="00C540AE">
          <w:rPr>
            <w:rStyle w:val="a3"/>
            <w:sz w:val="28"/>
            <w:szCs w:val="28"/>
          </w:rPr>
          <w:t>2</w:t>
        </w:r>
        <w:proofErr w:type="spellStart"/>
        <w:r w:rsidRPr="00C540AE">
          <w:rPr>
            <w:rStyle w:val="a3"/>
            <w:sz w:val="28"/>
            <w:szCs w:val="28"/>
            <w:lang w:val="en-US"/>
          </w:rPr>
          <w:t>oPr</w:t>
        </w:r>
        <w:proofErr w:type="spellEnd"/>
      </w:hyperlink>
      <w:r w:rsidRPr="00C540AE">
        <w:rPr>
          <w:sz w:val="28"/>
          <w:szCs w:val="28"/>
        </w:rPr>
        <w:t>.</w:t>
      </w:r>
    </w:p>
    <w:p w:rsidR="00661883" w:rsidRDefault="00661883">
      <w:pPr>
        <w:pStyle w:val="a6"/>
        <w:framePr w:wrap="none" w:vAnchor="page" w:hAnchor="page" w:x="8710" w:y="14553"/>
        <w:shd w:val="clear" w:color="auto" w:fill="auto"/>
        <w:spacing w:line="260" w:lineRule="exact"/>
      </w:pPr>
    </w:p>
    <w:p w:rsidR="00661883" w:rsidRDefault="00661883">
      <w:pPr>
        <w:rPr>
          <w:sz w:val="2"/>
          <w:szCs w:val="2"/>
        </w:rPr>
      </w:pPr>
    </w:p>
    <w:sectPr w:rsidR="0066188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5" w:rsidRDefault="002A6DB5">
      <w:r>
        <w:separator/>
      </w:r>
    </w:p>
  </w:endnote>
  <w:endnote w:type="continuationSeparator" w:id="0">
    <w:p w:rsidR="002A6DB5" w:rsidRDefault="002A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5" w:rsidRDefault="002A6DB5"/>
  </w:footnote>
  <w:footnote w:type="continuationSeparator" w:id="0">
    <w:p w:rsidR="002A6DB5" w:rsidRDefault="002A6D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1883"/>
    <w:rsid w:val="002A6DB5"/>
    <w:rsid w:val="002C516E"/>
    <w:rsid w:val="003E20EC"/>
    <w:rsid w:val="00661883"/>
    <w:rsid w:val="00C540AE"/>
    <w:rsid w:val="00CB442C"/>
    <w:rsid w:val="00F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b w:val="0"/>
      <w:bCs w:val="0"/>
      <w:i/>
      <w:iCs/>
      <w:smallCaps w:val="0"/>
      <w:strike w:val="0"/>
      <w:sz w:val="400"/>
      <w:szCs w:val="400"/>
      <w:u w:val="none"/>
    </w:rPr>
  </w:style>
  <w:style w:type="character" w:customStyle="1" w:styleId="41">
    <w:name w:val="Основной текст (4)"/>
    <w:basedOn w:val="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00"/>
      <w:szCs w:val="40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21"/>
      <w:szCs w:val="21"/>
      <w:u w:val="none"/>
      <w:lang w:val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lang w:val="en-US"/>
    </w:rPr>
  </w:style>
  <w:style w:type="character" w:customStyle="1" w:styleId="512pt">
    <w:name w:val="Основной текст (5) + Малые прописные;Интервал 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50"/>
      <w:w w:val="100"/>
      <w:position w:val="0"/>
      <w:sz w:val="21"/>
      <w:szCs w:val="21"/>
      <w:u w:val="none"/>
      <w:lang w:val="en-US"/>
    </w:rPr>
  </w:style>
  <w:style w:type="character" w:customStyle="1" w:styleId="512pt0">
    <w:name w:val="Основной текст (5) + Интервал 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0"/>
      <w:w w:val="100"/>
      <w:position w:val="0"/>
      <w:sz w:val="21"/>
      <w:szCs w:val="21"/>
      <w:u w:val="none"/>
      <w:lang w:val="en-US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613pt0pt">
    <w:name w:val="Основной текст (6) + 13 pt;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i/>
      <w:iCs/>
      <w:sz w:val="400"/>
      <w:szCs w:val="40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pacing w:val="17"/>
      <w:sz w:val="21"/>
      <w:szCs w:val="21"/>
      <w:lang w:val="en-US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60" w:line="0" w:lineRule="atLeast"/>
      <w:outlineLvl w:val="0"/>
    </w:pPr>
    <w:rPr>
      <w:rFonts w:ascii="Franklin Gothic Demi" w:eastAsia="Franklin Gothic Demi" w:hAnsi="Franklin Gothic Demi" w:cs="Franklin Gothic Demi"/>
      <w:spacing w:val="6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60" w:line="754" w:lineRule="exact"/>
    </w:pPr>
    <w:rPr>
      <w:rFonts w:ascii="Times New Roman" w:eastAsia="Times New Roman" w:hAnsi="Times New Roman" w:cs="Times New Roman"/>
      <w:i/>
      <w:iCs/>
      <w:spacing w:val="3"/>
      <w:sz w:val="25"/>
      <w:szCs w:val="25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Y2o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</dc:creator>
  <cp:keywords/>
  <cp:lastModifiedBy>user</cp:lastModifiedBy>
  <cp:revision>7</cp:revision>
  <dcterms:created xsi:type="dcterms:W3CDTF">2021-10-27T04:48:00Z</dcterms:created>
  <dcterms:modified xsi:type="dcterms:W3CDTF">2021-10-27T04:56:00Z</dcterms:modified>
</cp:coreProperties>
</file>