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32" w:rsidRPr="00F80132" w:rsidRDefault="00F80132" w:rsidP="006B407C">
      <w:pPr>
        <w:pStyle w:val="2"/>
        <w:rPr>
          <w:rFonts w:eastAsia="Times New Roman"/>
          <w:lang w:eastAsia="ru-RU"/>
        </w:rPr>
      </w:pPr>
      <w:r w:rsidRPr="00D70CC2">
        <w:rPr>
          <w:rFonts w:ascii="Times New Roman" w:eastAsia="Times New Roman" w:hAnsi="Times New Roman" w:cs="Times New Roman"/>
          <w:lang w:eastAsia="ru-RU"/>
        </w:rPr>
        <w:t>Роспотребнадзор информирует: туроператоры, осуществлявшие</w:t>
      </w:r>
      <w:r w:rsidRPr="00F80132">
        <w:rPr>
          <w:rFonts w:eastAsia="Times New Roman"/>
          <w:lang w:eastAsia="ru-RU"/>
        </w:rPr>
        <w:t xml:space="preserve"> туроператорскую деятельность под брендом </w:t>
      </w:r>
      <w:proofErr w:type="spellStart"/>
      <w:proofErr w:type="gramStart"/>
      <w:r w:rsidRPr="00F80132">
        <w:rPr>
          <w:rFonts w:eastAsia="Times New Roman"/>
          <w:lang w:eastAsia="ru-RU"/>
        </w:rPr>
        <w:t>М</w:t>
      </w:r>
      <w:proofErr w:type="gramEnd"/>
      <w:r w:rsidRPr="00F80132">
        <w:rPr>
          <w:rFonts w:eastAsia="Times New Roman"/>
          <w:lang w:eastAsia="ru-RU"/>
        </w:rPr>
        <w:t>ouzenidis</w:t>
      </w:r>
      <w:proofErr w:type="spellEnd"/>
      <w:r w:rsidRPr="00F80132">
        <w:rPr>
          <w:rFonts w:eastAsia="Times New Roman"/>
          <w:lang w:eastAsia="ru-RU"/>
        </w:rPr>
        <w:t xml:space="preserve"> </w:t>
      </w:r>
      <w:proofErr w:type="spellStart"/>
      <w:r w:rsidRPr="00F80132">
        <w:rPr>
          <w:rFonts w:eastAsia="Times New Roman"/>
          <w:lang w:eastAsia="ru-RU"/>
        </w:rPr>
        <w:t>Travel</w:t>
      </w:r>
      <w:proofErr w:type="spellEnd"/>
      <w:r w:rsidRPr="00F80132">
        <w:rPr>
          <w:rFonts w:eastAsia="Times New Roman"/>
          <w:lang w:eastAsia="ru-RU"/>
        </w:rPr>
        <w:t>, прекратили исполнение</w:t>
      </w:r>
      <w:bookmarkStart w:id="0" w:name="_GoBack"/>
      <w:bookmarkEnd w:id="0"/>
      <w:r w:rsidRPr="00F80132">
        <w:rPr>
          <w:rFonts w:eastAsia="Times New Roman"/>
          <w:lang w:eastAsia="ru-RU"/>
        </w:rPr>
        <w:t xml:space="preserve"> своих обязательств</w:t>
      </w:r>
    </w:p>
    <w:p w:rsidR="00F80132" w:rsidRPr="00D70CC2" w:rsidRDefault="00610CDE" w:rsidP="00610CDE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 12 ноября 2021 года прекращена деятельность группы туроператоров, работавших под брендом </w:t>
      </w:r>
      <w:proofErr w:type="spellStart"/>
      <w:proofErr w:type="gramStart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</w:t>
      </w:r>
      <w:proofErr w:type="gramEnd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ouzenidis</w:t>
      </w:r>
      <w:proofErr w:type="spellEnd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Travel</w:t>
      </w:r>
      <w:proofErr w:type="spellEnd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</w:t>
      </w:r>
      <w:proofErr w:type="spellStart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Музенидис</w:t>
      </w:r>
      <w:proofErr w:type="spellEnd"/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Трэвел), по причине невозможности исполнения своих обязательств по всем договорам о реализации туристского продукта (</w:t>
      </w:r>
      <w:hyperlink r:id="rId5" w:tgtFrame="_blank" w:history="1">
        <w:r w:rsidR="00F80132"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www.mouzenidis-travel.ru</w:t>
        </w:r>
      </w:hyperlink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)</w:t>
      </w:r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о чем Федеральное агентство по туризму проинформировало туристов и иных заказчиков туристского продукта (</w:t>
      </w:r>
      <w:hyperlink r:id="rId6" w:history="1">
        <w:r w:rsidR="00F80132"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https://tourism.gov.ru/urgent/17882/</w:t>
        </w:r>
      </w:hyperlink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).</w:t>
      </w:r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Ростуризма от 12.11.2021 № 525-Пр-21 сведения о соответствующих организациях (ООО «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Музенидис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Трэвел», ООО «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Музенидис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Трэвел Екатеринбург», ООО «МУЗЕНИДИС ТРЭВЕЛ - Ростов-на-Дону», ООО «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Музенидис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Трэвел-СПб», ООО «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Музенидис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Интур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») были исключены из Единого реестра туроператоров.</w:t>
      </w:r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этой связи Роспотребнадзор обращает внимание, что основанием для выплаты страхового возмещения по договору страхования ответственности туроператора (гражданская ответственность всех вышеназванных туроператоров застрахована в ООО «Страховая компания «ТИТ» - 115088, г. Москва, 2-й 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Южнопортовый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проезд, дом 18, строение 8; телефон +7 (495) 274-00-43) является факт причинения туристу и (или)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продукта.</w:t>
      </w:r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Датой страхового случая считается день, когда туроператор публично заявил о прекращении туроператорской деятельности по названной причине (в данном случае – это 12 ноября 2021 года).</w:t>
      </w:r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 реальным ущербом, подлежащим возмещению в рамках страхового возмещения по договору страхования ответственности туроператора, понимаются расходы туриста и (или) иного заказчика на оплату услуг по перевозке и (или) размещению по договору о реализации туристского продукта. При этом выплата страхового возмещения по договору страхования ответственности туроператора не лишает туриста и (или) иного заказчика права требовать от туроператора выплаты штрафов, пеней, возмещения упущенной выгоды и (или) морального вреда в порядке и на условиях, которые предусмотрены законодательством Российской Федерации, в частности, законодательством о защите прав потребителей.</w:t>
      </w:r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Порядок выплаты страхового возмещения регламентирован положениями статьи 17.5 Федерального закона от 24 ноября 1996 года № 132-ФЗ «Об основах туристской деятельности в Российской Федерации».</w:t>
      </w:r>
    </w:p>
    <w:p w:rsidR="00F80132" w:rsidRPr="00D70CC2" w:rsidRDefault="00610CDE" w:rsidP="00F80132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hyperlink r:id="rId7" w:tgtFrame="_blank" w:history="1">
        <w:r w:rsidR="00F80132"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Требование (заявление) о выплате страхового возмещения по договору страхования гражданской ответственности туроператора за неисполнение обязательств по Договору о реализации туристского продукта</w:t>
        </w:r>
      </w:hyperlink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подлежащее направлению в ООО «Страховая компания «ТИТ», размещено на сайте страховщика (</w:t>
      </w:r>
      <w:hyperlink r:id="rId8" w:history="1">
        <w:r w:rsidR="00F80132"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https://www.titins.ru/incident/mouzenidis/</w:t>
        </w:r>
      </w:hyperlink>
      <w:r w:rsidR="00F80132"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).</w:t>
      </w:r>
    </w:p>
    <w:p w:rsidR="00F80132" w:rsidRPr="00D70CC2" w:rsidRDefault="00F80132" w:rsidP="00F80132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Соответствующие документы на страховое возмещение могут быть направлены в электронном виде на адрес электронной почты: </w:t>
      </w:r>
      <w:hyperlink r:id="rId9" w:history="1">
        <w:r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mzt@titins.ru</w:t>
        </w:r>
      </w:hyperlink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80132" w:rsidRPr="00D70CC2" w:rsidRDefault="00F80132" w:rsidP="00F80132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Для оказания необходимой консультативной и практической помощи, связанной с защитой нарушенных прав, пострадавшие туристы могут обращаться в консультационные центры (пункты) для потребителей, созданные при ФБУЗ «Центры гигиены и эпидемиологии» </w:t>
      </w:r>
      <w:proofErr w:type="spellStart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во всех субъектах Российской Федерации, информация о которых размещена по ссылке - </w:t>
      </w:r>
      <w:hyperlink r:id="rId10" w:history="1">
        <w:r w:rsidRPr="00D70CC2">
          <w:rPr>
            <w:rFonts w:ascii="Times New Roman" w:eastAsia="Times New Roman" w:hAnsi="Times New Roman" w:cs="Times New Roman"/>
            <w:color w:val="1D85B3"/>
            <w:sz w:val="24"/>
            <w:szCs w:val="24"/>
            <w:lang w:eastAsia="ru-RU"/>
          </w:rPr>
          <w:t>https://zpp.rospotrebnadzor.ru/organizations/consultation</w:t>
        </w:r>
      </w:hyperlink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).</w:t>
      </w:r>
      <w:proofErr w:type="gramEnd"/>
    </w:p>
    <w:p w:rsidR="00F80132" w:rsidRPr="00D70CC2" w:rsidRDefault="00F80132" w:rsidP="00F8013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70CC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Единый консультационный центр по телефону 8-800-555-49-43 (звонок бесплатный).</w:t>
      </w:r>
    </w:p>
    <w:p w:rsidR="00F80132" w:rsidRPr="00D70CC2" w:rsidRDefault="00F80132" w:rsidP="00F80132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8A07F3" w:rsidRPr="00D70CC2" w:rsidRDefault="008A07F3">
      <w:pPr>
        <w:rPr>
          <w:sz w:val="24"/>
          <w:szCs w:val="24"/>
        </w:rPr>
      </w:pPr>
    </w:p>
    <w:sectPr w:rsidR="008A07F3" w:rsidRPr="00D7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12"/>
    <w:rsid w:val="00610CDE"/>
    <w:rsid w:val="006B407C"/>
    <w:rsid w:val="00726512"/>
    <w:rsid w:val="008A07F3"/>
    <w:rsid w:val="00C91072"/>
    <w:rsid w:val="00D70CC2"/>
    <w:rsid w:val="00F8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4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0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4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0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ins.ru/incident/mouzenid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tins.ru/upload/documents/recipients/mouzenidis_zayavlenie_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urism.gov.ru/urgent/178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uzenidis-travel.ru/" TargetMode="External"/><Relationship Id="rId10" Type="http://schemas.openxmlformats.org/officeDocument/2006/relationships/hyperlink" Target="https://zpp.rospotrebnadzor.ru/organizations/consul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zt@titi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5</cp:revision>
  <dcterms:created xsi:type="dcterms:W3CDTF">2021-12-15T05:05:00Z</dcterms:created>
  <dcterms:modified xsi:type="dcterms:W3CDTF">2021-12-15T05:43:00Z</dcterms:modified>
</cp:coreProperties>
</file>