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AE" w:rsidRDefault="005D4AF0">
      <w:r>
        <w:t>Реестр субъектов малого и среднего предпринимательства по состоянию на 01.01.202</w:t>
      </w:r>
      <w:r w:rsidR="00D3134E">
        <w:t>2</w:t>
      </w:r>
      <w:r>
        <w:t xml:space="preserve"> по </w:t>
      </w:r>
      <w:proofErr w:type="spellStart"/>
      <w:r>
        <w:t>Чалпинскому</w:t>
      </w:r>
      <w:proofErr w:type="spellEnd"/>
      <w:r>
        <w:t xml:space="preserve">  сельскому поселению</w:t>
      </w:r>
    </w:p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5260"/>
        <w:gridCol w:w="3760"/>
      </w:tblGrid>
      <w:tr w:rsidR="005D4AF0" w:rsidRPr="005D4AF0" w:rsidTr="005D4AF0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Основной вид деятельности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Населенный пункт</w:t>
            </w:r>
          </w:p>
        </w:tc>
      </w:tr>
      <w:tr w:rsidR="005D4AF0" w:rsidRPr="005D4AF0" w:rsidTr="005D4AF0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01.47.1 Выращивание и разведение сельскохозяйственной птицы: кур, индеек, уток, гусей и цесарок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Чалпы</w:t>
            </w:r>
          </w:p>
        </w:tc>
      </w:tr>
      <w:tr w:rsidR="005D4AF0" w:rsidRPr="005D4AF0" w:rsidTr="005D4AF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01.1 Выращивание однолетних культур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Чалпы</w:t>
            </w:r>
          </w:p>
        </w:tc>
      </w:tr>
      <w:tr w:rsidR="005D4AF0" w:rsidRPr="005D4AF0" w:rsidTr="005D4AF0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С. ЧАЛПЫ</w:t>
            </w:r>
          </w:p>
        </w:tc>
      </w:tr>
      <w:tr w:rsidR="005D4AF0" w:rsidRPr="005D4AF0" w:rsidTr="005D4AF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01.11 Выращивание зерновых (кроме риса), зернобобовых культур и семян масличных культур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Чалпы</w:t>
            </w:r>
          </w:p>
        </w:tc>
      </w:tr>
      <w:tr w:rsidR="005D4AF0" w:rsidRPr="005D4AF0" w:rsidTr="005D4AF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49.3 Деятельность прочего сухопутного пассажирского транспорта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Чалпы</w:t>
            </w:r>
          </w:p>
        </w:tc>
      </w:tr>
      <w:tr w:rsidR="005D4AF0" w:rsidRPr="005D4AF0" w:rsidTr="005D4AF0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С. ЧАЛПЫ</w:t>
            </w:r>
          </w:p>
        </w:tc>
      </w:tr>
      <w:tr w:rsidR="005D4AF0" w:rsidRPr="005D4AF0" w:rsidTr="005D4AF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01.11.1 Выращивание зерновых культур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ЧАЛПЫ</w:t>
            </w:r>
          </w:p>
        </w:tc>
      </w:tr>
      <w:tr w:rsidR="005D4AF0" w:rsidRPr="005D4AF0" w:rsidTr="005D4AF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96.09 Предоставление прочих персональных услуг, не включенных в другие группировки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ЧАЛПЫ</w:t>
            </w:r>
          </w:p>
        </w:tc>
      </w:tr>
      <w:tr w:rsidR="005D4AF0" w:rsidRPr="005D4AF0" w:rsidTr="005D4AF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22.19 Производство прочих резиновых изделий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ЧАЛПЫ</w:t>
            </w:r>
          </w:p>
        </w:tc>
      </w:tr>
      <w:tr w:rsidR="005D4AF0" w:rsidRPr="005D4AF0" w:rsidTr="005D4AF0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47.2 Торговля розничная пищевыми продуктами, напитками и табачными изделиями в специализированных магазинах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Чалпы</w:t>
            </w:r>
          </w:p>
        </w:tc>
      </w:tr>
      <w:tr w:rsidR="005D4AF0" w:rsidRPr="005D4AF0" w:rsidTr="005D4AF0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С. ЧАЛПЫ</w:t>
            </w:r>
          </w:p>
        </w:tc>
      </w:tr>
      <w:tr w:rsidR="005D4AF0" w:rsidRPr="005D4AF0" w:rsidTr="005D4AF0">
        <w:trPr>
          <w:trHeight w:val="12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46.11 Деятельность агентов по оптовой торговле сельскохозяйственным сырьем, живыми животными, текстильным сырьем и полуфабрикатами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Чалпы</w:t>
            </w:r>
          </w:p>
        </w:tc>
      </w:tr>
      <w:tr w:rsidR="005D4AF0" w:rsidRPr="005D4AF0" w:rsidTr="005D4AF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01.11 Выращивание зерновых (кроме риса), зернобобовых культур и семян масличных культур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Чалпы</w:t>
            </w:r>
          </w:p>
        </w:tc>
      </w:tr>
      <w:tr w:rsidR="005D4AF0" w:rsidRPr="005D4AF0" w:rsidTr="005D4AF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47.71 Торговля розничная одеждой в специализированных магазинах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Чалпы</w:t>
            </w:r>
          </w:p>
        </w:tc>
      </w:tr>
    </w:tbl>
    <w:p w:rsidR="005D4AF0" w:rsidRDefault="005D4AF0"/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5260"/>
        <w:gridCol w:w="3760"/>
      </w:tblGrid>
      <w:tr w:rsidR="005D4AF0" w:rsidRPr="005D4AF0" w:rsidTr="005D4AF0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Основной вид деятельности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Населенный пункт</w:t>
            </w:r>
          </w:p>
        </w:tc>
      </w:tr>
      <w:tr w:rsidR="005D4AF0" w:rsidRPr="005D4AF0" w:rsidTr="005D4AF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Деревня </w:t>
            </w:r>
            <w:proofErr w:type="spellStart"/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Ирекле</w:t>
            </w:r>
            <w:proofErr w:type="spellEnd"/>
          </w:p>
        </w:tc>
      </w:tr>
      <w:tr w:rsidR="005D4AF0" w:rsidRPr="005D4AF0" w:rsidTr="005D4AF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01.49.11 Пчеловодство медового направления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Деревня </w:t>
            </w:r>
            <w:proofErr w:type="spellStart"/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Ирекле</w:t>
            </w:r>
            <w:proofErr w:type="spellEnd"/>
          </w:p>
        </w:tc>
      </w:tr>
      <w:tr w:rsidR="005D4AF0" w:rsidRPr="005D4AF0" w:rsidTr="005D4AF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ИРЕКЛЕ</w:t>
            </w:r>
          </w:p>
        </w:tc>
      </w:tr>
      <w:tr w:rsidR="005D4AF0" w:rsidRPr="005D4AF0" w:rsidTr="005D4AF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Деревня </w:t>
            </w:r>
            <w:proofErr w:type="spellStart"/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Ирекле</w:t>
            </w:r>
            <w:proofErr w:type="spellEnd"/>
          </w:p>
        </w:tc>
      </w:tr>
    </w:tbl>
    <w:p w:rsidR="005D4AF0" w:rsidRDefault="005D4AF0"/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5260"/>
        <w:gridCol w:w="3760"/>
      </w:tblGrid>
      <w:tr w:rsidR="005D4AF0" w:rsidRPr="005D4AF0" w:rsidTr="005D4AF0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Основной вид деятельности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Населенный пункт</w:t>
            </w:r>
          </w:p>
        </w:tc>
      </w:tr>
      <w:tr w:rsidR="005D4AF0" w:rsidRPr="005D4AF0" w:rsidTr="005D4AF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47.26 Торговля розничная табачными изделиями в специализированных магазинах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AF0" w:rsidRPr="005D4AF0" w:rsidRDefault="005D4AF0" w:rsidP="005D4A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4AF0">
              <w:rPr>
                <w:rFonts w:ascii="Calibri" w:eastAsia="Times New Roman" w:hAnsi="Calibri" w:cs="Times New Roman"/>
                <w:color w:val="000000"/>
                <w:lang w:eastAsia="ru-RU"/>
              </w:rPr>
              <w:t>С. КАМЫШЛЫ</w:t>
            </w:r>
          </w:p>
        </w:tc>
      </w:tr>
    </w:tbl>
    <w:p w:rsidR="005D4AF0" w:rsidRDefault="005D4AF0">
      <w:bookmarkStart w:id="0" w:name="_GoBack"/>
      <w:bookmarkEnd w:id="0"/>
    </w:p>
    <w:sectPr w:rsidR="005D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F0"/>
    <w:rsid w:val="000741AE"/>
    <w:rsid w:val="005D4AF0"/>
    <w:rsid w:val="00D3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2022-02-22T07:25:00Z</dcterms:created>
  <dcterms:modified xsi:type="dcterms:W3CDTF">2022-02-22T07:34:00Z</dcterms:modified>
</cp:coreProperties>
</file>