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080" w:rsidRPr="005F6921" w:rsidRDefault="00277080" w:rsidP="0027708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F6921">
        <w:rPr>
          <w:rFonts w:ascii="Times New Roman" w:hAnsi="Times New Roman" w:cs="Times New Roman"/>
          <w:b/>
          <w:sz w:val="27"/>
          <w:szCs w:val="27"/>
        </w:rPr>
        <w:t xml:space="preserve">ТЕРРИТОРИАЛЬНАЯ ИЗБИРАТЕЛЬНАЯ КОМИССИЯ </w:t>
      </w:r>
    </w:p>
    <w:p w:rsidR="00277080" w:rsidRPr="005F6921" w:rsidRDefault="00277080" w:rsidP="0027708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F6921">
        <w:rPr>
          <w:rFonts w:ascii="Times New Roman" w:hAnsi="Times New Roman" w:cs="Times New Roman"/>
          <w:b/>
          <w:sz w:val="27"/>
          <w:szCs w:val="27"/>
        </w:rPr>
        <w:t xml:space="preserve">АЗНАКАЕВСКОГО МУНИЦИПАЛЬНОГО РАЙОНА </w:t>
      </w:r>
    </w:p>
    <w:p w:rsidR="00277080" w:rsidRPr="005F6921" w:rsidRDefault="00277080" w:rsidP="0027708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F6921">
        <w:rPr>
          <w:rFonts w:ascii="Times New Roman" w:hAnsi="Times New Roman" w:cs="Times New Roman"/>
          <w:b/>
          <w:sz w:val="27"/>
          <w:szCs w:val="27"/>
        </w:rPr>
        <w:t xml:space="preserve">РЕСПУБЛИКИ ТАТАРСТАН </w:t>
      </w:r>
    </w:p>
    <w:p w:rsidR="00277080" w:rsidRPr="005F6921" w:rsidRDefault="00277080" w:rsidP="0027708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EAB" w:rsidRPr="005F6921" w:rsidRDefault="006B2EAB" w:rsidP="0027708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F6921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8F5AE8" w:rsidRPr="005F6921" w:rsidRDefault="008F5AE8" w:rsidP="006B2E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B2EAB" w:rsidRPr="005F6921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B2EAB" w:rsidRPr="005F6921" w:rsidRDefault="006B2EAB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F6921">
        <w:rPr>
          <w:rFonts w:ascii="Times New Roman" w:hAnsi="Times New Roman" w:cs="Times New Roman"/>
          <w:sz w:val="27"/>
          <w:szCs w:val="27"/>
        </w:rPr>
        <w:t>30</w:t>
      </w:r>
      <w:r w:rsidR="008F5AE8" w:rsidRPr="005F6921">
        <w:rPr>
          <w:rFonts w:ascii="Times New Roman" w:hAnsi="Times New Roman" w:cs="Times New Roman"/>
          <w:sz w:val="27"/>
          <w:szCs w:val="27"/>
        </w:rPr>
        <w:t xml:space="preserve"> июня 2</w:t>
      </w:r>
      <w:r w:rsidRPr="005F6921">
        <w:rPr>
          <w:rFonts w:ascii="Times New Roman" w:hAnsi="Times New Roman" w:cs="Times New Roman"/>
          <w:sz w:val="27"/>
          <w:szCs w:val="27"/>
        </w:rPr>
        <w:t xml:space="preserve">014 года          </w:t>
      </w:r>
      <w:r w:rsidR="00A16AB7" w:rsidRPr="005F6921">
        <w:rPr>
          <w:rFonts w:ascii="Times New Roman" w:hAnsi="Times New Roman" w:cs="Times New Roman"/>
          <w:sz w:val="27"/>
          <w:szCs w:val="27"/>
        </w:rPr>
        <w:tab/>
      </w:r>
      <w:r w:rsidR="00A16AB7" w:rsidRPr="005F6921">
        <w:rPr>
          <w:rFonts w:ascii="Times New Roman" w:hAnsi="Times New Roman" w:cs="Times New Roman"/>
          <w:sz w:val="27"/>
          <w:szCs w:val="27"/>
        </w:rPr>
        <w:tab/>
      </w:r>
      <w:r w:rsidR="00A16AB7" w:rsidRPr="005F6921">
        <w:rPr>
          <w:rFonts w:ascii="Times New Roman" w:hAnsi="Times New Roman" w:cs="Times New Roman"/>
          <w:sz w:val="27"/>
          <w:szCs w:val="27"/>
        </w:rPr>
        <w:tab/>
      </w:r>
      <w:r w:rsidR="00A16AB7" w:rsidRPr="005F6921">
        <w:rPr>
          <w:rFonts w:ascii="Times New Roman" w:hAnsi="Times New Roman" w:cs="Times New Roman"/>
          <w:sz w:val="27"/>
          <w:szCs w:val="27"/>
        </w:rPr>
        <w:tab/>
      </w:r>
      <w:r w:rsidR="00A16AB7" w:rsidRPr="005F6921">
        <w:rPr>
          <w:rFonts w:ascii="Times New Roman" w:hAnsi="Times New Roman" w:cs="Times New Roman"/>
          <w:sz w:val="27"/>
          <w:szCs w:val="27"/>
        </w:rPr>
        <w:tab/>
      </w:r>
      <w:r w:rsidR="00A16AB7" w:rsidRPr="005F6921">
        <w:rPr>
          <w:rFonts w:ascii="Times New Roman" w:hAnsi="Times New Roman" w:cs="Times New Roman"/>
          <w:sz w:val="27"/>
          <w:szCs w:val="27"/>
        </w:rPr>
        <w:tab/>
      </w:r>
      <w:r w:rsidR="00A16AB7" w:rsidRPr="005F6921">
        <w:rPr>
          <w:rFonts w:ascii="Times New Roman" w:hAnsi="Times New Roman" w:cs="Times New Roman"/>
          <w:sz w:val="27"/>
          <w:szCs w:val="27"/>
        </w:rPr>
        <w:tab/>
      </w:r>
      <w:r w:rsidR="00A16AB7" w:rsidRPr="005F6921">
        <w:rPr>
          <w:rFonts w:ascii="Times New Roman" w:hAnsi="Times New Roman" w:cs="Times New Roman"/>
          <w:sz w:val="27"/>
          <w:szCs w:val="27"/>
        </w:rPr>
        <w:tab/>
      </w:r>
      <w:r w:rsidR="00A16AB7" w:rsidRPr="005F6921">
        <w:rPr>
          <w:rFonts w:ascii="Times New Roman" w:hAnsi="Times New Roman" w:cs="Times New Roman"/>
          <w:sz w:val="27"/>
          <w:szCs w:val="27"/>
        </w:rPr>
        <w:tab/>
        <w:t xml:space="preserve">      </w:t>
      </w:r>
      <w:r w:rsidR="008F5AE8" w:rsidRPr="005F6921">
        <w:rPr>
          <w:rFonts w:ascii="Times New Roman" w:hAnsi="Times New Roman" w:cs="Times New Roman"/>
          <w:sz w:val="27"/>
          <w:szCs w:val="27"/>
        </w:rPr>
        <w:t>№</w:t>
      </w:r>
      <w:r w:rsidR="00BC4697" w:rsidRPr="005F6921">
        <w:rPr>
          <w:rFonts w:ascii="Times New Roman" w:hAnsi="Times New Roman" w:cs="Times New Roman"/>
          <w:sz w:val="27"/>
          <w:szCs w:val="27"/>
        </w:rPr>
        <w:t xml:space="preserve"> </w:t>
      </w:r>
      <w:r w:rsidR="00FC468C" w:rsidRPr="005F6921">
        <w:rPr>
          <w:rFonts w:ascii="Times New Roman" w:hAnsi="Times New Roman" w:cs="Times New Roman"/>
          <w:sz w:val="27"/>
          <w:szCs w:val="27"/>
        </w:rPr>
        <w:t>109</w:t>
      </w:r>
      <w:bookmarkStart w:id="0" w:name="_GoBack"/>
      <w:bookmarkEnd w:id="0"/>
    </w:p>
    <w:p w:rsidR="006B2EAB" w:rsidRPr="005F6921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39AE" w:rsidRPr="005F6921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921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F80A63" w:rsidRPr="005F6921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5F6921">
        <w:rPr>
          <w:rFonts w:ascii="Times New Roman" w:hAnsi="Times New Roman" w:cs="Times New Roman"/>
          <w:b/>
          <w:sz w:val="28"/>
          <w:szCs w:val="28"/>
        </w:rPr>
        <w:t xml:space="preserve">референдума на территории </w:t>
      </w:r>
    </w:p>
    <w:p w:rsidR="000539AE" w:rsidRPr="005F6921" w:rsidRDefault="004758A7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921">
        <w:rPr>
          <w:rFonts w:ascii="Times New Roman" w:hAnsi="Times New Roman" w:cs="Times New Roman"/>
          <w:b/>
          <w:sz w:val="28"/>
          <w:szCs w:val="28"/>
        </w:rPr>
        <w:t>Сарлин</w:t>
      </w:r>
      <w:r w:rsidR="008F5AE8" w:rsidRPr="005F6921">
        <w:rPr>
          <w:rFonts w:ascii="Times New Roman" w:hAnsi="Times New Roman" w:cs="Times New Roman"/>
          <w:b/>
          <w:sz w:val="28"/>
          <w:szCs w:val="28"/>
        </w:rPr>
        <w:t>ского</w:t>
      </w:r>
      <w:r w:rsidR="006B2EAB" w:rsidRPr="005F692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539AE" w:rsidRPr="005F6921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921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B2EAB" w:rsidRPr="005F6921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921">
        <w:rPr>
          <w:rFonts w:ascii="Times New Roman" w:hAnsi="Times New Roman" w:cs="Times New Roman"/>
          <w:b/>
          <w:sz w:val="28"/>
          <w:szCs w:val="28"/>
        </w:rPr>
        <w:t>29 июня 2014 года</w:t>
      </w:r>
    </w:p>
    <w:p w:rsidR="006B2EAB" w:rsidRPr="005F6921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D07" w:rsidRPr="005F6921" w:rsidRDefault="0016209F" w:rsidP="00B61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921">
        <w:rPr>
          <w:rFonts w:ascii="Times New Roman" w:hAnsi="Times New Roman" w:cs="Times New Roman"/>
          <w:sz w:val="28"/>
          <w:szCs w:val="28"/>
        </w:rPr>
        <w:tab/>
      </w:r>
      <w:r w:rsidR="00132D07" w:rsidRPr="005F6921">
        <w:rPr>
          <w:rFonts w:ascii="Times New Roman" w:hAnsi="Times New Roman" w:cs="Times New Roman"/>
          <w:sz w:val="28"/>
          <w:szCs w:val="28"/>
        </w:rPr>
        <w:t xml:space="preserve">В соответствии со статьей 70 Федерального закона от 12.06.2002 г. </w:t>
      </w:r>
      <w:r w:rsidR="00BC4697" w:rsidRPr="005F6921">
        <w:rPr>
          <w:rFonts w:ascii="Times New Roman" w:hAnsi="Times New Roman" w:cs="Times New Roman"/>
          <w:sz w:val="28"/>
          <w:szCs w:val="28"/>
        </w:rPr>
        <w:t xml:space="preserve">       </w:t>
      </w:r>
      <w:r w:rsidR="00132D07" w:rsidRPr="005F6921">
        <w:rPr>
          <w:rFonts w:ascii="Times New Roman" w:hAnsi="Times New Roman" w:cs="Times New Roman"/>
          <w:sz w:val="28"/>
          <w:szCs w:val="28"/>
        </w:rPr>
        <w:t xml:space="preserve">№67-ФЗ «Об основных гарантиях избирательных прав и права на участие в референдуме граждан Российской Федерации», статьей 56 Закона Республики Татарстан от 23.04.2004 №23-ЗРТ «О местном референдуме» территориальная избирательная комиссия Азнакаевского муниципального района Республики Татарстан (комиссия референдума) на основании  данных первых экземпляров протоколов участковых избирательных комиссий об итогах голосования составила протокол о результатах референдума по </w:t>
      </w:r>
      <w:r w:rsidR="00707149" w:rsidRPr="005F6921">
        <w:rPr>
          <w:rFonts w:ascii="Times New Roman" w:hAnsi="Times New Roman" w:cs="Times New Roman"/>
          <w:sz w:val="28"/>
          <w:szCs w:val="28"/>
        </w:rPr>
        <w:t>Сарлинскому</w:t>
      </w:r>
      <w:r w:rsidR="00132D07" w:rsidRPr="005F6921">
        <w:rPr>
          <w:rFonts w:ascii="Times New Roman" w:hAnsi="Times New Roman" w:cs="Times New Roman"/>
          <w:sz w:val="28"/>
          <w:szCs w:val="28"/>
        </w:rPr>
        <w:t xml:space="preserve"> сельскому поселению, состоявшегося 29 июня 2014 года по вопросу: </w:t>
      </w:r>
      <w:r w:rsidR="00B6137F" w:rsidRPr="005F6921">
        <w:rPr>
          <w:rFonts w:ascii="Times New Roman" w:hAnsi="Times New Roman" w:cs="Times New Roman"/>
          <w:sz w:val="28"/>
          <w:szCs w:val="28"/>
        </w:rPr>
        <w:t>«Согласны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Сарлинского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  содержание, ремонт дорог и мест захоронения в границах населенных пунктов сельского поселения. Да/Нет».</w:t>
      </w:r>
    </w:p>
    <w:p w:rsidR="00880460" w:rsidRPr="005F6921" w:rsidRDefault="00880460" w:rsidP="00880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921">
        <w:rPr>
          <w:rFonts w:ascii="Times New Roman" w:hAnsi="Times New Roman" w:cs="Times New Roman"/>
          <w:sz w:val="28"/>
          <w:szCs w:val="28"/>
        </w:rPr>
        <w:t>Согласно протоколу о результатах референдума:</w:t>
      </w:r>
    </w:p>
    <w:p w:rsidR="00880460" w:rsidRPr="005F6921" w:rsidRDefault="00880460" w:rsidP="00880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921">
        <w:rPr>
          <w:rFonts w:ascii="Times New Roman" w:hAnsi="Times New Roman" w:cs="Times New Roman"/>
          <w:sz w:val="28"/>
          <w:szCs w:val="28"/>
        </w:rPr>
        <w:t xml:space="preserve">- в списки участников референдума включено –  </w:t>
      </w:r>
      <w:r w:rsidR="006C3108" w:rsidRPr="005F6921">
        <w:rPr>
          <w:rFonts w:ascii="Times New Roman" w:hAnsi="Times New Roman" w:cs="Times New Roman"/>
          <w:sz w:val="28"/>
          <w:szCs w:val="28"/>
        </w:rPr>
        <w:t>714</w:t>
      </w:r>
      <w:r w:rsidRPr="005F6921">
        <w:rPr>
          <w:rFonts w:ascii="Times New Roman" w:hAnsi="Times New Roman" w:cs="Times New Roman"/>
          <w:sz w:val="28"/>
          <w:szCs w:val="28"/>
        </w:rPr>
        <w:t xml:space="preserve"> участников референдума, внесенных в списки на момент окончания голосования;</w:t>
      </w:r>
    </w:p>
    <w:p w:rsidR="00880460" w:rsidRPr="005F6921" w:rsidRDefault="00880460" w:rsidP="00880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921">
        <w:rPr>
          <w:rFonts w:ascii="Times New Roman" w:hAnsi="Times New Roman" w:cs="Times New Roman"/>
          <w:sz w:val="28"/>
          <w:szCs w:val="28"/>
        </w:rPr>
        <w:t xml:space="preserve">- число участников референдума, принявших участие в голосовании - </w:t>
      </w:r>
      <w:r w:rsidR="006C3108" w:rsidRPr="005F6921">
        <w:rPr>
          <w:rFonts w:ascii="Times New Roman" w:hAnsi="Times New Roman" w:cs="Times New Roman"/>
          <w:sz w:val="28"/>
          <w:szCs w:val="28"/>
        </w:rPr>
        <w:t>686</w:t>
      </w:r>
      <w:r w:rsidRPr="005F6921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6C3108" w:rsidRPr="005F6921">
        <w:rPr>
          <w:rFonts w:ascii="Times New Roman" w:hAnsi="Times New Roman" w:cs="Times New Roman"/>
          <w:sz w:val="28"/>
          <w:szCs w:val="28"/>
        </w:rPr>
        <w:t>96,08</w:t>
      </w:r>
      <w:r w:rsidRPr="005F6921">
        <w:rPr>
          <w:rFonts w:ascii="Times New Roman" w:hAnsi="Times New Roman" w:cs="Times New Roman"/>
          <w:sz w:val="28"/>
          <w:szCs w:val="28"/>
        </w:rPr>
        <w:t xml:space="preserve"> % от числа участников референдума, внесенных в списки на момент окончания голосования.</w:t>
      </w:r>
    </w:p>
    <w:p w:rsidR="00880460" w:rsidRPr="005F6921" w:rsidRDefault="00880460" w:rsidP="00880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921">
        <w:rPr>
          <w:rFonts w:ascii="Times New Roman" w:hAnsi="Times New Roman" w:cs="Times New Roman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880460" w:rsidRPr="005F6921" w:rsidRDefault="00880460" w:rsidP="00880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921">
        <w:rPr>
          <w:rFonts w:ascii="Times New Roman" w:hAnsi="Times New Roman" w:cs="Times New Roman"/>
          <w:sz w:val="28"/>
          <w:szCs w:val="28"/>
        </w:rPr>
        <w:t xml:space="preserve">- за позицию «ДА» проголосовало – </w:t>
      </w:r>
      <w:r w:rsidR="006C3108" w:rsidRPr="005F6921">
        <w:rPr>
          <w:rFonts w:ascii="Times New Roman" w:hAnsi="Times New Roman" w:cs="Times New Roman"/>
          <w:sz w:val="28"/>
          <w:szCs w:val="28"/>
        </w:rPr>
        <w:t>632</w:t>
      </w:r>
      <w:r w:rsidRPr="005F6921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BC4697" w:rsidRPr="005F6921">
        <w:rPr>
          <w:rFonts w:ascii="Times New Roman" w:hAnsi="Times New Roman" w:cs="Times New Roman"/>
          <w:sz w:val="28"/>
          <w:szCs w:val="28"/>
        </w:rPr>
        <w:t>а</w:t>
      </w:r>
      <w:r w:rsidRPr="005F6921">
        <w:rPr>
          <w:rFonts w:ascii="Times New Roman" w:hAnsi="Times New Roman" w:cs="Times New Roman"/>
          <w:sz w:val="28"/>
          <w:szCs w:val="28"/>
        </w:rPr>
        <w:t xml:space="preserve"> референдума, что составляет </w:t>
      </w:r>
      <w:r w:rsidR="006C3108" w:rsidRPr="005F6921">
        <w:rPr>
          <w:rFonts w:ascii="Times New Roman" w:hAnsi="Times New Roman" w:cs="Times New Roman"/>
          <w:sz w:val="28"/>
          <w:szCs w:val="28"/>
        </w:rPr>
        <w:t>92,13</w:t>
      </w:r>
      <w:r w:rsidRPr="005F6921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880460" w:rsidRPr="005F6921" w:rsidRDefault="00880460" w:rsidP="00880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921">
        <w:rPr>
          <w:rFonts w:ascii="Times New Roman" w:hAnsi="Times New Roman" w:cs="Times New Roman"/>
          <w:sz w:val="28"/>
          <w:szCs w:val="28"/>
        </w:rPr>
        <w:t xml:space="preserve">- за позицию «НЕТ» проголосовало - </w:t>
      </w:r>
      <w:r w:rsidR="006C3108" w:rsidRPr="005F6921">
        <w:rPr>
          <w:rFonts w:ascii="Times New Roman" w:hAnsi="Times New Roman" w:cs="Times New Roman"/>
          <w:sz w:val="28"/>
          <w:szCs w:val="28"/>
        </w:rPr>
        <w:t>50</w:t>
      </w:r>
      <w:r w:rsidRPr="005F6921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6C3108" w:rsidRPr="005F6921">
        <w:rPr>
          <w:rFonts w:ascii="Times New Roman" w:hAnsi="Times New Roman" w:cs="Times New Roman"/>
          <w:sz w:val="28"/>
          <w:szCs w:val="28"/>
        </w:rPr>
        <w:t>7,29</w:t>
      </w:r>
      <w:r w:rsidRPr="005F692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880460" w:rsidRPr="005F6921" w:rsidRDefault="00880460" w:rsidP="008804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921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территориальная избирательная комиссия Азнакаевского муниципального района Республики Татарстан (комиссия референдума) </w:t>
      </w:r>
      <w:r w:rsidRPr="005F692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209F" w:rsidRPr="005F6921" w:rsidRDefault="0016209F" w:rsidP="006B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921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C1C79" w:rsidRPr="005F6921">
        <w:rPr>
          <w:rFonts w:ascii="Times New Roman" w:hAnsi="Times New Roman" w:cs="Times New Roman"/>
          <w:sz w:val="28"/>
          <w:szCs w:val="28"/>
        </w:rPr>
        <w:t xml:space="preserve">Признать местный референдум на территории </w:t>
      </w:r>
      <w:r w:rsidR="004758A7" w:rsidRPr="005F6921">
        <w:rPr>
          <w:rFonts w:ascii="Times New Roman" w:hAnsi="Times New Roman" w:cs="Times New Roman"/>
          <w:sz w:val="28"/>
          <w:szCs w:val="28"/>
        </w:rPr>
        <w:t>Сарлин</w:t>
      </w:r>
      <w:r w:rsidR="008F5AE8" w:rsidRPr="005F6921">
        <w:rPr>
          <w:rFonts w:ascii="Times New Roman" w:hAnsi="Times New Roman" w:cs="Times New Roman"/>
          <w:sz w:val="28"/>
          <w:szCs w:val="28"/>
        </w:rPr>
        <w:t>ского</w:t>
      </w:r>
      <w:r w:rsidR="00FC1C79" w:rsidRPr="005F6921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33091" w:rsidRPr="005F6921">
        <w:rPr>
          <w:rFonts w:ascii="Times New Roman" w:hAnsi="Times New Roman" w:cs="Times New Roman"/>
          <w:sz w:val="28"/>
          <w:szCs w:val="28"/>
        </w:rPr>
        <w:t>Республики Татарстан состоявшими</w:t>
      </w:r>
      <w:r w:rsidR="00FC1C79" w:rsidRPr="005F6921">
        <w:rPr>
          <w:rFonts w:ascii="Times New Roman" w:hAnsi="Times New Roman" w:cs="Times New Roman"/>
          <w:sz w:val="28"/>
          <w:szCs w:val="28"/>
        </w:rPr>
        <w:t>ся, а результаты референдума – действительными.</w:t>
      </w:r>
    </w:p>
    <w:p w:rsidR="006721E2" w:rsidRPr="005F6921" w:rsidRDefault="00FC1C79" w:rsidP="0067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921">
        <w:rPr>
          <w:rFonts w:ascii="Times New Roman" w:hAnsi="Times New Roman" w:cs="Times New Roman"/>
          <w:sz w:val="28"/>
          <w:szCs w:val="28"/>
        </w:rPr>
        <w:lastRenderedPageBreak/>
        <w:tab/>
        <w:t>2. Признать решение по вопросу: «</w:t>
      </w:r>
      <w:r w:rsidR="006721E2" w:rsidRPr="005F6921">
        <w:rPr>
          <w:rFonts w:ascii="Times New Roman" w:hAnsi="Times New Roman" w:cs="Times New Roman"/>
          <w:sz w:val="28"/>
          <w:szCs w:val="28"/>
        </w:rPr>
        <w:t xml:space="preserve">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</w:t>
      </w:r>
      <w:r w:rsidR="004758A7" w:rsidRPr="005F6921">
        <w:rPr>
          <w:rFonts w:ascii="Times New Roman" w:hAnsi="Times New Roman" w:cs="Times New Roman"/>
          <w:sz w:val="28"/>
          <w:szCs w:val="28"/>
        </w:rPr>
        <w:t>Сарлин</w:t>
      </w:r>
      <w:r w:rsidR="008F5AE8" w:rsidRPr="005F6921">
        <w:rPr>
          <w:rFonts w:ascii="Times New Roman" w:hAnsi="Times New Roman" w:cs="Times New Roman"/>
          <w:sz w:val="28"/>
          <w:szCs w:val="28"/>
        </w:rPr>
        <w:t>ского</w:t>
      </w:r>
      <w:r w:rsidR="006721E2" w:rsidRPr="005F6921"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</w:t>
      </w:r>
    </w:p>
    <w:p w:rsidR="00FC1C79" w:rsidRPr="005F6921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921">
        <w:rPr>
          <w:rFonts w:ascii="Times New Roman" w:hAnsi="Times New Roman" w:cs="Times New Roman"/>
          <w:sz w:val="28"/>
          <w:szCs w:val="28"/>
        </w:rPr>
        <w:t xml:space="preserve">- содержание, </w:t>
      </w:r>
      <w:r w:rsidR="0068408C" w:rsidRPr="005F6921">
        <w:rPr>
          <w:rFonts w:ascii="Times New Roman" w:hAnsi="Times New Roman" w:cs="Times New Roman"/>
          <w:sz w:val="28"/>
          <w:szCs w:val="28"/>
        </w:rPr>
        <w:t xml:space="preserve">ремонт дорог и </w:t>
      </w:r>
      <w:r w:rsidR="003368AC" w:rsidRPr="005F6921">
        <w:rPr>
          <w:rFonts w:ascii="Times New Roman" w:hAnsi="Times New Roman" w:cs="Times New Roman"/>
          <w:sz w:val="28"/>
          <w:szCs w:val="28"/>
        </w:rPr>
        <w:t>мест захоронения</w:t>
      </w:r>
      <w:r w:rsidR="0068408C" w:rsidRPr="005F6921">
        <w:rPr>
          <w:rFonts w:ascii="Times New Roman" w:hAnsi="Times New Roman" w:cs="Times New Roman"/>
          <w:sz w:val="28"/>
          <w:szCs w:val="28"/>
        </w:rPr>
        <w:t xml:space="preserve"> в границах населенных пунктов сельского поселения</w:t>
      </w:r>
      <w:r w:rsidR="00FC1C79" w:rsidRPr="005F6921">
        <w:rPr>
          <w:rFonts w:ascii="Times New Roman" w:hAnsi="Times New Roman" w:cs="Times New Roman"/>
          <w:sz w:val="28"/>
          <w:szCs w:val="28"/>
        </w:rPr>
        <w:t>»</w:t>
      </w:r>
      <w:r w:rsidRPr="005F6921">
        <w:rPr>
          <w:rFonts w:ascii="Times New Roman" w:hAnsi="Times New Roman" w:cs="Times New Roman"/>
          <w:sz w:val="28"/>
          <w:szCs w:val="28"/>
        </w:rPr>
        <w:t xml:space="preserve"> принятым.</w:t>
      </w:r>
    </w:p>
    <w:p w:rsidR="006721E2" w:rsidRPr="005F6921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921"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«Маяк».</w:t>
      </w:r>
    </w:p>
    <w:p w:rsidR="00B54A65" w:rsidRPr="005F6921" w:rsidRDefault="006721E2" w:rsidP="00B54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921">
        <w:rPr>
          <w:rFonts w:ascii="Times New Roman" w:hAnsi="Times New Roman" w:cs="Times New Roman"/>
          <w:sz w:val="28"/>
          <w:szCs w:val="28"/>
        </w:rPr>
        <w:t xml:space="preserve">4. Направить настоящее решение </w:t>
      </w:r>
      <w:r w:rsidR="00F939C5" w:rsidRPr="005F6921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4758A7" w:rsidRPr="005F6921">
        <w:rPr>
          <w:rFonts w:ascii="Times New Roman" w:hAnsi="Times New Roman" w:cs="Times New Roman"/>
          <w:sz w:val="28"/>
          <w:szCs w:val="28"/>
        </w:rPr>
        <w:t>Сарлин</w:t>
      </w:r>
      <w:r w:rsidR="008F5AE8" w:rsidRPr="005F6921">
        <w:rPr>
          <w:rFonts w:ascii="Times New Roman" w:hAnsi="Times New Roman" w:cs="Times New Roman"/>
          <w:sz w:val="28"/>
          <w:szCs w:val="28"/>
        </w:rPr>
        <w:t>ского</w:t>
      </w:r>
      <w:r w:rsidRPr="005F6921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11CE7" w:rsidRPr="005F6921">
        <w:rPr>
          <w:rFonts w:ascii="Times New Roman" w:hAnsi="Times New Roman" w:cs="Times New Roman"/>
          <w:sz w:val="28"/>
          <w:szCs w:val="28"/>
        </w:rPr>
        <w:t>я</w:t>
      </w:r>
      <w:r w:rsidRPr="005F6921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="008F5AE8" w:rsidRPr="005F6921">
        <w:rPr>
          <w:rFonts w:ascii="Times New Roman" w:hAnsi="Times New Roman" w:cs="Times New Roman"/>
          <w:sz w:val="28"/>
          <w:szCs w:val="28"/>
        </w:rPr>
        <w:t xml:space="preserve"> </w:t>
      </w:r>
      <w:r w:rsidR="00B54A65" w:rsidRPr="005F6921">
        <w:rPr>
          <w:rFonts w:ascii="Times New Roman" w:hAnsi="Times New Roman" w:cs="Times New Roman"/>
          <w:sz w:val="28"/>
          <w:szCs w:val="28"/>
        </w:rPr>
        <w:t>Республики Татарстан для включения в регистр муниципальных нормативных правовых актов Республики Татарстан.</w:t>
      </w:r>
    </w:p>
    <w:p w:rsidR="00E64C69" w:rsidRPr="005F6921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C69" w:rsidRPr="005F6921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6AB7" w:rsidRPr="005F6921" w:rsidRDefault="00A16AB7" w:rsidP="00A16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921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5F6921">
        <w:rPr>
          <w:rFonts w:ascii="Times New Roman" w:hAnsi="Times New Roman" w:cs="Times New Roman"/>
          <w:sz w:val="28"/>
          <w:szCs w:val="28"/>
        </w:rPr>
        <w:tab/>
      </w:r>
      <w:r w:rsidRPr="005F6921">
        <w:rPr>
          <w:rFonts w:ascii="Times New Roman" w:hAnsi="Times New Roman" w:cs="Times New Roman"/>
          <w:sz w:val="28"/>
          <w:szCs w:val="28"/>
        </w:rPr>
        <w:tab/>
      </w:r>
      <w:r w:rsidRPr="005F6921">
        <w:rPr>
          <w:rFonts w:ascii="Times New Roman" w:hAnsi="Times New Roman" w:cs="Times New Roman"/>
          <w:sz w:val="28"/>
          <w:szCs w:val="28"/>
        </w:rPr>
        <w:tab/>
      </w:r>
      <w:r w:rsidRPr="005F6921">
        <w:rPr>
          <w:rFonts w:ascii="Times New Roman" w:hAnsi="Times New Roman" w:cs="Times New Roman"/>
          <w:sz w:val="28"/>
          <w:szCs w:val="28"/>
        </w:rPr>
        <w:tab/>
      </w:r>
      <w:r w:rsidRPr="005F6921">
        <w:rPr>
          <w:rFonts w:ascii="Times New Roman" w:hAnsi="Times New Roman" w:cs="Times New Roman"/>
          <w:sz w:val="28"/>
          <w:szCs w:val="28"/>
        </w:rPr>
        <w:tab/>
        <w:t>Л.М.Ахмадишина</w:t>
      </w:r>
    </w:p>
    <w:p w:rsidR="00A16AB7" w:rsidRPr="005F6921" w:rsidRDefault="00A16AB7" w:rsidP="00A16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5F6921" w:rsidRDefault="00A16AB7" w:rsidP="00A16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921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5F6921">
        <w:rPr>
          <w:rFonts w:ascii="Times New Roman" w:hAnsi="Times New Roman" w:cs="Times New Roman"/>
          <w:sz w:val="28"/>
          <w:szCs w:val="28"/>
        </w:rPr>
        <w:tab/>
      </w:r>
      <w:r w:rsidRPr="005F6921">
        <w:rPr>
          <w:rFonts w:ascii="Times New Roman" w:hAnsi="Times New Roman" w:cs="Times New Roman"/>
          <w:sz w:val="28"/>
          <w:szCs w:val="28"/>
        </w:rPr>
        <w:tab/>
      </w:r>
      <w:r w:rsidRPr="005F6921">
        <w:rPr>
          <w:rFonts w:ascii="Times New Roman" w:hAnsi="Times New Roman" w:cs="Times New Roman"/>
          <w:sz w:val="28"/>
          <w:szCs w:val="28"/>
        </w:rPr>
        <w:tab/>
      </w:r>
      <w:r w:rsidRPr="005F6921">
        <w:rPr>
          <w:rFonts w:ascii="Times New Roman" w:hAnsi="Times New Roman" w:cs="Times New Roman"/>
          <w:sz w:val="28"/>
          <w:szCs w:val="28"/>
        </w:rPr>
        <w:tab/>
      </w:r>
      <w:r w:rsidRPr="005F6921">
        <w:rPr>
          <w:rFonts w:ascii="Times New Roman" w:hAnsi="Times New Roman" w:cs="Times New Roman"/>
          <w:sz w:val="28"/>
          <w:szCs w:val="28"/>
        </w:rPr>
        <w:tab/>
      </w:r>
      <w:r w:rsidRPr="005F6921">
        <w:rPr>
          <w:rFonts w:ascii="Times New Roman" w:hAnsi="Times New Roman" w:cs="Times New Roman"/>
          <w:sz w:val="28"/>
          <w:szCs w:val="28"/>
        </w:rPr>
        <w:tab/>
        <w:t>Л.А.Ахметова</w:t>
      </w:r>
    </w:p>
    <w:sectPr w:rsidR="006721E2" w:rsidRPr="005F6921" w:rsidSect="008F5A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5C0"/>
    <w:rsid w:val="00016D2F"/>
    <w:rsid w:val="00021D9A"/>
    <w:rsid w:val="000539AE"/>
    <w:rsid w:val="00055791"/>
    <w:rsid w:val="000722FF"/>
    <w:rsid w:val="00132D07"/>
    <w:rsid w:val="0016209F"/>
    <w:rsid w:val="00196118"/>
    <w:rsid w:val="001E37B7"/>
    <w:rsid w:val="001F154F"/>
    <w:rsid w:val="002139D8"/>
    <w:rsid w:val="00277080"/>
    <w:rsid w:val="002A4AA5"/>
    <w:rsid w:val="002C404F"/>
    <w:rsid w:val="002E0E39"/>
    <w:rsid w:val="002F784C"/>
    <w:rsid w:val="003368AC"/>
    <w:rsid w:val="00341E3D"/>
    <w:rsid w:val="003825F2"/>
    <w:rsid w:val="003A0353"/>
    <w:rsid w:val="003A2547"/>
    <w:rsid w:val="003B7ED4"/>
    <w:rsid w:val="004675F1"/>
    <w:rsid w:val="004758A7"/>
    <w:rsid w:val="00492BCD"/>
    <w:rsid w:val="00563662"/>
    <w:rsid w:val="005A20DA"/>
    <w:rsid w:val="005F2763"/>
    <w:rsid w:val="005F6921"/>
    <w:rsid w:val="006271AF"/>
    <w:rsid w:val="00641F14"/>
    <w:rsid w:val="006721E2"/>
    <w:rsid w:val="0068408C"/>
    <w:rsid w:val="006B2EAB"/>
    <w:rsid w:val="006C3108"/>
    <w:rsid w:val="00707149"/>
    <w:rsid w:val="0071059C"/>
    <w:rsid w:val="008165C0"/>
    <w:rsid w:val="00820EA0"/>
    <w:rsid w:val="00880460"/>
    <w:rsid w:val="008837DD"/>
    <w:rsid w:val="008A522E"/>
    <w:rsid w:val="008B2566"/>
    <w:rsid w:val="008F5AE8"/>
    <w:rsid w:val="0091039B"/>
    <w:rsid w:val="00916EC5"/>
    <w:rsid w:val="00A16AB7"/>
    <w:rsid w:val="00A35D81"/>
    <w:rsid w:val="00A7137C"/>
    <w:rsid w:val="00B54A65"/>
    <w:rsid w:val="00B6137F"/>
    <w:rsid w:val="00B90C81"/>
    <w:rsid w:val="00BC4697"/>
    <w:rsid w:val="00BC7478"/>
    <w:rsid w:val="00BE054E"/>
    <w:rsid w:val="00CE2AB8"/>
    <w:rsid w:val="00D34120"/>
    <w:rsid w:val="00D62B1E"/>
    <w:rsid w:val="00DE34FC"/>
    <w:rsid w:val="00E64C69"/>
    <w:rsid w:val="00EC79A0"/>
    <w:rsid w:val="00F11CE7"/>
    <w:rsid w:val="00F33091"/>
    <w:rsid w:val="00F70228"/>
    <w:rsid w:val="00F80A63"/>
    <w:rsid w:val="00F87232"/>
    <w:rsid w:val="00F939C5"/>
    <w:rsid w:val="00FC1C79"/>
    <w:rsid w:val="00FC4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admin</cp:lastModifiedBy>
  <cp:revision>16</cp:revision>
  <cp:lastPrinted>2014-10-27T08:37:00Z</cp:lastPrinted>
  <dcterms:created xsi:type="dcterms:W3CDTF">2014-09-26T11:58:00Z</dcterms:created>
  <dcterms:modified xsi:type="dcterms:W3CDTF">2014-10-29T07:36:00Z</dcterms:modified>
</cp:coreProperties>
</file>