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4F" w:rsidRDefault="00C3234F" w:rsidP="00C3234F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sz w:val="26"/>
          <w:szCs w:val="26"/>
        </w:rPr>
        <w:t>УТВЕРЖДАЮ:</w:t>
      </w:r>
    </w:p>
    <w:p w:rsidR="00C3234F" w:rsidRDefault="00C3234F" w:rsidP="00C3234F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</w:t>
      </w:r>
    </w:p>
    <w:p w:rsidR="00C3234F" w:rsidRDefault="00C3234F" w:rsidP="00C3234F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по подготовке Правил землепользования </w:t>
      </w:r>
    </w:p>
    <w:p w:rsidR="00C3234F" w:rsidRDefault="00C3234F" w:rsidP="00C3234F">
      <w:pPr>
        <w:ind w:left="4395" w:right="-141"/>
        <w:rPr>
          <w:sz w:val="26"/>
          <w:szCs w:val="26"/>
        </w:rPr>
      </w:pPr>
      <w:r>
        <w:rPr>
          <w:sz w:val="26"/>
          <w:szCs w:val="26"/>
        </w:rPr>
        <w:t xml:space="preserve">и застройки </w:t>
      </w:r>
      <w:proofErr w:type="spellStart"/>
      <w:r>
        <w:rPr>
          <w:sz w:val="26"/>
          <w:szCs w:val="26"/>
        </w:rPr>
        <w:t>Чалпинского</w:t>
      </w:r>
      <w:proofErr w:type="spellEnd"/>
      <w:r>
        <w:rPr>
          <w:sz w:val="26"/>
          <w:szCs w:val="26"/>
        </w:rPr>
        <w:t xml:space="preserve">  сельского поселения_______________</w:t>
      </w:r>
      <w:proofErr w:type="spellStart"/>
      <w:r>
        <w:rPr>
          <w:sz w:val="26"/>
          <w:szCs w:val="26"/>
        </w:rPr>
        <w:t>А.М.Мухаметшин</w:t>
      </w:r>
      <w:proofErr w:type="spellEnd"/>
    </w:p>
    <w:p w:rsidR="00C3234F" w:rsidRDefault="005D65CE" w:rsidP="00C3234F">
      <w:pPr>
        <w:ind w:left="4395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«01</w:t>
      </w:r>
      <w:r w:rsidR="008B4D3F">
        <w:rPr>
          <w:sz w:val="26"/>
          <w:szCs w:val="26"/>
          <w:u w:val="single"/>
        </w:rPr>
        <w:t>» июн</w:t>
      </w:r>
      <w:r w:rsidR="00C3234F">
        <w:rPr>
          <w:sz w:val="26"/>
          <w:szCs w:val="26"/>
          <w:u w:val="single"/>
        </w:rPr>
        <w:t>я  202</w:t>
      </w:r>
      <w:r>
        <w:rPr>
          <w:sz w:val="26"/>
          <w:szCs w:val="26"/>
          <w:u w:val="single"/>
        </w:rPr>
        <w:t>2</w:t>
      </w:r>
      <w:r w:rsidR="00C3234F">
        <w:rPr>
          <w:sz w:val="26"/>
          <w:szCs w:val="26"/>
          <w:u w:val="single"/>
        </w:rPr>
        <w:t xml:space="preserve"> года </w:t>
      </w:r>
    </w:p>
    <w:p w:rsidR="00C3234F" w:rsidRDefault="00C3234F" w:rsidP="00C3234F">
      <w:pPr>
        <w:ind w:firstLine="5670"/>
        <w:rPr>
          <w:sz w:val="26"/>
          <w:szCs w:val="26"/>
        </w:rPr>
      </w:pP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публичных слушаний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</w:t>
      </w:r>
      <w:proofErr w:type="gramStart"/>
      <w:r>
        <w:rPr>
          <w:b/>
          <w:sz w:val="28"/>
          <w:szCs w:val="28"/>
        </w:rPr>
        <w:t xml:space="preserve"> О</w:t>
      </w:r>
      <w:proofErr w:type="gramEnd"/>
      <w:r>
        <w:rPr>
          <w:b/>
          <w:sz w:val="28"/>
          <w:szCs w:val="28"/>
        </w:rPr>
        <w:t xml:space="preserve"> внесении изменений в Правила землепользования 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застройки муниципального образования </w:t>
      </w: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Чалпинское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C3234F" w:rsidRDefault="00C3234F" w:rsidP="00C3234F">
      <w:pPr>
        <w:rPr>
          <w:sz w:val="28"/>
          <w:szCs w:val="28"/>
        </w:rPr>
      </w:pPr>
    </w:p>
    <w:p w:rsidR="00C3234F" w:rsidRDefault="005D65CE" w:rsidP="00C3234F">
      <w:pPr>
        <w:rPr>
          <w:sz w:val="28"/>
          <w:szCs w:val="28"/>
        </w:rPr>
      </w:pPr>
      <w:r>
        <w:rPr>
          <w:sz w:val="28"/>
          <w:szCs w:val="28"/>
        </w:rPr>
        <w:t>Дата проведения: 01</w:t>
      </w:r>
      <w:r w:rsidR="00DB0055">
        <w:rPr>
          <w:sz w:val="28"/>
          <w:szCs w:val="28"/>
        </w:rPr>
        <w:t xml:space="preserve">.06. </w:t>
      </w:r>
      <w:r w:rsidR="00C3234F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C3234F">
        <w:rPr>
          <w:sz w:val="28"/>
          <w:szCs w:val="28"/>
        </w:rPr>
        <w:t xml:space="preserve">  года.</w:t>
      </w:r>
    </w:p>
    <w:p w:rsidR="00C3234F" w:rsidRDefault="00C3234F" w:rsidP="00C3234F">
      <w:pPr>
        <w:rPr>
          <w:sz w:val="28"/>
          <w:szCs w:val="28"/>
        </w:rPr>
      </w:pPr>
      <w:r>
        <w:rPr>
          <w:sz w:val="28"/>
          <w:szCs w:val="28"/>
        </w:rPr>
        <w:t>Время проведения: 1</w:t>
      </w:r>
      <w:r w:rsidR="005D65CE">
        <w:rPr>
          <w:sz w:val="28"/>
          <w:szCs w:val="28"/>
        </w:rPr>
        <w:t>7</w:t>
      </w:r>
      <w:r>
        <w:rPr>
          <w:sz w:val="28"/>
          <w:szCs w:val="28"/>
        </w:rPr>
        <w:t>.00 часов.</w:t>
      </w:r>
    </w:p>
    <w:p w:rsidR="00C3234F" w:rsidRDefault="00C3234F" w:rsidP="00C3234F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с. Чалпы,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д. 24</w:t>
      </w: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ind w:left="2410" w:hanging="24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участников: депутаты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Совета, специалисты исполнительного комитета, жители.</w:t>
      </w:r>
    </w:p>
    <w:p w:rsidR="00C3234F" w:rsidRDefault="005D65CE" w:rsidP="00C3234F">
      <w:pPr>
        <w:ind w:left="2410" w:hanging="2410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 53</w:t>
      </w:r>
      <w:r w:rsidR="00C3234F">
        <w:rPr>
          <w:sz w:val="28"/>
          <w:szCs w:val="28"/>
        </w:rPr>
        <w:t xml:space="preserve">  чел.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</w:p>
    <w:p w:rsidR="00C3234F" w:rsidRDefault="00C3234F" w:rsidP="00C3234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Основание проведения публичных слушаний: Постановление главы </w:t>
      </w:r>
      <w:proofErr w:type="spellStart"/>
      <w:r>
        <w:rPr>
          <w:sz w:val="28"/>
          <w:szCs w:val="28"/>
        </w:rPr>
        <w:t>Чалпи</w:t>
      </w:r>
      <w:r w:rsidR="005D65CE">
        <w:rPr>
          <w:sz w:val="28"/>
          <w:szCs w:val="28"/>
        </w:rPr>
        <w:t>нского</w:t>
      </w:r>
      <w:proofErr w:type="spellEnd"/>
      <w:r w:rsidR="005D65CE">
        <w:rPr>
          <w:sz w:val="28"/>
          <w:szCs w:val="28"/>
        </w:rPr>
        <w:t xml:space="preserve">  сельского поселения от 29</w:t>
      </w:r>
      <w:r>
        <w:rPr>
          <w:sz w:val="28"/>
          <w:szCs w:val="28"/>
        </w:rPr>
        <w:t>.04.202</w:t>
      </w:r>
      <w:r w:rsidR="005D65CE">
        <w:rPr>
          <w:sz w:val="28"/>
          <w:szCs w:val="28"/>
        </w:rPr>
        <w:t>2</w:t>
      </w:r>
      <w:r>
        <w:rPr>
          <w:sz w:val="28"/>
          <w:szCs w:val="28"/>
        </w:rPr>
        <w:t xml:space="preserve"> №2 «О назначении публичных слушаний по проекту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изменений в «Правила землепользования и застройки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района»; Положение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сельском поселении Азнакаевского муниципального района Республики Татарстан, утвержденное решением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r>
        <w:rPr>
          <w:sz w:val="28"/>
          <w:szCs w:val="28"/>
          <w:lang w:eastAsia="ru-RU"/>
        </w:rPr>
        <w:t>19.04.2012 №47 (в редакции решений от 27.01.2015 №136, от 04.09.2015 №157, от 04.03.2016 №25, от 11.04.2018 №94)</w:t>
      </w:r>
    </w:p>
    <w:p w:rsidR="00C3234F" w:rsidRDefault="00C3234F" w:rsidP="00C3234F">
      <w:pPr>
        <w:ind w:firstLine="709"/>
        <w:jc w:val="both"/>
        <w:rPr>
          <w:color w:val="000000"/>
          <w:sz w:val="28"/>
          <w:szCs w:val="28"/>
        </w:rPr>
      </w:pP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Оповещение о проведении публичных слушаний: постановление о назначении публичных слушаний было </w:t>
      </w:r>
      <w:proofErr w:type="gramStart"/>
      <w:r>
        <w:rPr>
          <w:sz w:val="28"/>
          <w:szCs w:val="28"/>
        </w:rPr>
        <w:t xml:space="preserve">обнародовано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</w:t>
      </w:r>
      <w:r>
        <w:rPr>
          <w:color w:val="000000"/>
          <w:sz w:val="28"/>
          <w:szCs w:val="28"/>
        </w:rPr>
        <w:t>размещено</w:t>
      </w:r>
      <w:proofErr w:type="gramEnd"/>
      <w:r>
        <w:rPr>
          <w:color w:val="000000"/>
          <w:sz w:val="28"/>
          <w:szCs w:val="28"/>
        </w:rPr>
        <w:t xml:space="preserve"> на официальном сайте Азнакаевского муниципального района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C3234F" w:rsidRDefault="00C3234F" w:rsidP="00C323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А.М. – глава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района.</w:t>
      </w:r>
    </w:p>
    <w:p w:rsidR="00C3234F" w:rsidRDefault="00C3234F" w:rsidP="00C3234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оформления протокола, учета поступивших предложений предложено функции секретаря возложить на секретаря исполкома </w:t>
      </w:r>
      <w:proofErr w:type="spellStart"/>
      <w:r>
        <w:rPr>
          <w:sz w:val="28"/>
          <w:szCs w:val="28"/>
        </w:rPr>
        <w:t>Гилязетдиновой</w:t>
      </w:r>
      <w:proofErr w:type="spellEnd"/>
      <w:r>
        <w:rPr>
          <w:sz w:val="28"/>
          <w:szCs w:val="28"/>
        </w:rPr>
        <w:t xml:space="preserve"> А.М</w:t>
      </w: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публичных слушаний:</w:t>
      </w:r>
    </w:p>
    <w:p w:rsidR="00C3234F" w:rsidRDefault="00C3234F" w:rsidP="00C3234F">
      <w:pPr>
        <w:jc w:val="center"/>
        <w:rPr>
          <w:b/>
          <w:sz w:val="28"/>
          <w:szCs w:val="28"/>
        </w:rPr>
      </w:pPr>
    </w:p>
    <w:p w:rsidR="00C3234F" w:rsidRDefault="00C3234F" w:rsidP="00C3234F">
      <w:pPr>
        <w:tabs>
          <w:tab w:val="left" w:pos="567"/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проекта</w:t>
      </w:r>
      <w:proofErr w:type="gramStart"/>
      <w:r w:rsidRPr="00C3234F">
        <w:rPr>
          <w:sz w:val="28"/>
          <w:szCs w:val="28"/>
        </w:rPr>
        <w:t xml:space="preserve"> </w:t>
      </w:r>
      <w:r w:rsidRPr="00B45902">
        <w:rPr>
          <w:sz w:val="28"/>
          <w:szCs w:val="28"/>
        </w:rPr>
        <w:t>О</w:t>
      </w:r>
      <w:proofErr w:type="gramEnd"/>
      <w:r w:rsidRPr="00B45902">
        <w:rPr>
          <w:sz w:val="28"/>
          <w:szCs w:val="28"/>
        </w:rPr>
        <w:t xml:space="preserve"> внесении изменений в Правила землепользования и застройки муниципального образования</w:t>
      </w:r>
      <w:r>
        <w:rPr>
          <w:sz w:val="28"/>
          <w:szCs w:val="28"/>
        </w:rPr>
        <w:t xml:space="preserve"> </w:t>
      </w:r>
      <w:r w:rsidRPr="00B4590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</w:t>
      </w:r>
      <w:r w:rsidRPr="00B45902">
        <w:rPr>
          <w:sz w:val="28"/>
          <w:szCs w:val="28"/>
        </w:rPr>
        <w:t xml:space="preserve"> сельское поселение» Азнакаевского муниципального района, утвержденные решением Совета </w:t>
      </w:r>
      <w:proofErr w:type="spellStart"/>
      <w:r>
        <w:rPr>
          <w:sz w:val="28"/>
          <w:szCs w:val="28"/>
        </w:rPr>
        <w:t>Чалпинского</w:t>
      </w:r>
      <w:proofErr w:type="spellEnd"/>
      <w:r w:rsidRPr="00B45902">
        <w:rPr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>
        <w:rPr>
          <w:sz w:val="28"/>
          <w:szCs w:val="28"/>
        </w:rPr>
        <w:t>10.02.2014</w:t>
      </w:r>
      <w:r w:rsidRPr="00B45902">
        <w:rPr>
          <w:sz w:val="28"/>
          <w:szCs w:val="28"/>
        </w:rPr>
        <w:t xml:space="preserve"> № </w:t>
      </w:r>
      <w:r>
        <w:rPr>
          <w:sz w:val="28"/>
          <w:szCs w:val="28"/>
        </w:rPr>
        <w:t>92</w:t>
      </w:r>
      <w:r w:rsidRPr="00B45902">
        <w:rPr>
          <w:sz w:val="28"/>
          <w:szCs w:val="28"/>
        </w:rPr>
        <w:t xml:space="preserve"> (в ред</w:t>
      </w:r>
      <w:r>
        <w:rPr>
          <w:sz w:val="28"/>
          <w:szCs w:val="28"/>
        </w:rPr>
        <w:t>акции решений от 09.09.2016</w:t>
      </w:r>
      <w:r w:rsidRPr="00E3001C">
        <w:rPr>
          <w:sz w:val="28"/>
          <w:szCs w:val="28"/>
        </w:rPr>
        <w:t xml:space="preserve"> №</w:t>
      </w:r>
      <w:r>
        <w:rPr>
          <w:sz w:val="28"/>
          <w:szCs w:val="28"/>
        </w:rPr>
        <w:t>38, от 28.11.2016 №46, от 04.09.2017 №68, от 04.07.2018 №107, от 19.03.2019 №138, от 19.02.2020 №171</w:t>
      </w:r>
      <w:r w:rsidR="005D65CE">
        <w:rPr>
          <w:sz w:val="28"/>
          <w:szCs w:val="28"/>
        </w:rPr>
        <w:t>, от 11.08.2021 №38</w:t>
      </w:r>
      <w:r>
        <w:rPr>
          <w:sz w:val="28"/>
          <w:szCs w:val="28"/>
        </w:rPr>
        <w:t>)</w:t>
      </w:r>
    </w:p>
    <w:p w:rsidR="00C3234F" w:rsidRDefault="00C3234F" w:rsidP="00C3234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</w:p>
    <w:p w:rsidR="00C3234F" w:rsidRDefault="00C3234F" w:rsidP="00C3234F">
      <w:pPr>
        <w:rPr>
          <w:b/>
          <w:sz w:val="28"/>
          <w:szCs w:val="28"/>
        </w:rPr>
      </w:pPr>
    </w:p>
    <w:p w:rsidR="00C3234F" w:rsidRDefault="00C3234F" w:rsidP="00C3234F">
      <w:pPr>
        <w:rPr>
          <w:b/>
          <w:sz w:val="28"/>
          <w:szCs w:val="28"/>
        </w:rPr>
      </w:pPr>
    </w:p>
    <w:p w:rsidR="00C3234F" w:rsidRDefault="00C3234F" w:rsidP="00C323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B45902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B45902">
        <w:rPr>
          <w:rFonts w:eastAsia="Calibri"/>
          <w:sz w:val="28"/>
          <w:szCs w:val="28"/>
          <w:lang w:eastAsia="en-US"/>
        </w:rPr>
        <w:t>Внести в  Правила землепользования и застройки муниципального образования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45902"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Чалпинское</w:t>
      </w:r>
      <w:proofErr w:type="spellEnd"/>
      <w:r w:rsidRPr="00B45902">
        <w:rPr>
          <w:rFonts w:eastAsia="Calibri"/>
          <w:sz w:val="28"/>
          <w:szCs w:val="28"/>
          <w:lang w:eastAsia="en-US"/>
        </w:rPr>
        <w:t xml:space="preserve"> сельское поселение» Азнакаевского муниципального района, утвержденные решением Совета </w:t>
      </w:r>
      <w:proofErr w:type="spellStart"/>
      <w:r>
        <w:rPr>
          <w:rFonts w:eastAsia="Calibri"/>
          <w:sz w:val="28"/>
          <w:szCs w:val="28"/>
          <w:lang w:eastAsia="en-US"/>
        </w:rPr>
        <w:t>Чалпинского</w:t>
      </w:r>
      <w:proofErr w:type="spellEnd"/>
      <w:r w:rsidRPr="00B45902">
        <w:rPr>
          <w:rFonts w:eastAsia="Calibri"/>
          <w:sz w:val="28"/>
          <w:szCs w:val="28"/>
          <w:lang w:eastAsia="en-US"/>
        </w:rPr>
        <w:t xml:space="preserve"> сельского поселения Азнакаевского муниципального района Республики Татарстан от </w:t>
      </w:r>
      <w:r>
        <w:rPr>
          <w:rFonts w:eastAsia="Calibri"/>
          <w:sz w:val="28"/>
          <w:szCs w:val="28"/>
          <w:lang w:eastAsia="en-US"/>
        </w:rPr>
        <w:t>10.02.2014</w:t>
      </w:r>
      <w:r w:rsidRPr="00B45902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92</w:t>
      </w:r>
      <w:r w:rsidRPr="00B45902">
        <w:rPr>
          <w:rFonts w:eastAsia="Calibri"/>
          <w:sz w:val="28"/>
          <w:szCs w:val="28"/>
          <w:lang w:eastAsia="en-US"/>
        </w:rPr>
        <w:t xml:space="preserve"> (в ред</w:t>
      </w:r>
      <w:r>
        <w:rPr>
          <w:rFonts w:eastAsia="Calibri"/>
          <w:sz w:val="28"/>
          <w:szCs w:val="28"/>
          <w:lang w:eastAsia="en-US"/>
        </w:rPr>
        <w:t xml:space="preserve">акции решений от </w:t>
      </w:r>
      <w:r>
        <w:rPr>
          <w:sz w:val="28"/>
          <w:szCs w:val="28"/>
        </w:rPr>
        <w:t xml:space="preserve"> 09.09.2016</w:t>
      </w:r>
      <w:r w:rsidRPr="00E3001C">
        <w:rPr>
          <w:sz w:val="28"/>
          <w:szCs w:val="28"/>
        </w:rPr>
        <w:t xml:space="preserve"> №</w:t>
      </w:r>
      <w:r>
        <w:rPr>
          <w:sz w:val="28"/>
          <w:szCs w:val="28"/>
        </w:rPr>
        <w:t>38, от 28.11.2016 №46, от 04.09.2017 №68, от 04.07.2018 №107, от 19.03.2019 №138, от 19.02.2020 №171</w:t>
      </w:r>
      <w:r w:rsidR="005D65CE">
        <w:rPr>
          <w:sz w:val="28"/>
          <w:szCs w:val="28"/>
        </w:rPr>
        <w:t xml:space="preserve">, </w:t>
      </w:r>
      <w:r w:rsidR="005D65CE">
        <w:rPr>
          <w:sz w:val="28"/>
          <w:szCs w:val="28"/>
        </w:rPr>
        <w:t>от 11.08.2021 №38</w:t>
      </w:r>
      <w:r w:rsidRPr="00B45902">
        <w:rPr>
          <w:rFonts w:eastAsia="Calibri"/>
          <w:sz w:val="28"/>
          <w:szCs w:val="28"/>
          <w:lang w:eastAsia="en-US"/>
        </w:rPr>
        <w:t>), следующие изменения:</w:t>
      </w:r>
      <w:proofErr w:type="gramEnd"/>
    </w:p>
    <w:p w:rsidR="00C3234F" w:rsidRPr="00B45902" w:rsidRDefault="00C3234F" w:rsidP="00C3234F">
      <w:pPr>
        <w:jc w:val="both"/>
        <w:rPr>
          <w:rFonts w:eastAsia="Calibri"/>
          <w:sz w:val="28"/>
          <w:szCs w:val="28"/>
          <w:lang w:eastAsia="en-US"/>
        </w:rPr>
      </w:pPr>
    </w:p>
    <w:p w:rsidR="005D65CE" w:rsidRPr="005D65CE" w:rsidRDefault="005D65CE" w:rsidP="005D65CE">
      <w:pPr>
        <w:spacing w:before="12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65CE">
        <w:rPr>
          <w:rFonts w:eastAsia="Calibri"/>
          <w:sz w:val="28"/>
          <w:szCs w:val="28"/>
          <w:lang w:eastAsia="en-US"/>
        </w:rPr>
        <w:t>1.1. Подпункт 6 пункта 5 статьи 27 дополнить словами «, согласие правообладателей всех домов блокированной застройки в одном ряду в случае реконструкции одного из домов блокированной застройки».</w:t>
      </w:r>
    </w:p>
    <w:p w:rsidR="005D65CE" w:rsidRPr="005D65CE" w:rsidRDefault="005D65CE" w:rsidP="005D65CE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5D65CE">
        <w:rPr>
          <w:rFonts w:eastAsia="Calibri"/>
          <w:sz w:val="28"/>
          <w:szCs w:val="28"/>
          <w:lang w:eastAsia="en-US"/>
        </w:rPr>
        <w:t xml:space="preserve">1.2. </w:t>
      </w:r>
      <w:proofErr w:type="gramStart"/>
      <w:r w:rsidRPr="005D65CE">
        <w:rPr>
          <w:bCs/>
          <w:color w:val="000000"/>
          <w:sz w:val="28"/>
          <w:szCs w:val="28"/>
        </w:rPr>
        <w:t>В пункте 1 статьи 27.1 в начале предложения после слов «В целях строительства или реконструкции объекта индивидуального жилищного строительства» дополнить словами «(за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</w:t>
      </w:r>
      <w:proofErr w:type="gramEnd"/>
      <w:r w:rsidRPr="005D65CE">
        <w:rPr>
          <w:bCs/>
          <w:color w:val="000000"/>
          <w:sz w:val="28"/>
          <w:szCs w:val="28"/>
        </w:rPr>
        <w:t xml:space="preserve"> изменений в некоторые законодательные акты Российской Федерации»)».</w:t>
      </w:r>
    </w:p>
    <w:p w:rsidR="005D65CE" w:rsidRPr="005D65CE" w:rsidRDefault="005D65CE" w:rsidP="005D65C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5D65CE">
        <w:rPr>
          <w:bCs/>
          <w:color w:val="000000"/>
          <w:sz w:val="28"/>
          <w:szCs w:val="28"/>
        </w:rPr>
        <w:t xml:space="preserve">1.3. Подпункт 6 пункта 3 статьи 29 изложить в следующей редакции: </w:t>
      </w:r>
    </w:p>
    <w:p w:rsidR="005D65CE" w:rsidRPr="005D65CE" w:rsidRDefault="005D65CE" w:rsidP="005D65CE">
      <w:pPr>
        <w:ind w:firstLine="567"/>
        <w:jc w:val="both"/>
        <w:rPr>
          <w:sz w:val="28"/>
          <w:szCs w:val="28"/>
        </w:rPr>
      </w:pPr>
      <w:r w:rsidRPr="005D65CE">
        <w:rPr>
          <w:bCs/>
          <w:color w:val="000000"/>
          <w:sz w:val="28"/>
          <w:szCs w:val="28"/>
        </w:rPr>
        <w:t>«6)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документацией);».</w:t>
      </w:r>
    </w:p>
    <w:p w:rsidR="005D65CE" w:rsidRPr="005D65CE" w:rsidRDefault="005D65CE" w:rsidP="005D65C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5D65CE">
        <w:rPr>
          <w:bCs/>
          <w:color w:val="000000"/>
          <w:sz w:val="28"/>
          <w:szCs w:val="28"/>
        </w:rPr>
        <w:t xml:space="preserve">1.4. В </w:t>
      </w:r>
      <w:r w:rsidRPr="005D65CE">
        <w:rPr>
          <w:bCs/>
          <w:sz w:val="28"/>
          <w:szCs w:val="28"/>
        </w:rPr>
        <w:t xml:space="preserve">пункте 11 статьи </w:t>
      </w:r>
      <w:r w:rsidRPr="005D65CE">
        <w:rPr>
          <w:bCs/>
          <w:color w:val="000000"/>
          <w:sz w:val="28"/>
          <w:szCs w:val="28"/>
        </w:rPr>
        <w:t>36:</w:t>
      </w:r>
    </w:p>
    <w:p w:rsidR="005D65CE" w:rsidRPr="005D65CE" w:rsidRDefault="005D65CE" w:rsidP="005D65C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5D65CE">
        <w:rPr>
          <w:bCs/>
          <w:color w:val="000000"/>
          <w:sz w:val="28"/>
          <w:szCs w:val="28"/>
        </w:rPr>
        <w:t>- в абзаце третьем слова «проведения работ» заменить словами « пользования недрами»;</w:t>
      </w:r>
    </w:p>
    <w:p w:rsidR="005D65CE" w:rsidRPr="005D65CE" w:rsidRDefault="005D65CE" w:rsidP="005D65CE">
      <w:pPr>
        <w:spacing w:before="120"/>
        <w:ind w:firstLine="567"/>
        <w:jc w:val="both"/>
        <w:rPr>
          <w:bCs/>
          <w:color w:val="000000"/>
          <w:sz w:val="28"/>
          <w:szCs w:val="28"/>
        </w:rPr>
      </w:pPr>
      <w:r w:rsidRPr="005D65CE">
        <w:rPr>
          <w:bCs/>
          <w:color w:val="000000"/>
          <w:sz w:val="28"/>
          <w:szCs w:val="28"/>
        </w:rPr>
        <w:t>- абзац шестой изложить в следующей редакции:</w:t>
      </w:r>
    </w:p>
    <w:p w:rsidR="005D65CE" w:rsidRPr="005D65CE" w:rsidRDefault="005D65CE" w:rsidP="005D65CE">
      <w:pPr>
        <w:spacing w:before="120"/>
        <w:ind w:firstLine="567"/>
        <w:jc w:val="both"/>
        <w:rPr>
          <w:color w:val="000000" w:themeColor="text1"/>
          <w:sz w:val="28"/>
          <w:szCs w:val="28"/>
        </w:rPr>
      </w:pPr>
      <w:r w:rsidRPr="005D65CE">
        <w:rPr>
          <w:bCs/>
          <w:color w:val="000000"/>
          <w:sz w:val="28"/>
          <w:szCs w:val="28"/>
        </w:rPr>
        <w:t xml:space="preserve"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 </w:t>
      </w:r>
      <w:proofErr w:type="gramStart"/>
      <w:r w:rsidRPr="005D65CE">
        <w:rPr>
          <w:bCs/>
          <w:color w:val="000000"/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  <w:proofErr w:type="gramEnd"/>
      <w:r w:rsidRPr="005D65CE">
        <w:rPr>
          <w:bCs/>
          <w:color w:val="000000"/>
          <w:sz w:val="28"/>
          <w:szCs w:val="28"/>
        </w:rPr>
        <w:t xml:space="preserve"> Пользование недрами на особо охраняемых природных территориях осуществляется в соответствии с режимом особой охраны их территорий. (статья 8 закона «О недрах»)</w:t>
      </w:r>
      <w:proofErr w:type="gramStart"/>
      <w:r w:rsidRPr="005D65CE">
        <w:rPr>
          <w:bCs/>
          <w:color w:val="000000"/>
          <w:sz w:val="28"/>
          <w:szCs w:val="28"/>
        </w:rPr>
        <w:t>.»</w:t>
      </w:r>
      <w:proofErr w:type="gramEnd"/>
      <w:r w:rsidRPr="005D65CE">
        <w:rPr>
          <w:bCs/>
          <w:color w:val="000000"/>
          <w:sz w:val="28"/>
          <w:szCs w:val="28"/>
        </w:rPr>
        <w:t>.</w:t>
      </w:r>
    </w:p>
    <w:p w:rsidR="00C3234F" w:rsidRPr="005D65CE" w:rsidRDefault="00C3234F" w:rsidP="00C3234F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3234F" w:rsidRPr="005D65CE" w:rsidRDefault="00C3234F" w:rsidP="00C3234F">
      <w:pPr>
        <w:rPr>
          <w:b/>
          <w:sz w:val="28"/>
          <w:szCs w:val="28"/>
        </w:rPr>
      </w:pPr>
    </w:p>
    <w:p w:rsidR="00C3234F" w:rsidRPr="005D65CE" w:rsidRDefault="00C3234F" w:rsidP="00C3234F">
      <w:pPr>
        <w:ind w:firstLine="426"/>
        <w:jc w:val="both"/>
        <w:rPr>
          <w:sz w:val="28"/>
          <w:szCs w:val="28"/>
        </w:rPr>
      </w:pPr>
      <w:r w:rsidRPr="005D65CE">
        <w:rPr>
          <w:b/>
          <w:sz w:val="28"/>
          <w:szCs w:val="28"/>
        </w:rPr>
        <w:t xml:space="preserve">  Обсуждение вопроса:</w:t>
      </w:r>
    </w:p>
    <w:p w:rsidR="00C3234F" w:rsidRPr="005D65CE" w:rsidRDefault="00C3234F" w:rsidP="00C3234F">
      <w:pPr>
        <w:ind w:right="-1" w:firstLine="567"/>
        <w:jc w:val="both"/>
        <w:rPr>
          <w:sz w:val="28"/>
          <w:szCs w:val="28"/>
        </w:rPr>
      </w:pPr>
      <w:r w:rsidRPr="005D65CE">
        <w:rPr>
          <w:sz w:val="28"/>
          <w:szCs w:val="28"/>
        </w:rPr>
        <w:t>Возражений и замечаний от участников публичных слушаний не поступило.</w:t>
      </w:r>
    </w:p>
    <w:p w:rsidR="00C3234F" w:rsidRPr="005D65CE" w:rsidRDefault="00C3234F" w:rsidP="00C3234F">
      <w:pPr>
        <w:ind w:right="-1" w:firstLine="567"/>
        <w:jc w:val="both"/>
        <w:rPr>
          <w:sz w:val="28"/>
          <w:szCs w:val="28"/>
        </w:rPr>
      </w:pPr>
      <w:r w:rsidRPr="005D65CE">
        <w:rPr>
          <w:sz w:val="28"/>
          <w:szCs w:val="28"/>
        </w:rPr>
        <w:lastRenderedPageBreak/>
        <w:t xml:space="preserve"> </w:t>
      </w:r>
    </w:p>
    <w:p w:rsidR="00C3234F" w:rsidRPr="005D65CE" w:rsidRDefault="00C3234F" w:rsidP="00C3234F">
      <w:pPr>
        <w:jc w:val="center"/>
        <w:rPr>
          <w:b/>
          <w:sz w:val="28"/>
          <w:szCs w:val="28"/>
        </w:rPr>
      </w:pPr>
      <w:r w:rsidRPr="005D65CE">
        <w:rPr>
          <w:b/>
          <w:sz w:val="28"/>
          <w:szCs w:val="28"/>
        </w:rPr>
        <w:t>Решение:</w:t>
      </w:r>
    </w:p>
    <w:p w:rsidR="00C3234F" w:rsidRPr="005D65CE" w:rsidRDefault="00C3234F" w:rsidP="00C3234F">
      <w:pPr>
        <w:ind w:firstLine="709"/>
        <w:jc w:val="both"/>
        <w:rPr>
          <w:sz w:val="28"/>
          <w:szCs w:val="28"/>
        </w:rPr>
      </w:pPr>
      <w:r w:rsidRPr="005D65CE">
        <w:rPr>
          <w:sz w:val="28"/>
          <w:szCs w:val="28"/>
        </w:rPr>
        <w:t>1. Публичные слушания считать состоявшимися.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 w:rsidRPr="005D65CE">
        <w:rPr>
          <w:sz w:val="28"/>
          <w:szCs w:val="28"/>
        </w:rPr>
        <w:t>2. Одобрить проект о внесении изменений в Правила землепользования и застройки муниципального</w:t>
      </w:r>
      <w:r>
        <w:rPr>
          <w:sz w:val="28"/>
          <w:szCs w:val="28"/>
        </w:rPr>
        <w:t xml:space="preserve">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поселение. 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Комиссии по подготовке Правил подготовить заключение о результатах публичных слушаний по проекту о внесении изменений в Правила землепользования и застройки муницип</w:t>
      </w:r>
      <w:bookmarkStart w:id="0" w:name="_GoBack"/>
      <w:bookmarkEnd w:id="0"/>
      <w:r>
        <w:rPr>
          <w:sz w:val="28"/>
          <w:szCs w:val="28"/>
        </w:rPr>
        <w:t>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заключение о результатах публичных слушаний по проекту о внесении изменений в Правила землепользования и застройки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разместить </w:t>
      </w:r>
      <w:r>
        <w:rPr>
          <w:rFonts w:eastAsia="Calibri"/>
          <w:sz w:val="28"/>
          <w:szCs w:val="28"/>
          <w:lang w:eastAsia="en-US"/>
        </w:rPr>
        <w:t xml:space="preserve">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>
          <w:rPr>
            <w:rStyle w:val="a3"/>
            <w:rFonts w:eastAsia="Calibri"/>
            <w:sz w:val="28"/>
            <w:szCs w:val="28"/>
            <w:lang w:eastAsia="en-US"/>
          </w:rPr>
          <w:t>http://aznakayevo.tatarstan.ru</w:t>
        </w:r>
      </w:hyperlink>
      <w:r>
        <w:rPr>
          <w:rFonts w:eastAsia="Calibri"/>
          <w:sz w:val="28"/>
          <w:szCs w:val="28"/>
          <w:lang w:eastAsia="en-US"/>
        </w:rPr>
        <w:t>.</w:t>
      </w:r>
    </w:p>
    <w:p w:rsidR="00C3234F" w:rsidRDefault="00C3234F" w:rsidP="00C323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Материалы публичных слушаний (протокол, заключение, проект о внесении изменений в Правила землепользования и застройки) направить в Совет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для принятия соответствующего решения с установленной законодательством процедурой.</w:t>
      </w:r>
    </w:p>
    <w:p w:rsidR="00C3234F" w:rsidRDefault="00C3234F" w:rsidP="00C3234F">
      <w:pPr>
        <w:jc w:val="both"/>
        <w:rPr>
          <w:sz w:val="28"/>
          <w:szCs w:val="28"/>
        </w:rPr>
      </w:pP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rPr>
          <w:sz w:val="28"/>
          <w:szCs w:val="28"/>
        </w:rPr>
      </w:pPr>
    </w:p>
    <w:p w:rsidR="00C3234F" w:rsidRDefault="00C3234F" w:rsidP="00C3234F">
      <w:pPr>
        <w:rPr>
          <w:sz w:val="26"/>
          <w:szCs w:val="26"/>
        </w:rPr>
      </w:pPr>
      <w:r>
        <w:rPr>
          <w:sz w:val="28"/>
          <w:szCs w:val="28"/>
        </w:rPr>
        <w:t>Протокол  вела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А.М.Гилязетдинова</w:t>
      </w:r>
      <w:proofErr w:type="spellEnd"/>
      <w:r>
        <w:rPr>
          <w:sz w:val="28"/>
          <w:szCs w:val="28"/>
        </w:rPr>
        <w:t xml:space="preserve"> </w:t>
      </w: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>
      <w:pPr>
        <w:rPr>
          <w:sz w:val="26"/>
          <w:szCs w:val="26"/>
        </w:rPr>
      </w:pPr>
    </w:p>
    <w:p w:rsidR="00C3234F" w:rsidRDefault="00C3234F" w:rsidP="00C3234F"/>
    <w:p w:rsidR="002C36CF" w:rsidRDefault="002C36CF"/>
    <w:sectPr w:rsidR="002C36CF" w:rsidSect="00C323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F"/>
    <w:rsid w:val="002C36CF"/>
    <w:rsid w:val="005D65CE"/>
    <w:rsid w:val="00752216"/>
    <w:rsid w:val="008B4D3F"/>
    <w:rsid w:val="00C3234F"/>
    <w:rsid w:val="00D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34F"/>
    <w:rPr>
      <w:color w:val="0000FF"/>
      <w:u w:val="single"/>
    </w:rPr>
  </w:style>
  <w:style w:type="paragraph" w:styleId="a4">
    <w:name w:val="Normal (Web)"/>
    <w:basedOn w:val="a"/>
    <w:rsid w:val="00C3234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C3234F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0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55"/>
    <w:rPr>
      <w:rFonts w:ascii="Tahoma" w:eastAsia="Times New Roman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34F"/>
    <w:rPr>
      <w:color w:val="0000FF"/>
      <w:u w:val="single"/>
    </w:rPr>
  </w:style>
  <w:style w:type="paragraph" w:styleId="a4">
    <w:name w:val="Normal (Web)"/>
    <w:basedOn w:val="a"/>
    <w:rsid w:val="00C3234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Обычный1"/>
    <w:rsid w:val="00C3234F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00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55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2021-07-06T04:38:00Z</cp:lastPrinted>
  <dcterms:created xsi:type="dcterms:W3CDTF">2021-07-05T13:48:00Z</dcterms:created>
  <dcterms:modified xsi:type="dcterms:W3CDTF">2022-06-03T11:25:00Z</dcterms:modified>
</cp:coreProperties>
</file>