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60" w:rsidRPr="004C7060" w:rsidRDefault="004C7060" w:rsidP="004C7060">
      <w:pPr>
        <w:jc w:val="both"/>
        <w:rPr>
          <w:rFonts w:ascii="Times New Roman" w:hAnsi="Times New Roman"/>
          <w:sz w:val="28"/>
          <w:szCs w:val="28"/>
        </w:rPr>
      </w:pPr>
      <w:r w:rsidRPr="004C7060">
        <w:rPr>
          <w:rFonts w:ascii="Times New Roman" w:hAnsi="Times New Roman"/>
          <w:sz w:val="28"/>
          <w:szCs w:val="28"/>
        </w:rPr>
        <w:t xml:space="preserve">Сотрудник </w:t>
      </w:r>
      <w:proofErr w:type="spellStart"/>
      <w:r w:rsidRPr="004C7060">
        <w:rPr>
          <w:rFonts w:ascii="Times New Roman" w:hAnsi="Times New Roman"/>
          <w:sz w:val="28"/>
          <w:szCs w:val="28"/>
        </w:rPr>
        <w:t>Альметьевского</w:t>
      </w:r>
      <w:proofErr w:type="spellEnd"/>
      <w:r w:rsidRPr="004C7060">
        <w:rPr>
          <w:rFonts w:ascii="Times New Roman" w:hAnsi="Times New Roman"/>
          <w:sz w:val="28"/>
          <w:szCs w:val="28"/>
        </w:rPr>
        <w:t xml:space="preserve"> территориального органа Республики Татарстан Лилия Мурзина приняла участие в </w:t>
      </w:r>
      <w:proofErr w:type="gramStart"/>
      <w:r w:rsidRPr="004C7060">
        <w:rPr>
          <w:rFonts w:ascii="Times New Roman" w:hAnsi="Times New Roman"/>
          <w:sz w:val="28"/>
          <w:szCs w:val="28"/>
        </w:rPr>
        <w:t>мероприятии</w:t>
      </w:r>
      <w:proofErr w:type="gramEnd"/>
      <w:r w:rsidRPr="004C7060">
        <w:rPr>
          <w:rFonts w:ascii="Times New Roman" w:hAnsi="Times New Roman"/>
          <w:sz w:val="28"/>
          <w:szCs w:val="28"/>
        </w:rPr>
        <w:t>, посвященном Международному дню защиты детей.</w:t>
      </w:r>
    </w:p>
    <w:p w:rsidR="004C7060" w:rsidRPr="004C7060" w:rsidRDefault="004C7060" w:rsidP="004C7060">
      <w:pPr>
        <w:jc w:val="both"/>
        <w:rPr>
          <w:rFonts w:ascii="Times New Roman" w:hAnsi="Times New Roman"/>
          <w:sz w:val="28"/>
          <w:szCs w:val="28"/>
        </w:rPr>
      </w:pPr>
      <w:r w:rsidRPr="004C7060">
        <w:rPr>
          <w:rFonts w:ascii="Times New Roman" w:hAnsi="Times New Roman"/>
          <w:sz w:val="28"/>
          <w:szCs w:val="28"/>
        </w:rPr>
        <w:t xml:space="preserve">Во время мероприятия участникам разъяснено, зачем нужна финансовая грамотность детям. </w:t>
      </w:r>
      <w:bookmarkStart w:id="0" w:name="_GoBack"/>
      <w:r w:rsidRPr="004C7060">
        <w:rPr>
          <w:rFonts w:ascii="Times New Roman" w:hAnsi="Times New Roman"/>
          <w:sz w:val="28"/>
          <w:szCs w:val="28"/>
        </w:rPr>
        <w:t xml:space="preserve">Финансовая грамотность </w:t>
      </w:r>
      <w:bookmarkEnd w:id="0"/>
      <w:r w:rsidRPr="004C7060">
        <w:rPr>
          <w:rFonts w:ascii="Times New Roman" w:hAnsi="Times New Roman"/>
          <w:sz w:val="28"/>
          <w:szCs w:val="28"/>
        </w:rPr>
        <w:t>– это умение жить по средствам, осознанный отказ от неразумных долгов, понимание  </w:t>
      </w:r>
      <w:proofErr w:type="gramStart"/>
      <w:r w:rsidRPr="004C7060">
        <w:rPr>
          <w:rFonts w:ascii="Times New Roman" w:hAnsi="Times New Roman"/>
          <w:sz w:val="28"/>
          <w:szCs w:val="28"/>
        </w:rPr>
        <w:t>экономических процессов</w:t>
      </w:r>
      <w:proofErr w:type="gramEnd"/>
      <w:r w:rsidRPr="004C7060">
        <w:rPr>
          <w:rFonts w:ascii="Times New Roman" w:hAnsi="Times New Roman"/>
          <w:sz w:val="28"/>
          <w:szCs w:val="28"/>
        </w:rPr>
        <w:t xml:space="preserve"> и развитый навык осознанного включения в них. Финансовая грамотность состоит из финансовых знаний, финансовых навыков и финансовых установок. Все составляющие должны быть гармонично развиты.</w:t>
      </w:r>
    </w:p>
    <w:p w:rsidR="004C7060" w:rsidRPr="004C7060" w:rsidRDefault="004C7060" w:rsidP="004C7060">
      <w:pPr>
        <w:jc w:val="both"/>
        <w:rPr>
          <w:rFonts w:ascii="Times New Roman" w:hAnsi="Times New Roman"/>
          <w:sz w:val="28"/>
          <w:szCs w:val="28"/>
        </w:rPr>
      </w:pPr>
      <w:r w:rsidRPr="004C7060">
        <w:rPr>
          <w:rFonts w:ascii="Times New Roman" w:hAnsi="Times New Roman"/>
          <w:sz w:val="28"/>
          <w:szCs w:val="28"/>
        </w:rPr>
        <w:t xml:space="preserve">Финансовой грамотности можно начинать учить детей уже в 5-6 лет. Как правило, в </w:t>
      </w:r>
      <w:proofErr w:type="gramStart"/>
      <w:r w:rsidRPr="004C7060">
        <w:rPr>
          <w:rFonts w:ascii="Times New Roman" w:hAnsi="Times New Roman"/>
          <w:sz w:val="28"/>
          <w:szCs w:val="28"/>
        </w:rPr>
        <w:t>этом</w:t>
      </w:r>
      <w:proofErr w:type="gramEnd"/>
      <w:r w:rsidRPr="004C7060">
        <w:rPr>
          <w:rFonts w:ascii="Times New Roman" w:hAnsi="Times New Roman"/>
          <w:sz w:val="28"/>
          <w:szCs w:val="28"/>
        </w:rPr>
        <w:t xml:space="preserve"> возрасте дети уже обращались с деньгами: могли сделать небольшую покупку по поручению родителей, получить сдачу в магазине и так далее. В возрасте 5-6 лет ребенок может считать деньги и недолго копить на что-то ему визуально понятное, например на игрушку. Ребенок в 7-9 лет может сам тратить карманные деньги, сравнивать цены перед покупкой. А в 10-12 лет дети уже вполне могут осознать финансовую ситуацию семьи, сберегать до трети личного бюджета с использованием банковского счета вместе с родителями.</w:t>
      </w:r>
    </w:p>
    <w:p w:rsidR="004C7060" w:rsidRDefault="004C7060" w:rsidP="004C7060">
      <w:pPr>
        <w:jc w:val="both"/>
        <w:rPr>
          <w:rFonts w:ascii="Times New Roman" w:hAnsi="Times New Roman"/>
          <w:sz w:val="28"/>
          <w:szCs w:val="28"/>
        </w:rPr>
      </w:pPr>
      <w:r w:rsidRPr="004C7060">
        <w:rPr>
          <w:rFonts w:ascii="Times New Roman" w:hAnsi="Times New Roman"/>
          <w:sz w:val="28"/>
          <w:szCs w:val="28"/>
        </w:rPr>
        <w:t xml:space="preserve">Всем участникам встречи розданы газета «Вестник потребителя Татарстана», брошюры и буклеты с разной информацией о товарах и услугах, содержащие информацию об адресах и телефонах отделов развития и координации внутреннего рынка территориальных органов </w:t>
      </w:r>
      <w:proofErr w:type="spellStart"/>
      <w:r w:rsidRPr="004C7060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Pr="004C7060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4C7060" w:rsidRPr="004C7060" w:rsidRDefault="004C7060" w:rsidP="004C7060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C7060">
        <w:rPr>
          <w:rFonts w:ascii="Times New Roman" w:hAnsi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4C7060">
        <w:rPr>
          <w:rFonts w:ascii="Times New Roman" w:hAnsi="Times New Roman"/>
          <w:i/>
          <w:sz w:val="28"/>
          <w:szCs w:val="28"/>
          <w:u w:val="single"/>
        </w:rPr>
        <w:t>Госалкогольинспекци</w:t>
      </w:r>
      <w:proofErr w:type="spellEnd"/>
      <w:r w:rsidRPr="004C7060">
        <w:rPr>
          <w:rFonts w:ascii="Times New Roman" w:hAnsi="Times New Roman"/>
          <w:i/>
          <w:sz w:val="28"/>
          <w:szCs w:val="28"/>
          <w:u w:val="single"/>
        </w:rPr>
        <w:t xml:space="preserve"> РТ</w:t>
      </w:r>
    </w:p>
    <w:p w:rsidR="008F7CF9" w:rsidRPr="004C7060" w:rsidRDefault="008F7CF9" w:rsidP="004C7060">
      <w:pPr>
        <w:jc w:val="both"/>
        <w:rPr>
          <w:rFonts w:ascii="Times New Roman" w:hAnsi="Times New Roman"/>
          <w:sz w:val="28"/>
          <w:szCs w:val="28"/>
        </w:rPr>
      </w:pPr>
    </w:p>
    <w:sectPr w:rsidR="008F7CF9" w:rsidRPr="004C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35"/>
    <w:rsid w:val="00454035"/>
    <w:rsid w:val="004C7060"/>
    <w:rsid w:val="008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2022-06-16T05:58:00Z</dcterms:created>
  <dcterms:modified xsi:type="dcterms:W3CDTF">2022-06-16T06:01:00Z</dcterms:modified>
</cp:coreProperties>
</file>