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4AF" w:rsidRPr="006E74AF" w:rsidRDefault="006E74AF" w:rsidP="000F54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C4052"/>
          <w:sz w:val="28"/>
          <w:szCs w:val="28"/>
        </w:rPr>
      </w:pPr>
      <w:r w:rsidRPr="006E74AF">
        <w:rPr>
          <w:color w:val="3C4052"/>
          <w:sz w:val="28"/>
          <w:szCs w:val="28"/>
        </w:rPr>
        <w:t>24 июня 2022 года в г. Азнакаево в ТЦ «</w:t>
      </w:r>
      <w:proofErr w:type="spellStart"/>
      <w:r w:rsidRPr="006E74AF">
        <w:rPr>
          <w:color w:val="3C4052"/>
          <w:sz w:val="28"/>
          <w:szCs w:val="28"/>
        </w:rPr>
        <w:t>Шифа</w:t>
      </w:r>
      <w:proofErr w:type="spellEnd"/>
      <w:r w:rsidRPr="006E74AF">
        <w:rPr>
          <w:color w:val="3C4052"/>
          <w:sz w:val="28"/>
          <w:szCs w:val="28"/>
        </w:rPr>
        <w:t>» по адресу РТ, г. Азнакаево, ул. Нефтяников, д.33 состоялось дегустация по алкогольной продукции.</w:t>
      </w:r>
    </w:p>
    <w:p w:rsidR="006E74AF" w:rsidRDefault="006E74AF" w:rsidP="000F545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C4052"/>
          <w:sz w:val="28"/>
          <w:szCs w:val="28"/>
        </w:rPr>
      </w:pPr>
      <w:r w:rsidRPr="006E74AF">
        <w:rPr>
          <w:color w:val="3C4052"/>
          <w:sz w:val="28"/>
          <w:szCs w:val="28"/>
        </w:rPr>
        <w:t>На повестке дня – дегустация водки и коньяка республиканского производства, реализуемых в торговых объектах республики.</w:t>
      </w:r>
    </w:p>
    <w:p w:rsidR="006E74AF" w:rsidRDefault="006E74AF" w:rsidP="006E74AF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C4052"/>
          <w:sz w:val="28"/>
          <w:szCs w:val="28"/>
        </w:rPr>
      </w:pPr>
    </w:p>
    <w:p w:rsidR="00181F7E" w:rsidRDefault="006E74AF">
      <w:bookmarkStart w:id="0" w:name="_GoBack"/>
      <w:r>
        <w:rPr>
          <w:noProof/>
          <w:lang w:eastAsia="ru-RU"/>
        </w:rPr>
        <w:drawing>
          <wp:inline distT="0" distB="0" distL="0" distR="0">
            <wp:extent cx="2993231" cy="3990975"/>
            <wp:effectExtent l="0" t="0" r="0" b="0"/>
            <wp:docPr id="2" name="Рисунок 2" descr="C:\Users\Пользователь\Desktop\ЗПП\отчет 2022\1\e606d2c9-2f05-4afd-8ea3-9a7e5e48df5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ПП\отчет 2022\1\e606d2c9-2f05-4afd-8ea3-9a7e5e48df59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1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33650" cy="3990975"/>
            <wp:effectExtent l="0" t="0" r="0" b="9525"/>
            <wp:docPr id="1" name="Рисунок 1" descr="C:\Users\Пользователь\Desktop\ЗПП\отчет 2022\1\299357d1-9788-421a-b2e0-4207a3a33c0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ПП\отчет 2022\1\299357d1-9788-421a-b2e0-4207a3a33c06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A617D" w:rsidRDefault="006E74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106DF" wp14:editId="48317E2B">
            <wp:extent cx="3048000" cy="3838575"/>
            <wp:effectExtent l="0" t="0" r="0" b="9525"/>
            <wp:docPr id="6" name="Рисунок 6" descr="C:\Users\Пользователь\Desktop\ЗПП\отчет 2022\1\7ff1b8af-93f1-4715-8091-9c0e09d270c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ПП\отчет 2022\1\7ff1b8af-93f1-4715-8091-9c0e09d270c1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92" cy="38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17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C20A58" wp14:editId="081399D4">
            <wp:extent cx="2752725" cy="3844681"/>
            <wp:effectExtent l="0" t="0" r="0" b="3810"/>
            <wp:docPr id="5" name="Рисунок 5" descr="C:\Users\Пользователь\Desktop\ЗПП\отчет 2022\1\e1f8772d-8ae0-4398-a1cd-acd3d1315e2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ПП\отчет 2022\1\e1f8772d-8ae0-4398-a1cd-acd3d1315e2c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8" cy="38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17D" w:rsidRDefault="006E74AF">
      <w:r>
        <w:rPr>
          <w:noProof/>
          <w:lang w:eastAsia="ru-RU"/>
        </w:rPr>
        <w:lastRenderedPageBreak/>
        <w:drawing>
          <wp:inline distT="0" distB="0" distL="0" distR="0" wp14:anchorId="4670984C" wp14:editId="688F6509">
            <wp:extent cx="3048000" cy="4063999"/>
            <wp:effectExtent l="0" t="0" r="0" b="0"/>
            <wp:docPr id="4" name="Рисунок 4" descr="C:\Users\Пользователь\Desktop\ЗПП\отчет 2022\1\299357d1-9788-421a-b2e0-4207a3a33c0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ПП\отчет 2022\1\299357d1-9788-421a-b2e0-4207a3a33c06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55" cy="40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0240AC5" wp14:editId="61BE151C">
            <wp:extent cx="2752725" cy="4048125"/>
            <wp:effectExtent l="0" t="0" r="9525" b="9525"/>
            <wp:docPr id="3" name="Рисунок 3" descr="C:\Users\Пользователь\Desktop\ЗПП\отчет 2022\1\3842af7b-e589-4163-90af-3f281ef13fa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ПП\отчет 2022\1\3842af7b-e589-4163-90af-3f281ef13fac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29" cy="40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AF" w:rsidRDefault="008A617D">
      <w:r>
        <w:rPr>
          <w:noProof/>
          <w:lang w:eastAsia="ru-RU"/>
        </w:rPr>
        <w:drawing>
          <wp:inline distT="0" distB="0" distL="0" distR="0" wp14:anchorId="2ADCCB48" wp14:editId="736F46BF">
            <wp:extent cx="3048000" cy="3724275"/>
            <wp:effectExtent l="0" t="0" r="0" b="9525"/>
            <wp:docPr id="7" name="Рисунок 7" descr="C:\Users\Пользователь\Desktop\ЗПП\отчет 2022\1\9ff87b91-3f02-4106-a5aa-bb8b5395fde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ПП\отчет 2022\1\9ff87b91-3f02-4106-a5aa-bb8b5395fde8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0" cy="37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4AF" w:rsidSect="008A617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AF"/>
    <w:rsid w:val="000F5450"/>
    <w:rsid w:val="00181F7E"/>
    <w:rsid w:val="00377A5C"/>
    <w:rsid w:val="006E74AF"/>
    <w:rsid w:val="008A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2022-07-01T05:43:00Z</dcterms:created>
  <dcterms:modified xsi:type="dcterms:W3CDTF">2022-07-01T05:43:00Z</dcterms:modified>
</cp:coreProperties>
</file>