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C6" w:rsidRPr="009637C6" w:rsidRDefault="009637C6" w:rsidP="00963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</w:pPr>
      <w:bookmarkStart w:id="0" w:name="_GoBack"/>
      <w:r w:rsidRPr="009637C6"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  <w:t>Разъяснение</w:t>
      </w:r>
      <w:r w:rsidRPr="009637C6"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  <w:t xml:space="preserve"> законодательства</w:t>
      </w:r>
    </w:p>
    <w:p w:rsidR="006B249A" w:rsidRDefault="009637C6" w:rsidP="00963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</w:pPr>
      <w:r w:rsidRPr="009637C6"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  <w:t>о защите прав потребителей в ветеринарной аптеке.</w:t>
      </w:r>
    </w:p>
    <w:bookmarkEnd w:id="0"/>
    <w:p w:rsidR="009637C6" w:rsidRPr="009637C6" w:rsidRDefault="009637C6" w:rsidP="009637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</w:p>
    <w:p w:rsidR="006B249A" w:rsidRPr="009637C6" w:rsidRDefault="006B249A" w:rsidP="009637C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9637C6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Специалистами отдела развития и координации внутреннего рынка Альметьевского территориального органа Госалкогольинспекции Республики Татарстана организован консультационный стол для потребителей по разъяснению законодательства о защите прав потребителей в ветеринарной аптеке.</w:t>
      </w:r>
    </w:p>
    <w:p w:rsidR="006B249A" w:rsidRPr="009637C6" w:rsidRDefault="006B249A" w:rsidP="009637C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9637C6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В ассортименте аптеки наряду с лекарственными препаратами присутствуют корма, средства по уходу за животными, аксессуары и другие сопутствующие товары.</w:t>
      </w:r>
    </w:p>
    <w:p w:rsidR="006B249A" w:rsidRPr="009637C6" w:rsidRDefault="006B249A" w:rsidP="009637C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9637C6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В ходе мероприятия потребителям были разъяснены нормы Закона РФ </w:t>
      </w:r>
      <w:r w:rsidR="009637C6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 </w:t>
      </w:r>
      <w:r w:rsidRPr="009637C6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«О защите прав потребителей» и Правила продажи товаров по договору розничной купли-продажи, разъяснён порядок возврата товаров надлежащего и ненадлежащего качества. С присутствующими подробно рассмотрен Перечень непродовольственных товаров надлежащего качества, не подлежащих обмену.</w:t>
      </w:r>
    </w:p>
    <w:p w:rsidR="006B249A" w:rsidRDefault="006B249A" w:rsidP="009637C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9637C6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В ходе мероприятия среди посетителей распространялись буклеты с тематикой о защите прав потребителей, а также были даны ответы на все вопросы, интересующие покупателей, в пределах компетенции </w:t>
      </w:r>
      <w:proofErr w:type="spellStart"/>
      <w:r w:rsidRPr="009637C6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Госалкогольинспекции</w:t>
      </w:r>
      <w:proofErr w:type="spellEnd"/>
      <w:r w:rsidRPr="009637C6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 Республики Татарстан.</w:t>
      </w:r>
    </w:p>
    <w:p w:rsidR="009637C6" w:rsidRDefault="009637C6" w:rsidP="009637C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</w:p>
    <w:p w:rsidR="009637C6" w:rsidRPr="009637C6" w:rsidRDefault="009637C6" w:rsidP="009637C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1"/>
          <w:u w:val="single"/>
          <w:lang w:eastAsia="ru-RU"/>
        </w:rPr>
      </w:pPr>
      <w:r w:rsidRPr="009637C6">
        <w:rPr>
          <w:rFonts w:ascii="Times New Roman" w:eastAsia="Times New Roman" w:hAnsi="Times New Roman" w:cs="Times New Roman"/>
          <w:i/>
          <w:color w:val="252525"/>
          <w:sz w:val="28"/>
          <w:szCs w:val="21"/>
          <w:u w:val="single"/>
          <w:lang w:eastAsia="ru-RU"/>
        </w:rPr>
        <w:t>Источник: Госалкогольинспекция РТ</w:t>
      </w:r>
    </w:p>
    <w:sectPr w:rsidR="009637C6" w:rsidRPr="0096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1DC5"/>
    <w:rsid w:val="004D21A1"/>
    <w:rsid w:val="00512332"/>
    <w:rsid w:val="00536F78"/>
    <w:rsid w:val="00581081"/>
    <w:rsid w:val="00586D9A"/>
    <w:rsid w:val="006B249A"/>
    <w:rsid w:val="00894A65"/>
    <w:rsid w:val="008D5D9E"/>
    <w:rsid w:val="009637C6"/>
    <w:rsid w:val="00BE39AD"/>
    <w:rsid w:val="00C031B3"/>
    <w:rsid w:val="00C258CD"/>
    <w:rsid w:val="00D65633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2022-09-27T11:38:00Z</dcterms:created>
  <dcterms:modified xsi:type="dcterms:W3CDTF">2022-09-27T11:38:00Z</dcterms:modified>
</cp:coreProperties>
</file>