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40" w:rsidRDefault="009D1F40" w:rsidP="00714366">
      <w:pPr>
        <w:pStyle w:val="3"/>
        <w:widowControl/>
        <w:spacing w:befor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D1F40" w:rsidRDefault="009D1F40" w:rsidP="00714366">
      <w:pPr>
        <w:pStyle w:val="3"/>
        <w:widowControl/>
        <w:spacing w:befor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51D7B" w:rsidRPr="007D2634" w:rsidRDefault="005D53F0" w:rsidP="00714366">
      <w:pPr>
        <w:pStyle w:val="3"/>
        <w:widowControl/>
        <w:spacing w:befor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D2634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745AA8" w:rsidRPr="007D2634" w:rsidRDefault="007654A4" w:rsidP="00714366">
      <w:pPr>
        <w:contextualSpacing/>
        <w:jc w:val="center"/>
      </w:pPr>
      <w:r w:rsidRPr="007D2634">
        <w:t xml:space="preserve">Азнакаевского районного Совета Республики Татарстан </w:t>
      </w:r>
    </w:p>
    <w:p w:rsidR="007654A4" w:rsidRPr="007D2634" w:rsidRDefault="003037E3" w:rsidP="007654A4">
      <w:pPr>
        <w:contextualSpacing/>
        <w:jc w:val="center"/>
        <w:rPr>
          <w:rFonts w:eastAsia="Calibri"/>
          <w:bCs w:val="0"/>
          <w:color w:val="auto"/>
          <w:lang w:eastAsia="en-US"/>
        </w:rPr>
      </w:pPr>
      <w:r w:rsidRPr="007D2634">
        <w:rPr>
          <w:b w:val="0"/>
        </w:rPr>
        <w:t xml:space="preserve">       </w:t>
      </w:r>
    </w:p>
    <w:p w:rsidR="007654A4" w:rsidRPr="007D2634" w:rsidRDefault="007654A4" w:rsidP="007654A4">
      <w:pPr>
        <w:widowControl/>
        <w:jc w:val="center"/>
        <w:rPr>
          <w:rFonts w:eastAsia="Calibri"/>
          <w:bCs w:val="0"/>
          <w:color w:val="auto"/>
          <w:lang w:eastAsia="en-US"/>
        </w:rPr>
      </w:pPr>
    </w:p>
    <w:p w:rsidR="007654A4" w:rsidRPr="007D2634" w:rsidRDefault="007654A4" w:rsidP="007654A4">
      <w:pPr>
        <w:widowControl/>
        <w:jc w:val="both"/>
        <w:rPr>
          <w:rFonts w:eastAsia="Calibri"/>
          <w:b w:val="0"/>
          <w:bCs w:val="0"/>
          <w:color w:val="auto"/>
          <w:lang w:eastAsia="en-US"/>
        </w:rPr>
      </w:pPr>
      <w:r w:rsidRPr="007D2634">
        <w:rPr>
          <w:rFonts w:eastAsia="Calibri"/>
          <w:b w:val="0"/>
          <w:bCs w:val="0"/>
          <w:color w:val="auto"/>
          <w:lang w:eastAsia="en-US"/>
        </w:rPr>
        <w:t>г. Азнакаево                                      №</w:t>
      </w:r>
      <w:r w:rsidR="009D1F40">
        <w:rPr>
          <w:rFonts w:eastAsia="Calibri"/>
          <w:b w:val="0"/>
          <w:bCs w:val="0"/>
          <w:color w:val="auto"/>
          <w:lang w:eastAsia="en-US"/>
        </w:rPr>
        <w:t>3-1</w:t>
      </w:r>
      <w:r w:rsidRPr="007D2634">
        <w:rPr>
          <w:rFonts w:eastAsia="Calibri"/>
          <w:b w:val="0"/>
          <w:bCs w:val="0"/>
          <w:color w:val="auto"/>
          <w:lang w:eastAsia="en-US"/>
        </w:rPr>
        <w:t xml:space="preserve">             </w:t>
      </w:r>
      <w:r w:rsidR="009D1F40">
        <w:rPr>
          <w:rFonts w:eastAsia="Calibri"/>
          <w:b w:val="0"/>
          <w:bCs w:val="0"/>
          <w:color w:val="auto"/>
          <w:lang w:eastAsia="en-US"/>
        </w:rPr>
        <w:t xml:space="preserve">            </w:t>
      </w:r>
      <w:r w:rsidRPr="007D2634">
        <w:rPr>
          <w:rFonts w:eastAsia="Calibri"/>
          <w:b w:val="0"/>
          <w:bCs w:val="0"/>
          <w:color w:val="auto"/>
          <w:lang w:eastAsia="en-US"/>
        </w:rPr>
        <w:t xml:space="preserve">от </w:t>
      </w:r>
      <w:r w:rsidR="009D1F40">
        <w:rPr>
          <w:rFonts w:eastAsia="Calibri"/>
          <w:b w:val="0"/>
          <w:bCs w:val="0"/>
          <w:color w:val="auto"/>
          <w:lang w:eastAsia="en-US"/>
        </w:rPr>
        <w:t>«</w:t>
      </w:r>
      <w:r w:rsidRPr="007D2634">
        <w:rPr>
          <w:rFonts w:eastAsia="Calibri"/>
          <w:b w:val="0"/>
          <w:bCs w:val="0"/>
          <w:color w:val="auto"/>
          <w:lang w:eastAsia="en-US"/>
        </w:rPr>
        <w:t>23</w:t>
      </w:r>
      <w:r w:rsidR="009D1F40">
        <w:rPr>
          <w:rFonts w:eastAsia="Calibri"/>
          <w:b w:val="0"/>
          <w:bCs w:val="0"/>
          <w:color w:val="auto"/>
          <w:lang w:eastAsia="en-US"/>
        </w:rPr>
        <w:t>»</w:t>
      </w:r>
      <w:r w:rsidRPr="007D2634">
        <w:rPr>
          <w:rFonts w:eastAsia="Calibri"/>
          <w:b w:val="0"/>
          <w:bCs w:val="0"/>
          <w:color w:val="auto"/>
          <w:lang w:eastAsia="en-US"/>
        </w:rPr>
        <w:t xml:space="preserve"> сентября 2015 года</w:t>
      </w:r>
    </w:p>
    <w:p w:rsidR="007654A4" w:rsidRPr="007D2634" w:rsidRDefault="007654A4" w:rsidP="007654A4">
      <w:pPr>
        <w:widowControl/>
        <w:spacing w:after="200" w:line="276" w:lineRule="auto"/>
        <w:rPr>
          <w:rFonts w:eastAsia="Calibri"/>
          <w:b w:val="0"/>
          <w:bCs w:val="0"/>
          <w:color w:val="auto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</w:tblGrid>
      <w:tr w:rsidR="007D2634" w:rsidRPr="007D2634" w:rsidTr="007D2634">
        <w:tc>
          <w:tcPr>
            <w:tcW w:w="6771" w:type="dxa"/>
          </w:tcPr>
          <w:p w:rsidR="007D2634" w:rsidRPr="007D2634" w:rsidRDefault="007D2634" w:rsidP="007654A4">
            <w:pPr>
              <w:jc w:val="both"/>
              <w:rPr>
                <w:b w:val="0"/>
              </w:rPr>
            </w:pPr>
            <w:r w:rsidRPr="007D2634">
              <w:rPr>
                <w:b w:val="0"/>
                <w:spacing w:val="-6"/>
              </w:rPr>
              <w:t>Об объявлении конкурса на замещение должности руководителя Исполнительного комитета Азнакаевского муниципального района</w:t>
            </w:r>
          </w:p>
        </w:tc>
      </w:tr>
    </w:tbl>
    <w:p w:rsidR="00BF7E7B" w:rsidRPr="007D2634" w:rsidRDefault="00BF7E7B" w:rsidP="00024C60">
      <w:pPr>
        <w:widowControl/>
        <w:spacing w:line="360" w:lineRule="exact"/>
        <w:rPr>
          <w:b w:val="0"/>
        </w:rPr>
      </w:pPr>
    </w:p>
    <w:p w:rsidR="00E342D4" w:rsidRPr="007D2634" w:rsidRDefault="00E342D4" w:rsidP="00E342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7654A4" w:rsidRPr="007D2634" w:rsidRDefault="00745AA8" w:rsidP="007D263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 w:val="0"/>
          <w:color w:val="auto"/>
        </w:rPr>
      </w:pPr>
      <w:proofErr w:type="gramStart"/>
      <w:r w:rsidRPr="007D2634">
        <w:rPr>
          <w:rFonts w:eastAsia="Calibri"/>
          <w:b w:val="0"/>
          <w:color w:val="auto"/>
        </w:rPr>
        <w:t xml:space="preserve">В соответствии со статьей 37 Федерального закона от 6 октября 2003 года                     № 131-ФЗ «Об общих принципах организации местного самоуправления в Российской Федерации», статьей 26 Закона Республики Татарстан от 28 июля 2004 года № 45-ЗРТ «О местном самоуправлении в Республике Татарстан», статьей 19 Кодекса Республики Татарстан о муниципальной службе, статьей </w:t>
      </w:r>
      <w:r w:rsidR="007654A4" w:rsidRPr="007D2634">
        <w:rPr>
          <w:rFonts w:eastAsia="Calibri"/>
          <w:b w:val="0"/>
          <w:color w:val="auto"/>
        </w:rPr>
        <w:t>48</w:t>
      </w:r>
      <w:r w:rsidRPr="007D2634">
        <w:rPr>
          <w:rFonts w:eastAsia="Calibri"/>
          <w:b w:val="0"/>
          <w:color w:val="auto"/>
        </w:rPr>
        <w:t xml:space="preserve"> Устава</w:t>
      </w:r>
      <w:r w:rsidR="00352AF3" w:rsidRPr="007D2634">
        <w:rPr>
          <w:rFonts w:eastAsia="Calibri"/>
          <w:b w:val="0"/>
          <w:color w:val="auto"/>
        </w:rPr>
        <w:t xml:space="preserve"> </w:t>
      </w:r>
      <w:r w:rsidR="007654A4" w:rsidRPr="007D2634">
        <w:rPr>
          <w:rFonts w:eastAsia="Calibri"/>
          <w:b w:val="0"/>
          <w:color w:val="auto"/>
        </w:rPr>
        <w:t xml:space="preserve">муниципального образования «Азнакаевский муниципальный район» Республики Татарстан», </w:t>
      </w:r>
      <w:r w:rsidR="00352AF3" w:rsidRPr="007D2634">
        <w:rPr>
          <w:rFonts w:eastAsia="Calibri"/>
          <w:b w:val="0"/>
          <w:color w:val="auto"/>
        </w:rPr>
        <w:t xml:space="preserve"> в связи с</w:t>
      </w:r>
      <w:proofErr w:type="gramEnd"/>
      <w:r w:rsidR="00352AF3" w:rsidRPr="007D2634">
        <w:rPr>
          <w:rFonts w:eastAsia="Calibri"/>
          <w:b w:val="0"/>
          <w:color w:val="auto"/>
        </w:rPr>
        <w:t xml:space="preserve"> истечени</w:t>
      </w:r>
      <w:r w:rsidR="008F1B1E" w:rsidRPr="007D2634">
        <w:rPr>
          <w:rFonts w:eastAsia="Calibri"/>
          <w:b w:val="0"/>
          <w:color w:val="auto"/>
        </w:rPr>
        <w:t>ем</w:t>
      </w:r>
      <w:r w:rsidR="00352AF3" w:rsidRPr="007D2634">
        <w:rPr>
          <w:rFonts w:eastAsia="Calibri"/>
          <w:b w:val="0"/>
          <w:color w:val="auto"/>
        </w:rPr>
        <w:t xml:space="preserve"> срока полномочий Совета</w:t>
      </w:r>
      <w:r w:rsidR="00352AF3" w:rsidRPr="007D2634">
        <w:rPr>
          <w:rFonts w:eastAsia="Calibri"/>
          <w:b w:val="0"/>
          <w:i/>
          <w:color w:val="auto"/>
        </w:rPr>
        <w:t xml:space="preserve"> </w:t>
      </w:r>
      <w:r w:rsidR="007654A4" w:rsidRPr="007D2634">
        <w:rPr>
          <w:rFonts w:eastAsia="Calibri"/>
          <w:b w:val="0"/>
          <w:color w:val="auto"/>
        </w:rPr>
        <w:t>Азнакаевского муниципального района</w:t>
      </w:r>
      <w:r w:rsidR="00352AF3" w:rsidRPr="007D2634">
        <w:rPr>
          <w:rFonts w:eastAsia="Calibri"/>
          <w:b w:val="0"/>
          <w:i/>
          <w:color w:val="auto"/>
        </w:rPr>
        <w:t>,</w:t>
      </w:r>
      <w:r w:rsidR="00352AF3" w:rsidRPr="007D2634">
        <w:rPr>
          <w:rFonts w:eastAsia="Calibri"/>
          <w:b w:val="0"/>
          <w:color w:val="auto"/>
        </w:rPr>
        <w:t xml:space="preserve"> </w:t>
      </w:r>
    </w:p>
    <w:p w:rsidR="00E342D4" w:rsidRPr="007D2634" w:rsidRDefault="007654A4" w:rsidP="007D263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 w:val="0"/>
          <w:color w:val="auto"/>
        </w:rPr>
      </w:pPr>
      <w:r w:rsidRPr="007D2634">
        <w:rPr>
          <w:rFonts w:eastAsia="Calibri"/>
          <w:b w:val="0"/>
          <w:color w:val="auto"/>
        </w:rPr>
        <w:t xml:space="preserve">Азнакаевский районный </w:t>
      </w:r>
      <w:r w:rsidR="00E342D4" w:rsidRPr="007D2634">
        <w:rPr>
          <w:rFonts w:eastAsia="Calibri"/>
          <w:b w:val="0"/>
          <w:color w:val="auto"/>
        </w:rPr>
        <w:t>Совет</w:t>
      </w:r>
      <w:r w:rsidR="00BF7E7B" w:rsidRPr="007D2634">
        <w:rPr>
          <w:rFonts w:eastAsia="Calibri"/>
          <w:b w:val="0"/>
          <w:color w:val="auto"/>
        </w:rPr>
        <w:t xml:space="preserve"> </w:t>
      </w:r>
      <w:r w:rsidR="00AA7BED">
        <w:rPr>
          <w:rFonts w:eastAsia="Calibri"/>
          <w:b w:val="0"/>
          <w:color w:val="auto"/>
        </w:rPr>
        <w:t>Республики Татарстан</w:t>
      </w:r>
      <w:r w:rsidR="00BF7E7B" w:rsidRPr="007D2634">
        <w:rPr>
          <w:rFonts w:eastAsia="Calibri"/>
          <w:b w:val="0"/>
          <w:color w:val="auto"/>
        </w:rPr>
        <w:t xml:space="preserve"> </w:t>
      </w:r>
      <w:r w:rsidR="00024C60" w:rsidRPr="007D2634">
        <w:rPr>
          <w:rFonts w:eastAsia="Calibri"/>
          <w:b w:val="0"/>
          <w:color w:val="auto"/>
        </w:rPr>
        <w:t xml:space="preserve"> </w:t>
      </w:r>
      <w:r w:rsidR="007D2634" w:rsidRPr="007D2634">
        <w:rPr>
          <w:rFonts w:eastAsia="Calibri"/>
          <w:color w:val="auto"/>
        </w:rPr>
        <w:t>решил</w:t>
      </w:r>
      <w:r w:rsidR="00E342D4" w:rsidRPr="007D2634">
        <w:rPr>
          <w:rFonts w:eastAsia="Calibri"/>
          <w:b w:val="0"/>
          <w:color w:val="auto"/>
        </w:rPr>
        <w:t>:</w:t>
      </w:r>
    </w:p>
    <w:p w:rsidR="008F1B1E" w:rsidRPr="007D2634" w:rsidRDefault="009E31B3" w:rsidP="007D263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 w:val="0"/>
          <w:bCs w:val="0"/>
          <w:color w:val="auto"/>
        </w:rPr>
      </w:pPr>
      <w:r w:rsidRPr="007D2634">
        <w:rPr>
          <w:b w:val="0"/>
          <w:color w:val="auto"/>
        </w:rPr>
        <w:t xml:space="preserve">1. Объявить конкурс на замещение должности руководителя Исполнительного комитета </w:t>
      </w:r>
      <w:r w:rsidR="007654A4" w:rsidRPr="007D2634">
        <w:rPr>
          <w:b w:val="0"/>
          <w:color w:val="auto"/>
        </w:rPr>
        <w:t>Азнакаевского муниципального района</w:t>
      </w:r>
      <w:r w:rsidR="00FA3253" w:rsidRPr="007D2634">
        <w:rPr>
          <w:b w:val="0"/>
          <w:color w:val="auto"/>
        </w:rPr>
        <w:t xml:space="preserve"> </w:t>
      </w:r>
      <w:r w:rsidR="008F1B1E" w:rsidRPr="007D2634">
        <w:rPr>
          <w:b w:val="0"/>
          <w:bCs w:val="0"/>
          <w:color w:val="auto"/>
        </w:rPr>
        <w:t>и провести его в соответствии с Положением о порядке проведения конкурса на замещение должности руководителя Исполнительного комитета Азнакаевского муниципального района Республики Татарстан, утвержденного решением Азнакаевского районного Совета от 16 марта 2009 года №265-36.</w:t>
      </w:r>
    </w:p>
    <w:p w:rsidR="00670A72" w:rsidRPr="007D2634" w:rsidRDefault="009E31B3" w:rsidP="007D2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2634">
        <w:rPr>
          <w:rFonts w:ascii="Times New Roman" w:hAnsi="Times New Roman" w:cs="Times New Roman"/>
          <w:b w:val="0"/>
          <w:sz w:val="28"/>
          <w:szCs w:val="28"/>
        </w:rPr>
        <w:t xml:space="preserve">Прием документов на конкурс от претендентов на замещение должности руководителя Исполнительного комитета </w:t>
      </w:r>
      <w:r w:rsidR="008F1B1E" w:rsidRPr="007D2634">
        <w:rPr>
          <w:rFonts w:ascii="Times New Roman" w:hAnsi="Times New Roman" w:cs="Times New Roman"/>
          <w:b w:val="0"/>
          <w:sz w:val="28"/>
          <w:szCs w:val="28"/>
        </w:rPr>
        <w:t xml:space="preserve">Азнакаевского муниципального района </w:t>
      </w:r>
      <w:r w:rsidRPr="007D2634">
        <w:rPr>
          <w:rFonts w:ascii="Times New Roman" w:hAnsi="Times New Roman" w:cs="Times New Roman"/>
          <w:b w:val="0"/>
          <w:sz w:val="28"/>
          <w:szCs w:val="28"/>
        </w:rPr>
        <w:t xml:space="preserve"> производить с </w:t>
      </w:r>
      <w:r w:rsidR="00670A72" w:rsidRPr="007D2634">
        <w:rPr>
          <w:rFonts w:ascii="Times New Roman" w:hAnsi="Times New Roman" w:cs="Times New Roman"/>
          <w:b w:val="0"/>
          <w:sz w:val="28"/>
          <w:szCs w:val="28"/>
        </w:rPr>
        <w:t xml:space="preserve">25 сентября 2015 года </w:t>
      </w:r>
      <w:r w:rsidRPr="007D2634">
        <w:rPr>
          <w:rFonts w:ascii="Times New Roman" w:hAnsi="Times New Roman" w:cs="Times New Roman"/>
          <w:b w:val="0"/>
          <w:sz w:val="28"/>
          <w:szCs w:val="28"/>
        </w:rPr>
        <w:t xml:space="preserve"> по</w:t>
      </w:r>
      <w:r w:rsidR="00670A72" w:rsidRPr="007D2634">
        <w:rPr>
          <w:rFonts w:ascii="Times New Roman" w:hAnsi="Times New Roman" w:cs="Times New Roman"/>
          <w:b w:val="0"/>
          <w:sz w:val="28"/>
          <w:szCs w:val="28"/>
        </w:rPr>
        <w:t xml:space="preserve"> 15 октября 2015 года</w:t>
      </w:r>
      <w:r w:rsidRPr="007D2634">
        <w:rPr>
          <w:rFonts w:ascii="Times New Roman" w:hAnsi="Times New Roman" w:cs="Times New Roman"/>
          <w:b w:val="0"/>
          <w:sz w:val="28"/>
          <w:szCs w:val="28"/>
        </w:rPr>
        <w:t xml:space="preserve">  включительно</w:t>
      </w:r>
      <w:r w:rsidR="00C93C62" w:rsidRPr="007D26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2634">
        <w:rPr>
          <w:rFonts w:ascii="Times New Roman" w:hAnsi="Times New Roman" w:cs="Times New Roman"/>
          <w:b w:val="0"/>
          <w:sz w:val="28"/>
          <w:szCs w:val="28"/>
        </w:rPr>
        <w:t xml:space="preserve">по адресу: </w:t>
      </w:r>
      <w:r w:rsidR="00AA7B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0A72" w:rsidRPr="007D2634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 Татарстан, г</w:t>
      </w:r>
      <w:proofErr w:type="gramStart"/>
      <w:r w:rsidR="00670A72" w:rsidRPr="007D2634">
        <w:rPr>
          <w:rFonts w:ascii="Times New Roman" w:hAnsi="Times New Roman" w:cs="Times New Roman"/>
          <w:b w:val="0"/>
          <w:bCs w:val="0"/>
          <w:sz w:val="28"/>
          <w:szCs w:val="28"/>
        </w:rPr>
        <w:t>.А</w:t>
      </w:r>
      <w:proofErr w:type="gramEnd"/>
      <w:r w:rsidR="00670A72" w:rsidRPr="007D2634">
        <w:rPr>
          <w:rFonts w:ascii="Times New Roman" w:hAnsi="Times New Roman" w:cs="Times New Roman"/>
          <w:b w:val="0"/>
          <w:bCs w:val="0"/>
          <w:sz w:val="28"/>
          <w:szCs w:val="28"/>
        </w:rPr>
        <w:t>знакаево, ул.Ленина, дом 22,  с 8 до 17 часов, ежедневно, кроме субботы и воскресенья, тел. 7-26-62, факс 7-24-28.</w:t>
      </w:r>
    </w:p>
    <w:p w:rsidR="009D1F40" w:rsidRDefault="00FA3253" w:rsidP="007D263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 w:val="0"/>
          <w:color w:val="auto"/>
        </w:rPr>
      </w:pPr>
      <w:r w:rsidRPr="007D2634">
        <w:rPr>
          <w:b w:val="0"/>
          <w:color w:val="auto"/>
        </w:rPr>
        <w:t xml:space="preserve">2. Конкурсной комиссии провести </w:t>
      </w:r>
      <w:r w:rsidR="009E31B3" w:rsidRPr="007D2634">
        <w:rPr>
          <w:b w:val="0"/>
          <w:color w:val="auto"/>
        </w:rPr>
        <w:t xml:space="preserve">Конкурс </w:t>
      </w:r>
      <w:r w:rsidR="00352AF3" w:rsidRPr="007D2634">
        <w:rPr>
          <w:b w:val="0"/>
          <w:color w:val="auto"/>
        </w:rPr>
        <w:t xml:space="preserve"> </w:t>
      </w:r>
      <w:r w:rsidR="00AF5A5B" w:rsidRPr="007D2634">
        <w:rPr>
          <w:b w:val="0"/>
          <w:color w:val="auto"/>
        </w:rPr>
        <w:t>21</w:t>
      </w:r>
      <w:r w:rsidR="00670A72" w:rsidRPr="007D2634">
        <w:rPr>
          <w:b w:val="0"/>
          <w:color w:val="auto"/>
        </w:rPr>
        <w:t xml:space="preserve"> октября 2015 года </w:t>
      </w:r>
      <w:r w:rsidR="00214539" w:rsidRPr="007D2634">
        <w:rPr>
          <w:b w:val="0"/>
          <w:color w:val="auto"/>
        </w:rPr>
        <w:t xml:space="preserve"> в </w:t>
      </w:r>
      <w:r w:rsidR="00670A72" w:rsidRPr="007D2634">
        <w:rPr>
          <w:b w:val="0"/>
          <w:color w:val="auto"/>
        </w:rPr>
        <w:t xml:space="preserve"> 10.00 </w:t>
      </w:r>
      <w:r w:rsidR="009E31B3" w:rsidRPr="007D2634">
        <w:rPr>
          <w:b w:val="0"/>
          <w:color w:val="auto"/>
        </w:rPr>
        <w:t xml:space="preserve"> часов в здании</w:t>
      </w:r>
      <w:r w:rsidR="00670A72" w:rsidRPr="007D2634">
        <w:rPr>
          <w:b w:val="0"/>
          <w:color w:val="auto"/>
        </w:rPr>
        <w:t xml:space="preserve"> Исполнительного комитета Азнакаевского муниципального района </w:t>
      </w:r>
      <w:r w:rsidR="009E31B3" w:rsidRPr="007D2634">
        <w:rPr>
          <w:b w:val="0"/>
          <w:color w:val="auto"/>
        </w:rPr>
        <w:t xml:space="preserve"> </w:t>
      </w:r>
      <w:r w:rsidR="009E31B3" w:rsidRPr="007D2634">
        <w:rPr>
          <w:b w:val="0"/>
          <w:color w:val="auto"/>
        </w:rPr>
        <w:lastRenderedPageBreak/>
        <w:t>по адресу:</w:t>
      </w:r>
      <w:r w:rsidR="00670A72" w:rsidRPr="007D2634">
        <w:rPr>
          <w:b w:val="0"/>
          <w:bCs w:val="0"/>
          <w:color w:val="auto"/>
        </w:rPr>
        <w:t xml:space="preserve"> Республика Татарстан, г</w:t>
      </w:r>
      <w:proofErr w:type="gramStart"/>
      <w:r w:rsidR="00670A72" w:rsidRPr="007D2634">
        <w:rPr>
          <w:b w:val="0"/>
          <w:bCs w:val="0"/>
          <w:color w:val="auto"/>
        </w:rPr>
        <w:t>.А</w:t>
      </w:r>
      <w:proofErr w:type="gramEnd"/>
      <w:r w:rsidR="00670A72" w:rsidRPr="007D2634">
        <w:rPr>
          <w:b w:val="0"/>
          <w:bCs w:val="0"/>
          <w:color w:val="auto"/>
        </w:rPr>
        <w:t>знакаево, ул.Ленина, дом 22,</w:t>
      </w:r>
      <w:r w:rsidRPr="007D2634">
        <w:rPr>
          <w:b w:val="0"/>
          <w:color w:val="auto"/>
        </w:rPr>
        <w:t xml:space="preserve"> </w:t>
      </w:r>
      <w:r w:rsidR="00766495" w:rsidRPr="007D2634">
        <w:rPr>
          <w:b w:val="0"/>
          <w:color w:val="auto"/>
        </w:rPr>
        <w:t xml:space="preserve"> </w:t>
      </w:r>
      <w:r w:rsidRPr="007D2634">
        <w:rPr>
          <w:b w:val="0"/>
          <w:color w:val="auto"/>
        </w:rPr>
        <w:t xml:space="preserve">и представить результаты конкурса и информацию о кандидатах в </w:t>
      </w:r>
      <w:r w:rsidR="00766495" w:rsidRPr="007D2634">
        <w:rPr>
          <w:b w:val="0"/>
          <w:color w:val="auto"/>
        </w:rPr>
        <w:t xml:space="preserve">Азнакаевский районный </w:t>
      </w:r>
      <w:r w:rsidRPr="007D2634">
        <w:rPr>
          <w:b w:val="0"/>
          <w:color w:val="auto"/>
        </w:rPr>
        <w:t>Совет</w:t>
      </w:r>
      <w:r w:rsidR="009E31B3" w:rsidRPr="007D2634">
        <w:rPr>
          <w:b w:val="0"/>
          <w:color w:val="auto"/>
        </w:rPr>
        <w:t>.</w:t>
      </w:r>
    </w:p>
    <w:p w:rsidR="009E31B3" w:rsidRPr="007D2634" w:rsidRDefault="00FA3253" w:rsidP="007D263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 w:val="0"/>
          <w:color w:val="auto"/>
        </w:rPr>
      </w:pPr>
      <w:r w:rsidRPr="007D2634">
        <w:rPr>
          <w:b w:val="0"/>
          <w:color w:val="auto"/>
        </w:rPr>
        <w:t>3</w:t>
      </w:r>
      <w:r w:rsidR="009E31B3" w:rsidRPr="007D2634">
        <w:rPr>
          <w:b w:val="0"/>
          <w:color w:val="auto"/>
        </w:rPr>
        <w:t xml:space="preserve">. Утвердить численный состав конкурсной комиссии </w:t>
      </w:r>
      <w:r w:rsidR="00475F7B" w:rsidRPr="007D2634">
        <w:rPr>
          <w:b w:val="0"/>
          <w:color w:val="auto"/>
        </w:rPr>
        <w:t>для рассмотрения</w:t>
      </w:r>
      <w:r w:rsidR="009E31B3" w:rsidRPr="007D2634">
        <w:rPr>
          <w:b w:val="0"/>
          <w:color w:val="auto"/>
        </w:rPr>
        <w:t xml:space="preserve"> кандидатур на замещение должности руководителя Исполнительного комитета</w:t>
      </w:r>
      <w:r w:rsidR="00766495" w:rsidRPr="007D2634">
        <w:rPr>
          <w:b w:val="0"/>
          <w:color w:val="auto"/>
        </w:rPr>
        <w:t xml:space="preserve"> Азнакаевского муниципального района</w:t>
      </w:r>
      <w:r w:rsidR="00C93C62" w:rsidRPr="007D2634">
        <w:rPr>
          <w:b w:val="0"/>
          <w:color w:val="auto"/>
        </w:rPr>
        <w:t xml:space="preserve"> </w:t>
      </w:r>
      <w:r w:rsidR="009E31B3" w:rsidRPr="007D2634">
        <w:rPr>
          <w:b w:val="0"/>
          <w:color w:val="auto"/>
        </w:rPr>
        <w:t xml:space="preserve">в количестве </w:t>
      </w:r>
      <w:r w:rsidR="00766495" w:rsidRPr="007D2634">
        <w:rPr>
          <w:b w:val="0"/>
          <w:color w:val="auto"/>
        </w:rPr>
        <w:t xml:space="preserve">6 </w:t>
      </w:r>
      <w:r w:rsidR="009E31B3" w:rsidRPr="007D2634">
        <w:rPr>
          <w:b w:val="0"/>
          <w:color w:val="auto"/>
        </w:rPr>
        <w:t>человек.</w:t>
      </w:r>
    </w:p>
    <w:p w:rsidR="00745E5E" w:rsidRPr="007D2634" w:rsidRDefault="00745E5E" w:rsidP="007D263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 w:val="0"/>
          <w:color w:val="auto"/>
        </w:rPr>
      </w:pPr>
      <w:r w:rsidRPr="007D2634">
        <w:rPr>
          <w:b w:val="0"/>
          <w:bCs w:val="0"/>
          <w:color w:val="auto"/>
        </w:rPr>
        <w:t xml:space="preserve">4. </w:t>
      </w:r>
      <w:proofErr w:type="gramStart"/>
      <w:r w:rsidRPr="007D2634">
        <w:rPr>
          <w:b w:val="0"/>
          <w:bCs w:val="0"/>
          <w:color w:val="auto"/>
        </w:rPr>
        <w:t>С учетом  Указа Президента Республики Татарстан от 22.12.2014</w:t>
      </w:r>
      <w:r w:rsidR="009D1F40">
        <w:rPr>
          <w:b w:val="0"/>
          <w:bCs w:val="0"/>
          <w:color w:val="auto"/>
        </w:rPr>
        <w:t xml:space="preserve"> года </w:t>
      </w:r>
      <w:r w:rsidRPr="007D2634">
        <w:rPr>
          <w:b w:val="0"/>
          <w:bCs w:val="0"/>
          <w:color w:val="auto"/>
        </w:rPr>
        <w:t xml:space="preserve">№УП-1164 «О назначении членов конкурсных комиссий для рассмотрения кандидатур на замещение должностей руководителей </w:t>
      </w:r>
      <w:r w:rsidR="009D1F40">
        <w:rPr>
          <w:b w:val="0"/>
          <w:bCs w:val="0"/>
          <w:color w:val="auto"/>
        </w:rPr>
        <w:t>И</w:t>
      </w:r>
      <w:r w:rsidRPr="007D2634">
        <w:rPr>
          <w:b w:val="0"/>
          <w:bCs w:val="0"/>
          <w:color w:val="auto"/>
        </w:rPr>
        <w:t>сполнительных комитетов муниципальных районов и городских округов Республики Татарстан»  утвердить</w:t>
      </w:r>
      <w:r w:rsidR="00E02FE2" w:rsidRPr="007D2634">
        <w:rPr>
          <w:b w:val="0"/>
          <w:bCs w:val="0"/>
          <w:color w:val="auto"/>
        </w:rPr>
        <w:t xml:space="preserve"> половину </w:t>
      </w:r>
      <w:r w:rsidRPr="007D2634">
        <w:rPr>
          <w:b w:val="0"/>
          <w:bCs w:val="0"/>
          <w:color w:val="auto"/>
        </w:rPr>
        <w:t>состав</w:t>
      </w:r>
      <w:r w:rsidR="00E02FE2" w:rsidRPr="007D2634">
        <w:rPr>
          <w:b w:val="0"/>
          <w:bCs w:val="0"/>
          <w:color w:val="auto"/>
        </w:rPr>
        <w:t>а</w:t>
      </w:r>
      <w:r w:rsidRPr="007D2634">
        <w:rPr>
          <w:b w:val="0"/>
          <w:bCs w:val="0"/>
          <w:color w:val="auto"/>
        </w:rPr>
        <w:t xml:space="preserve"> конкурсной комиссии для рассмотрения кандидатур на замещение должности руководителя Исполнительного комитета Азнакаевского муниципального района в количестве </w:t>
      </w:r>
      <w:r w:rsidR="00E02FE2" w:rsidRPr="007D2634">
        <w:rPr>
          <w:b w:val="0"/>
          <w:bCs w:val="0"/>
          <w:color w:val="auto"/>
        </w:rPr>
        <w:t>3</w:t>
      </w:r>
      <w:r w:rsidRPr="007D2634">
        <w:rPr>
          <w:b w:val="0"/>
          <w:bCs w:val="0"/>
          <w:color w:val="auto"/>
        </w:rPr>
        <w:t xml:space="preserve"> человек (приложение № 1).</w:t>
      </w:r>
      <w:proofErr w:type="gramEnd"/>
    </w:p>
    <w:p w:rsidR="006343B4" w:rsidRPr="007D2634" w:rsidRDefault="009D1F40" w:rsidP="007D263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5</w:t>
      </w:r>
      <w:r w:rsidR="006343B4" w:rsidRPr="007D2634">
        <w:rPr>
          <w:b w:val="0"/>
          <w:bCs w:val="0"/>
          <w:color w:val="auto"/>
        </w:rPr>
        <w:t xml:space="preserve">. Опубликовать сообщение о конкурсе  в  официальном печатном издании – газете «Маяк» в срок не позднее </w:t>
      </w:r>
      <w:r w:rsidR="00745E5E" w:rsidRPr="007D2634">
        <w:rPr>
          <w:b w:val="0"/>
          <w:bCs w:val="0"/>
          <w:color w:val="auto"/>
        </w:rPr>
        <w:t>25</w:t>
      </w:r>
      <w:r w:rsidR="006343B4" w:rsidRPr="007D2634">
        <w:rPr>
          <w:b w:val="0"/>
          <w:bCs w:val="0"/>
          <w:color w:val="auto"/>
        </w:rPr>
        <w:t xml:space="preserve"> сентября 2015 года, разместить </w:t>
      </w:r>
      <w:r w:rsidR="00B35EF5" w:rsidRPr="007D2634">
        <w:rPr>
          <w:b w:val="0"/>
          <w:bCs w:val="0"/>
          <w:color w:val="auto"/>
        </w:rPr>
        <w:t>на</w:t>
      </w:r>
      <w:r w:rsidR="006343B4" w:rsidRPr="007D2634">
        <w:rPr>
          <w:b w:val="0"/>
          <w:bCs w:val="0"/>
          <w:color w:val="auto"/>
        </w:rPr>
        <w:t xml:space="preserve"> официальном сайте газеты «Маяк» и </w:t>
      </w:r>
      <w:r w:rsidR="006343B4" w:rsidRPr="007D2634">
        <w:rPr>
          <w:b w:val="0"/>
          <w:bCs w:val="0"/>
          <w:color w:val="auto"/>
          <w:lang w:eastAsia="en-US"/>
        </w:rPr>
        <w:t>на официальном сайте Азнакаевского</w:t>
      </w:r>
      <w:r>
        <w:rPr>
          <w:b w:val="0"/>
          <w:bCs w:val="0"/>
          <w:color w:val="auto"/>
          <w:lang w:eastAsia="en-US"/>
        </w:rPr>
        <w:t xml:space="preserve"> </w:t>
      </w:r>
      <w:r w:rsidR="006343B4" w:rsidRPr="007D2634">
        <w:rPr>
          <w:b w:val="0"/>
          <w:bCs w:val="0"/>
          <w:color w:val="auto"/>
          <w:lang w:eastAsia="en-US"/>
        </w:rPr>
        <w:t>муниципального района в</w:t>
      </w:r>
      <w:r>
        <w:rPr>
          <w:b w:val="0"/>
          <w:bCs w:val="0"/>
          <w:color w:val="auto"/>
          <w:lang w:eastAsia="en-US"/>
        </w:rPr>
        <w:t xml:space="preserve"> </w:t>
      </w:r>
      <w:r w:rsidR="006343B4" w:rsidRPr="007D2634">
        <w:rPr>
          <w:b w:val="0"/>
          <w:bCs w:val="0"/>
          <w:color w:val="auto"/>
          <w:lang w:eastAsia="en-US"/>
        </w:rPr>
        <w:t>информационно-телекоммуникационной сети Интернет по веб-адресу: http://aznakayevo.tatar.ru.</w:t>
      </w:r>
      <w:r w:rsidR="006343B4" w:rsidRPr="007D2634">
        <w:rPr>
          <w:b w:val="0"/>
          <w:bCs w:val="0"/>
          <w:color w:val="auto"/>
        </w:rPr>
        <w:t xml:space="preserve"> не позднее  25 сентября 2015</w:t>
      </w:r>
      <w:r>
        <w:rPr>
          <w:b w:val="0"/>
          <w:bCs w:val="0"/>
          <w:color w:val="auto"/>
        </w:rPr>
        <w:t xml:space="preserve"> </w:t>
      </w:r>
      <w:r w:rsidR="006343B4" w:rsidRPr="007D2634">
        <w:rPr>
          <w:b w:val="0"/>
          <w:bCs w:val="0"/>
          <w:color w:val="auto"/>
        </w:rPr>
        <w:t>года.</w:t>
      </w:r>
    </w:p>
    <w:p w:rsidR="00766495" w:rsidRPr="007D2634" w:rsidRDefault="009D1F40" w:rsidP="007D263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 w:val="0"/>
          <w:color w:val="auto"/>
          <w:lang w:eastAsia="en-US"/>
        </w:rPr>
      </w:pPr>
      <w:r>
        <w:rPr>
          <w:b w:val="0"/>
          <w:bCs w:val="0"/>
          <w:color w:val="auto"/>
          <w:lang w:eastAsia="en-US"/>
        </w:rPr>
        <w:t>6</w:t>
      </w:r>
      <w:r w:rsidR="00766495" w:rsidRPr="007D2634">
        <w:rPr>
          <w:b w:val="0"/>
          <w:bCs w:val="0"/>
          <w:color w:val="auto"/>
          <w:lang w:eastAsia="en-US"/>
        </w:rPr>
        <w:t xml:space="preserve">. </w:t>
      </w:r>
      <w:proofErr w:type="gramStart"/>
      <w:r w:rsidR="00766495" w:rsidRPr="007D2634">
        <w:rPr>
          <w:b w:val="0"/>
          <w:bCs w:val="0"/>
          <w:color w:val="auto"/>
          <w:lang w:eastAsia="en-US"/>
        </w:rPr>
        <w:t>Контроль за</w:t>
      </w:r>
      <w:proofErr w:type="gramEnd"/>
      <w:r w:rsidR="00766495" w:rsidRPr="007D2634">
        <w:rPr>
          <w:b w:val="0"/>
          <w:bCs w:val="0"/>
          <w:color w:val="auto"/>
          <w:lang w:eastAsia="en-US"/>
        </w:rPr>
        <w:t xml:space="preserve"> исполнением настоящего решения оставляю за собой.</w:t>
      </w:r>
    </w:p>
    <w:p w:rsidR="00766495" w:rsidRPr="007D2634" w:rsidRDefault="00766495" w:rsidP="00766495">
      <w:pPr>
        <w:widowControl/>
        <w:autoSpaceDE w:val="0"/>
        <w:autoSpaceDN w:val="0"/>
        <w:adjustRightInd w:val="0"/>
        <w:jc w:val="both"/>
        <w:rPr>
          <w:b w:val="0"/>
          <w:bCs w:val="0"/>
          <w:color w:val="auto"/>
          <w:lang w:eastAsia="en-US"/>
        </w:rPr>
      </w:pPr>
    </w:p>
    <w:p w:rsidR="00766495" w:rsidRPr="007D2634" w:rsidRDefault="00766495" w:rsidP="00766495">
      <w:pPr>
        <w:widowControl/>
        <w:autoSpaceDE w:val="0"/>
        <w:autoSpaceDN w:val="0"/>
        <w:adjustRightInd w:val="0"/>
        <w:jc w:val="both"/>
        <w:rPr>
          <w:b w:val="0"/>
          <w:bCs w:val="0"/>
          <w:color w:val="auto"/>
          <w:lang w:eastAsia="en-US"/>
        </w:rPr>
      </w:pPr>
    </w:p>
    <w:p w:rsidR="007D2634" w:rsidRDefault="00766495" w:rsidP="007D2634">
      <w:pPr>
        <w:widowControl/>
        <w:autoSpaceDE w:val="0"/>
        <w:autoSpaceDN w:val="0"/>
        <w:adjustRightInd w:val="0"/>
        <w:jc w:val="both"/>
        <w:rPr>
          <w:b w:val="0"/>
          <w:bCs w:val="0"/>
          <w:color w:val="auto"/>
          <w:lang w:eastAsia="en-US"/>
        </w:rPr>
      </w:pPr>
      <w:r w:rsidRPr="007D2634">
        <w:rPr>
          <w:b w:val="0"/>
          <w:bCs w:val="0"/>
          <w:color w:val="auto"/>
          <w:lang w:eastAsia="en-US"/>
        </w:rPr>
        <w:t xml:space="preserve">Председатель                                                                                </w:t>
      </w:r>
      <w:r w:rsidR="009D1F40">
        <w:rPr>
          <w:b w:val="0"/>
          <w:bCs w:val="0"/>
          <w:color w:val="auto"/>
          <w:lang w:eastAsia="en-US"/>
        </w:rPr>
        <w:t xml:space="preserve">         </w:t>
      </w:r>
      <w:r w:rsidRPr="007D2634">
        <w:rPr>
          <w:b w:val="0"/>
          <w:bCs w:val="0"/>
          <w:color w:val="auto"/>
          <w:lang w:eastAsia="en-US"/>
        </w:rPr>
        <w:t xml:space="preserve">М.З. </w:t>
      </w:r>
      <w:proofErr w:type="spellStart"/>
      <w:r w:rsidRPr="007D2634">
        <w:rPr>
          <w:b w:val="0"/>
          <w:bCs w:val="0"/>
          <w:color w:val="auto"/>
          <w:lang w:eastAsia="en-US"/>
        </w:rPr>
        <w:t>Шайдуллин</w:t>
      </w:r>
      <w:proofErr w:type="spellEnd"/>
      <w:r w:rsidRPr="007D2634">
        <w:rPr>
          <w:b w:val="0"/>
          <w:bCs w:val="0"/>
          <w:color w:val="auto"/>
          <w:lang w:eastAsia="en-US"/>
        </w:rPr>
        <w:t xml:space="preserve">         </w:t>
      </w:r>
    </w:p>
    <w:p w:rsidR="007D2634" w:rsidRDefault="007D2634" w:rsidP="007D2634">
      <w:pPr>
        <w:widowControl/>
        <w:autoSpaceDE w:val="0"/>
        <w:autoSpaceDN w:val="0"/>
        <w:adjustRightInd w:val="0"/>
        <w:jc w:val="both"/>
        <w:rPr>
          <w:b w:val="0"/>
          <w:bCs w:val="0"/>
          <w:color w:val="auto"/>
          <w:lang w:eastAsia="en-US"/>
        </w:rPr>
      </w:pPr>
    </w:p>
    <w:p w:rsidR="007D2634" w:rsidRDefault="007D2634" w:rsidP="007D2634">
      <w:pPr>
        <w:widowControl/>
        <w:autoSpaceDE w:val="0"/>
        <w:autoSpaceDN w:val="0"/>
        <w:adjustRightInd w:val="0"/>
        <w:jc w:val="both"/>
        <w:rPr>
          <w:b w:val="0"/>
          <w:bCs w:val="0"/>
          <w:color w:val="auto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4D50F6" w:rsidRDefault="004D50F6" w:rsidP="007D2634">
      <w:pPr>
        <w:widowControl/>
        <w:autoSpaceDE w:val="0"/>
        <w:autoSpaceDN w:val="0"/>
        <w:adjustRightInd w:val="0"/>
        <w:ind w:left="6372"/>
        <w:jc w:val="both"/>
        <w:rPr>
          <w:b w:val="0"/>
          <w:bCs w:val="0"/>
          <w:color w:val="auto"/>
          <w:sz w:val="24"/>
          <w:szCs w:val="24"/>
          <w:lang w:eastAsia="en-US"/>
        </w:rPr>
      </w:pPr>
    </w:p>
    <w:p w:rsidR="00766495" w:rsidRPr="007D2634" w:rsidRDefault="00766495" w:rsidP="009D1F40">
      <w:pPr>
        <w:widowControl/>
        <w:autoSpaceDE w:val="0"/>
        <w:autoSpaceDN w:val="0"/>
        <w:adjustRightInd w:val="0"/>
        <w:ind w:left="5664"/>
        <w:jc w:val="both"/>
        <w:rPr>
          <w:b w:val="0"/>
          <w:bCs w:val="0"/>
          <w:color w:val="auto"/>
          <w:lang w:eastAsia="en-US"/>
        </w:rPr>
      </w:pPr>
      <w:r w:rsidRPr="007D2634">
        <w:rPr>
          <w:b w:val="0"/>
          <w:bCs w:val="0"/>
          <w:color w:val="auto"/>
          <w:sz w:val="24"/>
          <w:szCs w:val="24"/>
          <w:lang w:eastAsia="en-US"/>
        </w:rPr>
        <w:t xml:space="preserve">Приложение № 1 </w:t>
      </w:r>
    </w:p>
    <w:p w:rsidR="007D2634" w:rsidRDefault="00766495" w:rsidP="009D1F40">
      <w:pPr>
        <w:widowControl/>
        <w:autoSpaceDE w:val="0"/>
        <w:autoSpaceDN w:val="0"/>
        <w:adjustRightInd w:val="0"/>
        <w:ind w:left="5664"/>
        <w:outlineLvl w:val="0"/>
        <w:rPr>
          <w:b w:val="0"/>
          <w:bCs w:val="0"/>
          <w:color w:val="auto"/>
          <w:sz w:val="24"/>
          <w:szCs w:val="24"/>
          <w:lang w:eastAsia="en-US"/>
        </w:rPr>
      </w:pPr>
      <w:r w:rsidRPr="007D2634">
        <w:rPr>
          <w:b w:val="0"/>
          <w:bCs w:val="0"/>
          <w:color w:val="auto"/>
          <w:sz w:val="24"/>
          <w:szCs w:val="24"/>
          <w:lang w:eastAsia="en-US"/>
        </w:rPr>
        <w:lastRenderedPageBreak/>
        <w:t xml:space="preserve">к решению Азнакаевского </w:t>
      </w:r>
      <w:proofErr w:type="gramStart"/>
      <w:r w:rsidR="007D2634" w:rsidRPr="007D2634">
        <w:rPr>
          <w:b w:val="0"/>
          <w:bCs w:val="0"/>
          <w:color w:val="auto"/>
          <w:sz w:val="24"/>
          <w:szCs w:val="24"/>
          <w:lang w:eastAsia="en-US"/>
        </w:rPr>
        <w:t>районного</w:t>
      </w:r>
      <w:proofErr w:type="gramEnd"/>
      <w:r w:rsidR="007D2634" w:rsidRPr="007D2634">
        <w:rPr>
          <w:b w:val="0"/>
          <w:bCs w:val="0"/>
          <w:color w:val="auto"/>
          <w:sz w:val="24"/>
          <w:szCs w:val="24"/>
          <w:lang w:eastAsia="en-US"/>
        </w:rPr>
        <w:t xml:space="preserve"> </w:t>
      </w:r>
    </w:p>
    <w:p w:rsidR="00766495" w:rsidRPr="007D2634" w:rsidRDefault="007D2634" w:rsidP="009D1F40">
      <w:pPr>
        <w:widowControl/>
        <w:autoSpaceDE w:val="0"/>
        <w:autoSpaceDN w:val="0"/>
        <w:adjustRightInd w:val="0"/>
        <w:ind w:left="5664"/>
        <w:outlineLvl w:val="0"/>
        <w:rPr>
          <w:b w:val="0"/>
          <w:bCs w:val="0"/>
          <w:color w:val="auto"/>
          <w:sz w:val="24"/>
          <w:szCs w:val="24"/>
          <w:lang w:eastAsia="en-US"/>
        </w:rPr>
      </w:pPr>
      <w:r w:rsidRPr="007D2634">
        <w:rPr>
          <w:b w:val="0"/>
          <w:bCs w:val="0"/>
          <w:color w:val="auto"/>
          <w:sz w:val="24"/>
          <w:szCs w:val="24"/>
          <w:lang w:eastAsia="en-US"/>
        </w:rPr>
        <w:t>Совета</w:t>
      </w:r>
      <w:r>
        <w:rPr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766495" w:rsidRPr="007D2634">
        <w:rPr>
          <w:b w:val="0"/>
          <w:bCs w:val="0"/>
          <w:color w:val="auto"/>
          <w:sz w:val="24"/>
          <w:szCs w:val="24"/>
          <w:lang w:eastAsia="en-US"/>
        </w:rPr>
        <w:t>Р</w:t>
      </w:r>
      <w:r>
        <w:rPr>
          <w:b w:val="0"/>
          <w:bCs w:val="0"/>
          <w:color w:val="auto"/>
          <w:sz w:val="24"/>
          <w:szCs w:val="24"/>
          <w:lang w:eastAsia="en-US"/>
        </w:rPr>
        <w:t xml:space="preserve">еспублики Татарстан </w:t>
      </w:r>
    </w:p>
    <w:p w:rsidR="00766495" w:rsidRPr="007D2634" w:rsidRDefault="00766495" w:rsidP="009D1F40">
      <w:pPr>
        <w:widowControl/>
        <w:autoSpaceDE w:val="0"/>
        <w:autoSpaceDN w:val="0"/>
        <w:adjustRightInd w:val="0"/>
        <w:ind w:left="5664"/>
        <w:outlineLvl w:val="0"/>
        <w:rPr>
          <w:b w:val="0"/>
          <w:bCs w:val="0"/>
          <w:color w:val="auto"/>
          <w:lang w:eastAsia="en-US"/>
        </w:rPr>
      </w:pPr>
      <w:r w:rsidRPr="007D2634">
        <w:rPr>
          <w:b w:val="0"/>
          <w:bCs w:val="0"/>
          <w:color w:val="auto"/>
          <w:sz w:val="24"/>
          <w:szCs w:val="24"/>
          <w:lang w:eastAsia="en-US"/>
        </w:rPr>
        <w:t>от «</w:t>
      </w:r>
      <w:r w:rsidR="009D1F40">
        <w:rPr>
          <w:b w:val="0"/>
          <w:bCs w:val="0"/>
          <w:color w:val="auto"/>
          <w:sz w:val="24"/>
          <w:szCs w:val="24"/>
          <w:lang w:eastAsia="en-US"/>
        </w:rPr>
        <w:t>23</w:t>
      </w:r>
      <w:r w:rsidR="007D2634">
        <w:rPr>
          <w:b w:val="0"/>
          <w:bCs w:val="0"/>
          <w:color w:val="auto"/>
          <w:sz w:val="24"/>
          <w:szCs w:val="24"/>
          <w:lang w:eastAsia="en-US"/>
        </w:rPr>
        <w:t xml:space="preserve">» сентября 2015 </w:t>
      </w:r>
      <w:r w:rsidRPr="007D2634">
        <w:rPr>
          <w:b w:val="0"/>
          <w:bCs w:val="0"/>
          <w:color w:val="auto"/>
          <w:sz w:val="24"/>
          <w:szCs w:val="24"/>
          <w:lang w:eastAsia="en-US"/>
        </w:rPr>
        <w:t>№</w:t>
      </w:r>
      <w:r w:rsidR="009D1F40">
        <w:rPr>
          <w:b w:val="0"/>
          <w:bCs w:val="0"/>
          <w:color w:val="auto"/>
          <w:sz w:val="24"/>
          <w:szCs w:val="24"/>
          <w:lang w:eastAsia="en-US"/>
        </w:rPr>
        <w:t>3-1</w:t>
      </w:r>
    </w:p>
    <w:p w:rsidR="00E02FE2" w:rsidRPr="007D2634" w:rsidRDefault="00E02FE2" w:rsidP="00E02FE2">
      <w:pPr>
        <w:widowControl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E02FE2" w:rsidRPr="009D1F40" w:rsidRDefault="004D50F6" w:rsidP="00E02FE2">
      <w:pPr>
        <w:widowControl/>
        <w:autoSpaceDE w:val="0"/>
        <w:autoSpaceDN w:val="0"/>
        <w:adjustRightInd w:val="0"/>
        <w:jc w:val="center"/>
        <w:outlineLvl w:val="0"/>
        <w:rPr>
          <w:b w:val="0"/>
          <w:color w:val="auto"/>
        </w:rPr>
      </w:pPr>
      <w:r w:rsidRPr="009D1F40">
        <w:rPr>
          <w:b w:val="0"/>
          <w:color w:val="auto"/>
          <w:sz w:val="40"/>
          <w:szCs w:val="40"/>
        </w:rPr>
        <w:t>½</w:t>
      </w:r>
      <w:r w:rsidRPr="009D1F40">
        <w:rPr>
          <w:b w:val="0"/>
          <w:color w:val="auto"/>
        </w:rPr>
        <w:t xml:space="preserve"> часть состава </w:t>
      </w:r>
      <w:r w:rsidR="007D2634" w:rsidRPr="009D1F40">
        <w:rPr>
          <w:b w:val="0"/>
          <w:color w:val="auto"/>
        </w:rPr>
        <w:t xml:space="preserve">конкурсной комиссии для рассмотрения кандидатур на замещение должности руководителя исполнительного комитета муниципального образования </w:t>
      </w:r>
      <w:r w:rsidR="00E02FE2" w:rsidRPr="009D1F40">
        <w:rPr>
          <w:b w:val="0"/>
          <w:color w:val="auto"/>
        </w:rPr>
        <w:t>«Азнакаевский муниципальный район»</w:t>
      </w:r>
    </w:p>
    <w:p w:rsidR="00E02FE2" w:rsidRPr="007D2634" w:rsidRDefault="00E02FE2" w:rsidP="00E02FE2">
      <w:pPr>
        <w:widowControl/>
        <w:autoSpaceDE w:val="0"/>
        <w:autoSpaceDN w:val="0"/>
        <w:adjustRightInd w:val="0"/>
        <w:jc w:val="right"/>
        <w:outlineLvl w:val="0"/>
        <w:rPr>
          <w:b w:val="0"/>
          <w:bCs w:val="0"/>
          <w:color w:val="auto"/>
          <w:lang w:eastAsia="en-US"/>
        </w:rPr>
      </w:pPr>
    </w:p>
    <w:tbl>
      <w:tblPr>
        <w:tblW w:w="0" w:type="auto"/>
        <w:tblInd w:w="250" w:type="dxa"/>
        <w:tblLook w:val="01E0"/>
      </w:tblPr>
      <w:tblGrid>
        <w:gridCol w:w="482"/>
        <w:gridCol w:w="2379"/>
        <w:gridCol w:w="4037"/>
        <w:gridCol w:w="2989"/>
      </w:tblGrid>
      <w:tr w:rsidR="00E02FE2" w:rsidRPr="00761CD8" w:rsidTr="009D1F40">
        <w:tc>
          <w:tcPr>
            <w:tcW w:w="484" w:type="dxa"/>
            <w:shd w:val="clear" w:color="auto" w:fill="auto"/>
          </w:tcPr>
          <w:p w:rsidR="00E02FE2" w:rsidRPr="00761CD8" w:rsidRDefault="00E02FE2" w:rsidP="00761CD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761CD8"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26" w:type="dxa"/>
            <w:shd w:val="clear" w:color="auto" w:fill="auto"/>
          </w:tcPr>
          <w:p w:rsidR="00E02FE2" w:rsidRPr="00761CD8" w:rsidRDefault="00E02FE2" w:rsidP="00761CD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761CD8"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4132" w:type="dxa"/>
            <w:shd w:val="clear" w:color="auto" w:fill="auto"/>
          </w:tcPr>
          <w:p w:rsidR="00E02FE2" w:rsidRPr="00761CD8" w:rsidRDefault="00E02FE2" w:rsidP="00761CD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761CD8"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022" w:type="dxa"/>
            <w:shd w:val="clear" w:color="auto" w:fill="auto"/>
          </w:tcPr>
          <w:p w:rsidR="00E02FE2" w:rsidRPr="00761CD8" w:rsidRDefault="00E02FE2" w:rsidP="00761CD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761CD8"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  <w:t>Депутат, № округа</w:t>
            </w:r>
          </w:p>
        </w:tc>
      </w:tr>
      <w:tr w:rsidR="00E02FE2" w:rsidRPr="007D2634" w:rsidTr="009D1F40">
        <w:tc>
          <w:tcPr>
            <w:tcW w:w="484" w:type="dxa"/>
            <w:shd w:val="clear" w:color="auto" w:fill="auto"/>
          </w:tcPr>
          <w:p w:rsidR="00E02FE2" w:rsidRPr="007D2634" w:rsidRDefault="00E02FE2" w:rsidP="002922B7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1.</w:t>
            </w:r>
          </w:p>
        </w:tc>
        <w:tc>
          <w:tcPr>
            <w:tcW w:w="2426" w:type="dxa"/>
            <w:shd w:val="clear" w:color="auto" w:fill="auto"/>
          </w:tcPr>
          <w:p w:rsidR="00E02FE2" w:rsidRPr="007D2634" w:rsidRDefault="00E02FE2" w:rsidP="002922B7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proofErr w:type="spellStart"/>
            <w:r w:rsidRPr="007D2634">
              <w:rPr>
                <w:b w:val="0"/>
                <w:bCs w:val="0"/>
                <w:color w:val="auto"/>
                <w:lang w:eastAsia="en-US"/>
              </w:rPr>
              <w:t>Шайдуллин</w:t>
            </w:r>
            <w:proofErr w:type="spellEnd"/>
            <w:r w:rsidRPr="007D2634">
              <w:rPr>
                <w:b w:val="0"/>
                <w:bCs w:val="0"/>
                <w:color w:val="auto"/>
                <w:lang w:eastAsia="en-US"/>
              </w:rPr>
              <w:t xml:space="preserve"> Марсель Зуфарович</w:t>
            </w:r>
          </w:p>
        </w:tc>
        <w:tc>
          <w:tcPr>
            <w:tcW w:w="4132" w:type="dxa"/>
            <w:shd w:val="clear" w:color="auto" w:fill="auto"/>
          </w:tcPr>
          <w:p w:rsidR="00E02FE2" w:rsidRPr="007D2634" w:rsidRDefault="00E02FE2" w:rsidP="00761CD8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Глава Азнакаевского муниципального района</w:t>
            </w:r>
          </w:p>
        </w:tc>
        <w:tc>
          <w:tcPr>
            <w:tcW w:w="3022" w:type="dxa"/>
            <w:shd w:val="clear" w:color="auto" w:fill="auto"/>
          </w:tcPr>
          <w:p w:rsidR="00E02FE2" w:rsidRPr="004D50F6" w:rsidRDefault="00E02FE2" w:rsidP="009D1F40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4D50F6">
              <w:rPr>
                <w:b w:val="0"/>
                <w:bCs w:val="0"/>
                <w:color w:val="auto"/>
                <w:lang w:eastAsia="en-US"/>
              </w:rPr>
              <w:t>депутат от избирательного округа № 20,</w:t>
            </w:r>
            <w:r w:rsidR="00761CD8">
              <w:rPr>
                <w:b w:val="0"/>
                <w:bCs w:val="0"/>
                <w:color w:val="auto"/>
                <w:lang w:eastAsia="en-US"/>
              </w:rPr>
              <w:t xml:space="preserve"> </w:t>
            </w:r>
            <w:r w:rsidRPr="004D50F6">
              <w:rPr>
                <w:b w:val="0"/>
                <w:bCs w:val="0"/>
                <w:color w:val="auto"/>
                <w:lang w:eastAsia="en-US"/>
              </w:rPr>
              <w:t>г</w:t>
            </w:r>
            <w:proofErr w:type="gramStart"/>
            <w:r w:rsidRPr="004D50F6">
              <w:rPr>
                <w:b w:val="0"/>
                <w:bCs w:val="0"/>
                <w:color w:val="auto"/>
                <w:lang w:eastAsia="en-US"/>
              </w:rPr>
              <w:t>.А</w:t>
            </w:r>
            <w:proofErr w:type="gramEnd"/>
            <w:r w:rsidRPr="004D50F6">
              <w:rPr>
                <w:b w:val="0"/>
                <w:bCs w:val="0"/>
                <w:color w:val="auto"/>
                <w:lang w:eastAsia="en-US"/>
              </w:rPr>
              <w:t>знакаево</w:t>
            </w:r>
          </w:p>
        </w:tc>
      </w:tr>
      <w:tr w:rsidR="00E02FE2" w:rsidRPr="007D2634" w:rsidTr="009D1F40">
        <w:tc>
          <w:tcPr>
            <w:tcW w:w="484" w:type="dxa"/>
            <w:shd w:val="clear" w:color="auto" w:fill="auto"/>
          </w:tcPr>
          <w:p w:rsidR="00E02FE2" w:rsidRPr="007D2634" w:rsidRDefault="00E02FE2" w:rsidP="002922B7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2.</w:t>
            </w:r>
          </w:p>
        </w:tc>
        <w:tc>
          <w:tcPr>
            <w:tcW w:w="2426" w:type="dxa"/>
            <w:shd w:val="clear" w:color="auto" w:fill="auto"/>
          </w:tcPr>
          <w:p w:rsidR="009D1F40" w:rsidRDefault="00E02FE2" w:rsidP="002922B7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 xml:space="preserve">Нагимов </w:t>
            </w:r>
          </w:p>
          <w:p w:rsidR="00E02FE2" w:rsidRPr="007D2634" w:rsidRDefault="00E02FE2" w:rsidP="002922B7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Назят Масгутович</w:t>
            </w:r>
          </w:p>
        </w:tc>
        <w:tc>
          <w:tcPr>
            <w:tcW w:w="4132" w:type="dxa"/>
            <w:shd w:val="clear" w:color="auto" w:fill="auto"/>
          </w:tcPr>
          <w:p w:rsidR="00E02FE2" w:rsidRPr="007D2634" w:rsidRDefault="00E02FE2" w:rsidP="00761CD8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Заместитель главы Азнакаевского муниципального района</w:t>
            </w:r>
          </w:p>
        </w:tc>
        <w:tc>
          <w:tcPr>
            <w:tcW w:w="3022" w:type="dxa"/>
            <w:shd w:val="clear" w:color="auto" w:fill="auto"/>
          </w:tcPr>
          <w:p w:rsidR="00E02FE2" w:rsidRPr="004D50F6" w:rsidRDefault="00E02FE2" w:rsidP="009D1F40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4D50F6">
              <w:rPr>
                <w:b w:val="0"/>
                <w:bCs w:val="0"/>
                <w:color w:val="auto"/>
                <w:lang w:eastAsia="en-US"/>
              </w:rPr>
              <w:t xml:space="preserve">депутат от избирательного округа №2 </w:t>
            </w:r>
            <w:proofErr w:type="spellStart"/>
            <w:r w:rsidRPr="004D50F6">
              <w:rPr>
                <w:b w:val="0"/>
                <w:bCs w:val="0"/>
                <w:color w:val="auto"/>
                <w:lang w:eastAsia="en-US"/>
              </w:rPr>
              <w:t>Асеевского</w:t>
            </w:r>
            <w:proofErr w:type="spellEnd"/>
            <w:r w:rsidRPr="004D50F6">
              <w:rPr>
                <w:b w:val="0"/>
                <w:bCs w:val="0"/>
                <w:color w:val="auto"/>
                <w:lang w:eastAsia="en-US"/>
              </w:rPr>
              <w:t xml:space="preserve"> сельского поселения</w:t>
            </w:r>
          </w:p>
        </w:tc>
      </w:tr>
      <w:tr w:rsidR="00E02FE2" w:rsidRPr="007D2634" w:rsidTr="009D1F40">
        <w:tc>
          <w:tcPr>
            <w:tcW w:w="484" w:type="dxa"/>
            <w:shd w:val="clear" w:color="auto" w:fill="auto"/>
          </w:tcPr>
          <w:p w:rsidR="00E02FE2" w:rsidRPr="007D2634" w:rsidRDefault="00E02FE2" w:rsidP="002922B7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3.</w:t>
            </w:r>
          </w:p>
        </w:tc>
        <w:tc>
          <w:tcPr>
            <w:tcW w:w="2426" w:type="dxa"/>
            <w:shd w:val="clear" w:color="auto" w:fill="auto"/>
          </w:tcPr>
          <w:p w:rsidR="009D1F40" w:rsidRDefault="00E02FE2" w:rsidP="002922B7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proofErr w:type="spellStart"/>
            <w:r w:rsidRPr="007D2634">
              <w:rPr>
                <w:b w:val="0"/>
                <w:bCs w:val="0"/>
                <w:color w:val="auto"/>
                <w:lang w:eastAsia="en-US"/>
              </w:rPr>
              <w:t>Залятов</w:t>
            </w:r>
            <w:proofErr w:type="spellEnd"/>
            <w:r w:rsidRPr="007D2634">
              <w:rPr>
                <w:b w:val="0"/>
                <w:bCs w:val="0"/>
                <w:color w:val="auto"/>
                <w:lang w:eastAsia="en-US"/>
              </w:rPr>
              <w:t xml:space="preserve">  </w:t>
            </w:r>
          </w:p>
          <w:p w:rsidR="009D1F40" w:rsidRDefault="00E02FE2" w:rsidP="002922B7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 xml:space="preserve">Марат </w:t>
            </w:r>
          </w:p>
          <w:p w:rsidR="00E02FE2" w:rsidRPr="007D2634" w:rsidRDefault="00E02FE2" w:rsidP="002922B7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Марсович</w:t>
            </w:r>
          </w:p>
        </w:tc>
        <w:tc>
          <w:tcPr>
            <w:tcW w:w="4132" w:type="dxa"/>
            <w:shd w:val="clear" w:color="auto" w:fill="auto"/>
          </w:tcPr>
          <w:p w:rsidR="00E02FE2" w:rsidRPr="007D2634" w:rsidRDefault="00E02FE2" w:rsidP="00761CD8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Начальник  ПАО  НГДУ «Азнакаевскнефть»</w:t>
            </w:r>
          </w:p>
        </w:tc>
        <w:tc>
          <w:tcPr>
            <w:tcW w:w="3022" w:type="dxa"/>
            <w:shd w:val="clear" w:color="auto" w:fill="auto"/>
          </w:tcPr>
          <w:p w:rsidR="00E02FE2" w:rsidRPr="004D50F6" w:rsidRDefault="00E02FE2" w:rsidP="009D1F40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4D50F6">
              <w:rPr>
                <w:b w:val="0"/>
                <w:bCs w:val="0"/>
                <w:color w:val="auto"/>
                <w:lang w:eastAsia="en-US"/>
              </w:rPr>
              <w:t xml:space="preserve">депутат от избирательного округа №9 </w:t>
            </w:r>
            <w:proofErr w:type="spellStart"/>
            <w:r w:rsidRPr="004D50F6">
              <w:rPr>
                <w:b w:val="0"/>
                <w:bCs w:val="0"/>
                <w:color w:val="auto"/>
                <w:lang w:eastAsia="en-US"/>
              </w:rPr>
              <w:t>п.г.т</w:t>
            </w:r>
            <w:proofErr w:type="gramStart"/>
            <w:r w:rsidRPr="004D50F6">
              <w:rPr>
                <w:b w:val="0"/>
                <w:bCs w:val="0"/>
                <w:color w:val="auto"/>
                <w:lang w:eastAsia="en-US"/>
              </w:rPr>
              <w:t>.А</w:t>
            </w:r>
            <w:proofErr w:type="gramEnd"/>
            <w:r w:rsidRPr="004D50F6">
              <w:rPr>
                <w:b w:val="0"/>
                <w:bCs w:val="0"/>
                <w:color w:val="auto"/>
                <w:lang w:eastAsia="en-US"/>
              </w:rPr>
              <w:t>ктюбинский</w:t>
            </w:r>
            <w:proofErr w:type="spellEnd"/>
          </w:p>
        </w:tc>
      </w:tr>
    </w:tbl>
    <w:p w:rsidR="00766495" w:rsidRPr="007D2634" w:rsidRDefault="00766495" w:rsidP="00766495">
      <w:pPr>
        <w:widowControl/>
        <w:autoSpaceDE w:val="0"/>
        <w:autoSpaceDN w:val="0"/>
        <w:adjustRightInd w:val="0"/>
        <w:outlineLvl w:val="0"/>
        <w:rPr>
          <w:color w:val="auto"/>
        </w:rPr>
      </w:pPr>
    </w:p>
    <w:p w:rsidR="009D1421" w:rsidRPr="009D1F40" w:rsidRDefault="004D50F6" w:rsidP="00766495">
      <w:pPr>
        <w:widowControl/>
        <w:autoSpaceDE w:val="0"/>
        <w:autoSpaceDN w:val="0"/>
        <w:adjustRightInd w:val="0"/>
        <w:jc w:val="center"/>
        <w:outlineLvl w:val="0"/>
        <w:rPr>
          <w:b w:val="0"/>
          <w:bCs w:val="0"/>
          <w:color w:val="auto"/>
        </w:rPr>
      </w:pPr>
      <w:r w:rsidRPr="009D1F40">
        <w:rPr>
          <w:b w:val="0"/>
          <w:color w:val="auto"/>
          <w:sz w:val="40"/>
          <w:szCs w:val="40"/>
        </w:rPr>
        <w:t>½</w:t>
      </w:r>
      <w:r w:rsidRPr="009D1F40">
        <w:rPr>
          <w:b w:val="0"/>
          <w:color w:val="auto"/>
        </w:rPr>
        <w:t xml:space="preserve"> часть состава конкурсной комиссии для рассмотрения кандидатур на замещение должности руководителя исполнительного комитета муниципального образования  </w:t>
      </w:r>
      <w:r w:rsidR="00766495" w:rsidRPr="009D1F40">
        <w:rPr>
          <w:b w:val="0"/>
          <w:color w:val="auto"/>
        </w:rPr>
        <w:t>«Азнакаевский муниципальный район»</w:t>
      </w:r>
      <w:r w:rsidR="009D1421" w:rsidRPr="009D1F40">
        <w:rPr>
          <w:b w:val="0"/>
          <w:bCs w:val="0"/>
          <w:color w:val="auto"/>
        </w:rPr>
        <w:t xml:space="preserve"> </w:t>
      </w:r>
    </w:p>
    <w:p w:rsidR="00766495" w:rsidRPr="007D2634" w:rsidRDefault="00E02FE2" w:rsidP="00766495">
      <w:pPr>
        <w:widowControl/>
        <w:autoSpaceDE w:val="0"/>
        <w:autoSpaceDN w:val="0"/>
        <w:adjustRightInd w:val="0"/>
        <w:jc w:val="center"/>
        <w:outlineLvl w:val="0"/>
        <w:rPr>
          <w:i/>
          <w:color w:val="auto"/>
        </w:rPr>
      </w:pPr>
      <w:r w:rsidRPr="007D2634">
        <w:rPr>
          <w:b w:val="0"/>
          <w:bCs w:val="0"/>
          <w:i/>
          <w:color w:val="auto"/>
        </w:rPr>
        <w:t xml:space="preserve">(Утвержден </w:t>
      </w:r>
      <w:r w:rsidR="009D1421" w:rsidRPr="007D2634">
        <w:rPr>
          <w:b w:val="0"/>
          <w:bCs w:val="0"/>
          <w:i/>
          <w:color w:val="auto"/>
        </w:rPr>
        <w:t>Указ</w:t>
      </w:r>
      <w:r w:rsidRPr="007D2634">
        <w:rPr>
          <w:b w:val="0"/>
          <w:bCs w:val="0"/>
          <w:i/>
          <w:color w:val="auto"/>
        </w:rPr>
        <w:t>ом</w:t>
      </w:r>
      <w:r w:rsidR="009D1421" w:rsidRPr="007D2634">
        <w:rPr>
          <w:b w:val="0"/>
          <w:bCs w:val="0"/>
          <w:i/>
          <w:color w:val="auto"/>
        </w:rPr>
        <w:t xml:space="preserve"> Президента Республики Татарстан от 22.12.2014</w:t>
      </w:r>
      <w:r w:rsidR="009D1F40">
        <w:rPr>
          <w:b w:val="0"/>
          <w:bCs w:val="0"/>
          <w:i/>
          <w:color w:val="auto"/>
        </w:rPr>
        <w:t xml:space="preserve"> года </w:t>
      </w:r>
      <w:r w:rsidR="009D1421" w:rsidRPr="007D2634">
        <w:rPr>
          <w:b w:val="0"/>
          <w:bCs w:val="0"/>
          <w:i/>
          <w:color w:val="auto"/>
        </w:rPr>
        <w:t xml:space="preserve"> №УП-1164 «О назначении членов конкурсных комиссий для рассмотрения кандидатур на замещение должностей руководителей исполнительных комитетов муниципальных районов и </w:t>
      </w:r>
      <w:bookmarkStart w:id="0" w:name="_GoBack"/>
      <w:bookmarkEnd w:id="0"/>
      <w:r w:rsidR="009D1421" w:rsidRPr="007D2634">
        <w:rPr>
          <w:b w:val="0"/>
          <w:bCs w:val="0"/>
          <w:i/>
          <w:color w:val="auto"/>
        </w:rPr>
        <w:t>городских округов Республики Татарстан»</w:t>
      </w:r>
      <w:r w:rsidRPr="007D2634">
        <w:rPr>
          <w:b w:val="0"/>
          <w:bCs w:val="0"/>
          <w:i/>
          <w:color w:val="auto"/>
        </w:rPr>
        <w:t>)</w:t>
      </w:r>
      <w:r w:rsidR="009D1421" w:rsidRPr="007D2634">
        <w:rPr>
          <w:b w:val="0"/>
          <w:bCs w:val="0"/>
          <w:i/>
          <w:color w:val="auto"/>
        </w:rPr>
        <w:t xml:space="preserve"> </w:t>
      </w:r>
    </w:p>
    <w:p w:rsidR="00766495" w:rsidRPr="007D2634" w:rsidRDefault="00766495" w:rsidP="00766495">
      <w:pPr>
        <w:widowControl/>
        <w:autoSpaceDE w:val="0"/>
        <w:autoSpaceDN w:val="0"/>
        <w:adjustRightInd w:val="0"/>
        <w:jc w:val="right"/>
        <w:outlineLvl w:val="0"/>
        <w:rPr>
          <w:b w:val="0"/>
          <w:bCs w:val="0"/>
          <w:color w:val="auto"/>
          <w:lang w:eastAsia="en-US"/>
        </w:rPr>
      </w:pPr>
    </w:p>
    <w:tbl>
      <w:tblPr>
        <w:tblW w:w="0" w:type="auto"/>
        <w:tblInd w:w="250" w:type="dxa"/>
        <w:tblLook w:val="01E0"/>
      </w:tblPr>
      <w:tblGrid>
        <w:gridCol w:w="483"/>
        <w:gridCol w:w="3731"/>
        <w:gridCol w:w="5673"/>
      </w:tblGrid>
      <w:tr w:rsidR="009D1421" w:rsidRPr="00761CD8" w:rsidTr="009D1F40">
        <w:tc>
          <w:tcPr>
            <w:tcW w:w="484" w:type="dxa"/>
            <w:shd w:val="clear" w:color="auto" w:fill="auto"/>
          </w:tcPr>
          <w:p w:rsidR="009D1421" w:rsidRPr="00761CD8" w:rsidRDefault="009D1421" w:rsidP="00761CD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761CD8"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00" w:type="dxa"/>
            <w:shd w:val="clear" w:color="auto" w:fill="auto"/>
          </w:tcPr>
          <w:p w:rsidR="009D1421" w:rsidRPr="00761CD8" w:rsidRDefault="009D1421" w:rsidP="00761CD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761CD8"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5780" w:type="dxa"/>
            <w:shd w:val="clear" w:color="auto" w:fill="auto"/>
          </w:tcPr>
          <w:p w:rsidR="009D1421" w:rsidRPr="00761CD8" w:rsidRDefault="009D1421" w:rsidP="00761CD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761CD8">
              <w:rPr>
                <w:b w:val="0"/>
                <w:bCs w:val="0"/>
                <w:color w:val="auto"/>
                <w:sz w:val="24"/>
                <w:szCs w:val="24"/>
                <w:lang w:eastAsia="en-US"/>
              </w:rPr>
              <w:t>должность</w:t>
            </w:r>
          </w:p>
        </w:tc>
      </w:tr>
      <w:tr w:rsidR="009D1421" w:rsidRPr="007D2634" w:rsidTr="009D1F40">
        <w:tc>
          <w:tcPr>
            <w:tcW w:w="484" w:type="dxa"/>
            <w:shd w:val="clear" w:color="auto" w:fill="auto"/>
          </w:tcPr>
          <w:p w:rsidR="009D1421" w:rsidRPr="007D2634" w:rsidRDefault="009D1421" w:rsidP="00766495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1.</w:t>
            </w:r>
          </w:p>
        </w:tc>
        <w:tc>
          <w:tcPr>
            <w:tcW w:w="3800" w:type="dxa"/>
            <w:shd w:val="clear" w:color="auto" w:fill="auto"/>
          </w:tcPr>
          <w:p w:rsidR="009D1421" w:rsidRPr="007D2634" w:rsidRDefault="009D1421" w:rsidP="00766495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Багров Юрий Николаевич</w:t>
            </w:r>
          </w:p>
        </w:tc>
        <w:tc>
          <w:tcPr>
            <w:tcW w:w="5780" w:type="dxa"/>
            <w:shd w:val="clear" w:color="auto" w:fill="auto"/>
          </w:tcPr>
          <w:p w:rsidR="009D1421" w:rsidRPr="007D2634" w:rsidRDefault="009D1421" w:rsidP="009D1421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- первый заместитель министра информатизации и связи Республики Татарстан;</w:t>
            </w:r>
          </w:p>
        </w:tc>
      </w:tr>
      <w:tr w:rsidR="009D1421" w:rsidRPr="007D2634" w:rsidTr="009D1F40">
        <w:tc>
          <w:tcPr>
            <w:tcW w:w="484" w:type="dxa"/>
            <w:shd w:val="clear" w:color="auto" w:fill="auto"/>
          </w:tcPr>
          <w:p w:rsidR="009D1421" w:rsidRPr="007D2634" w:rsidRDefault="009D1421" w:rsidP="00766495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2.</w:t>
            </w:r>
          </w:p>
        </w:tc>
        <w:tc>
          <w:tcPr>
            <w:tcW w:w="3800" w:type="dxa"/>
            <w:shd w:val="clear" w:color="auto" w:fill="auto"/>
          </w:tcPr>
          <w:p w:rsidR="009D1421" w:rsidRPr="007D2634" w:rsidRDefault="009D1421" w:rsidP="00766495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 xml:space="preserve">Хадеев </w:t>
            </w:r>
            <w:proofErr w:type="spellStart"/>
            <w:r w:rsidRPr="007D2634">
              <w:rPr>
                <w:b w:val="0"/>
                <w:bCs w:val="0"/>
                <w:color w:val="auto"/>
                <w:lang w:eastAsia="en-US"/>
              </w:rPr>
              <w:t>Тахир</w:t>
            </w:r>
            <w:proofErr w:type="spellEnd"/>
            <w:r w:rsidRPr="007D2634">
              <w:rPr>
                <w:b w:val="0"/>
                <w:bCs w:val="0"/>
                <w:color w:val="auto"/>
                <w:lang w:eastAsia="en-US"/>
              </w:rPr>
              <w:t xml:space="preserve"> Галимзянович</w:t>
            </w:r>
          </w:p>
        </w:tc>
        <w:tc>
          <w:tcPr>
            <w:tcW w:w="5780" w:type="dxa"/>
            <w:shd w:val="clear" w:color="auto" w:fill="auto"/>
          </w:tcPr>
          <w:p w:rsidR="009D1421" w:rsidRPr="007D2634" w:rsidRDefault="009D1421" w:rsidP="009D1421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- председатель Комитета Государственного Совета Республики Татарстан по экологии, природопользованию, агропромышленной и продовольственной политике (по согласованию);</w:t>
            </w:r>
          </w:p>
        </w:tc>
      </w:tr>
      <w:tr w:rsidR="009D1421" w:rsidRPr="007D2634" w:rsidTr="009D1F40">
        <w:tc>
          <w:tcPr>
            <w:tcW w:w="484" w:type="dxa"/>
            <w:shd w:val="clear" w:color="auto" w:fill="auto"/>
          </w:tcPr>
          <w:p w:rsidR="009D1421" w:rsidRPr="007D2634" w:rsidRDefault="009D1421" w:rsidP="00766495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3.</w:t>
            </w:r>
          </w:p>
        </w:tc>
        <w:tc>
          <w:tcPr>
            <w:tcW w:w="3800" w:type="dxa"/>
            <w:shd w:val="clear" w:color="auto" w:fill="auto"/>
          </w:tcPr>
          <w:p w:rsidR="009D1F40" w:rsidRDefault="00E02FE2" w:rsidP="008559C1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proofErr w:type="spellStart"/>
            <w:r w:rsidRPr="007D2634">
              <w:rPr>
                <w:b w:val="0"/>
                <w:bCs w:val="0"/>
                <w:color w:val="auto"/>
                <w:lang w:eastAsia="en-US"/>
              </w:rPr>
              <w:t>Ямалнеев</w:t>
            </w:r>
            <w:proofErr w:type="spellEnd"/>
            <w:r w:rsidRPr="007D2634">
              <w:rPr>
                <w:b w:val="0"/>
                <w:bCs w:val="0"/>
                <w:color w:val="auto"/>
                <w:lang w:eastAsia="en-US"/>
              </w:rPr>
              <w:t xml:space="preserve"> </w:t>
            </w:r>
          </w:p>
          <w:p w:rsidR="009D1421" w:rsidRPr="007D2634" w:rsidRDefault="00E02FE2" w:rsidP="008559C1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Ильнур Мирзагович</w:t>
            </w:r>
          </w:p>
        </w:tc>
        <w:tc>
          <w:tcPr>
            <w:tcW w:w="5780" w:type="dxa"/>
            <w:shd w:val="clear" w:color="auto" w:fill="auto"/>
          </w:tcPr>
          <w:p w:rsidR="009D1421" w:rsidRPr="007D2634" w:rsidRDefault="00E02FE2" w:rsidP="008559C1">
            <w:pPr>
              <w:widowControl/>
              <w:autoSpaceDE w:val="0"/>
              <w:autoSpaceDN w:val="0"/>
              <w:adjustRightInd w:val="0"/>
              <w:outlineLvl w:val="0"/>
              <w:rPr>
                <w:b w:val="0"/>
                <w:bCs w:val="0"/>
                <w:color w:val="auto"/>
                <w:lang w:eastAsia="en-US"/>
              </w:rPr>
            </w:pPr>
            <w:r w:rsidRPr="007D2634">
              <w:rPr>
                <w:b w:val="0"/>
                <w:bCs w:val="0"/>
                <w:color w:val="auto"/>
                <w:lang w:eastAsia="en-US"/>
              </w:rPr>
              <w:t>- главный советник Управления по работе с территориями Президента Республики Татарстан</w:t>
            </w:r>
          </w:p>
        </w:tc>
      </w:tr>
    </w:tbl>
    <w:p w:rsidR="009D1421" w:rsidRPr="007D2634" w:rsidRDefault="009D1421" w:rsidP="009D1421">
      <w:pPr>
        <w:widowControl/>
        <w:autoSpaceDE w:val="0"/>
        <w:autoSpaceDN w:val="0"/>
        <w:adjustRightInd w:val="0"/>
        <w:outlineLvl w:val="0"/>
        <w:rPr>
          <w:color w:val="auto"/>
        </w:rPr>
      </w:pPr>
    </w:p>
    <w:p w:rsidR="006F1B19" w:rsidRDefault="006F1B19" w:rsidP="00766495">
      <w:pPr>
        <w:widowControl/>
        <w:autoSpaceDE w:val="0"/>
        <w:autoSpaceDN w:val="0"/>
        <w:adjustRightInd w:val="0"/>
        <w:ind w:left="5664"/>
        <w:outlineLvl w:val="0"/>
        <w:rPr>
          <w:b w:val="0"/>
          <w:bCs w:val="0"/>
          <w:color w:val="auto"/>
          <w:lang w:eastAsia="en-US"/>
        </w:rPr>
      </w:pPr>
    </w:p>
    <w:p w:rsidR="006F1B19" w:rsidRDefault="006F1B19" w:rsidP="00766495">
      <w:pPr>
        <w:widowControl/>
        <w:autoSpaceDE w:val="0"/>
        <w:autoSpaceDN w:val="0"/>
        <w:adjustRightInd w:val="0"/>
        <w:ind w:left="5664"/>
        <w:outlineLvl w:val="0"/>
        <w:rPr>
          <w:b w:val="0"/>
          <w:bCs w:val="0"/>
          <w:color w:val="auto"/>
          <w:lang w:eastAsia="en-US"/>
        </w:rPr>
      </w:pPr>
    </w:p>
    <w:p w:rsidR="006F1B19" w:rsidRDefault="006F1B19" w:rsidP="00766495">
      <w:pPr>
        <w:widowControl/>
        <w:autoSpaceDE w:val="0"/>
        <w:autoSpaceDN w:val="0"/>
        <w:adjustRightInd w:val="0"/>
        <w:ind w:left="5664"/>
        <w:outlineLvl w:val="0"/>
        <w:rPr>
          <w:b w:val="0"/>
          <w:bCs w:val="0"/>
          <w:color w:val="auto"/>
          <w:lang w:eastAsia="en-US"/>
        </w:rPr>
      </w:pPr>
    </w:p>
    <w:p w:rsidR="00766495" w:rsidRPr="007D2634" w:rsidRDefault="00766495" w:rsidP="00766495">
      <w:pPr>
        <w:widowControl/>
        <w:autoSpaceDE w:val="0"/>
        <w:autoSpaceDN w:val="0"/>
        <w:adjustRightInd w:val="0"/>
        <w:ind w:left="5664"/>
        <w:outlineLvl w:val="0"/>
        <w:rPr>
          <w:b w:val="0"/>
          <w:bCs w:val="0"/>
          <w:color w:val="auto"/>
          <w:lang w:eastAsia="en-US"/>
        </w:rPr>
      </w:pPr>
      <w:r w:rsidRPr="007D2634">
        <w:rPr>
          <w:b w:val="0"/>
          <w:bCs w:val="0"/>
          <w:color w:val="auto"/>
          <w:lang w:eastAsia="en-US"/>
        </w:rPr>
        <w:t xml:space="preserve">     </w:t>
      </w:r>
    </w:p>
    <w:sectPr w:rsidR="00766495" w:rsidRPr="007D2634" w:rsidSect="009D1F40">
      <w:headerReference w:type="default" r:id="rId8"/>
      <w:footerReference w:type="first" r:id="rId9"/>
      <w:pgSz w:w="11906" w:h="16838"/>
      <w:pgMar w:top="567" w:right="567" w:bottom="567" w:left="1418" w:header="0" w:footer="352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D3" w:rsidRDefault="001305D3" w:rsidP="00243A2D">
      <w:r>
        <w:separator/>
      </w:r>
    </w:p>
  </w:endnote>
  <w:endnote w:type="continuationSeparator" w:id="0">
    <w:p w:rsidR="001305D3" w:rsidRDefault="001305D3" w:rsidP="0024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C1" w:rsidRDefault="002F26C1">
    <w:pPr>
      <w:pStyle w:val="aa"/>
    </w:pPr>
  </w:p>
  <w:p w:rsidR="00451E48" w:rsidRDefault="00451E4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D3" w:rsidRDefault="001305D3" w:rsidP="00243A2D">
      <w:r>
        <w:separator/>
      </w:r>
    </w:p>
  </w:footnote>
  <w:footnote w:type="continuationSeparator" w:id="0">
    <w:p w:rsidR="001305D3" w:rsidRDefault="001305D3" w:rsidP="00243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48" w:rsidRDefault="00451E48" w:rsidP="007D2634">
    <w:pPr>
      <w:pStyle w:val="a8"/>
    </w:pPr>
  </w:p>
  <w:p w:rsidR="00451E48" w:rsidRDefault="00451E4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0968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A3578"/>
    <w:rsid w:val="000B40BA"/>
    <w:rsid w:val="000B5F0D"/>
    <w:rsid w:val="000B7D4B"/>
    <w:rsid w:val="000C1C2A"/>
    <w:rsid w:val="000C226A"/>
    <w:rsid w:val="000C23CE"/>
    <w:rsid w:val="000C2F17"/>
    <w:rsid w:val="000D3D9C"/>
    <w:rsid w:val="000D6E5D"/>
    <w:rsid w:val="000E3D1D"/>
    <w:rsid w:val="000E76F9"/>
    <w:rsid w:val="000F0C85"/>
    <w:rsid w:val="000F4229"/>
    <w:rsid w:val="000F45C6"/>
    <w:rsid w:val="000F51D9"/>
    <w:rsid w:val="000F656B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305D3"/>
    <w:rsid w:val="00132E0A"/>
    <w:rsid w:val="00134318"/>
    <w:rsid w:val="00135A92"/>
    <w:rsid w:val="001444CB"/>
    <w:rsid w:val="0015225E"/>
    <w:rsid w:val="00155F7C"/>
    <w:rsid w:val="00160F5F"/>
    <w:rsid w:val="001612DB"/>
    <w:rsid w:val="001639CF"/>
    <w:rsid w:val="00166630"/>
    <w:rsid w:val="00183875"/>
    <w:rsid w:val="001906AB"/>
    <w:rsid w:val="00192247"/>
    <w:rsid w:val="0019404E"/>
    <w:rsid w:val="001947B0"/>
    <w:rsid w:val="001A09D8"/>
    <w:rsid w:val="001C1CFB"/>
    <w:rsid w:val="001D3BEF"/>
    <w:rsid w:val="001E0039"/>
    <w:rsid w:val="001E4AFF"/>
    <w:rsid w:val="001E7704"/>
    <w:rsid w:val="001F0834"/>
    <w:rsid w:val="001F1DC7"/>
    <w:rsid w:val="001F71F7"/>
    <w:rsid w:val="001F78F9"/>
    <w:rsid w:val="001F7E35"/>
    <w:rsid w:val="002038E1"/>
    <w:rsid w:val="00210A90"/>
    <w:rsid w:val="00214539"/>
    <w:rsid w:val="00222D2D"/>
    <w:rsid w:val="00223AAE"/>
    <w:rsid w:val="00223D47"/>
    <w:rsid w:val="00224725"/>
    <w:rsid w:val="0023637F"/>
    <w:rsid w:val="00241776"/>
    <w:rsid w:val="00242606"/>
    <w:rsid w:val="00243A2D"/>
    <w:rsid w:val="00247515"/>
    <w:rsid w:val="00247533"/>
    <w:rsid w:val="002505EE"/>
    <w:rsid w:val="002550B0"/>
    <w:rsid w:val="002575C8"/>
    <w:rsid w:val="0026300D"/>
    <w:rsid w:val="00265723"/>
    <w:rsid w:val="00273698"/>
    <w:rsid w:val="00281425"/>
    <w:rsid w:val="00281650"/>
    <w:rsid w:val="00283101"/>
    <w:rsid w:val="002863D1"/>
    <w:rsid w:val="002870A0"/>
    <w:rsid w:val="002901D9"/>
    <w:rsid w:val="00292BD2"/>
    <w:rsid w:val="002A19F4"/>
    <w:rsid w:val="002A550A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F04BB"/>
    <w:rsid w:val="002F26C1"/>
    <w:rsid w:val="002F3536"/>
    <w:rsid w:val="002F3FEE"/>
    <w:rsid w:val="002F51B9"/>
    <w:rsid w:val="002F6469"/>
    <w:rsid w:val="00301A39"/>
    <w:rsid w:val="003037E3"/>
    <w:rsid w:val="00306C32"/>
    <w:rsid w:val="003108A0"/>
    <w:rsid w:val="00310E83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2AF3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674"/>
    <w:rsid w:val="004117ED"/>
    <w:rsid w:val="004154F5"/>
    <w:rsid w:val="0041607D"/>
    <w:rsid w:val="004252E0"/>
    <w:rsid w:val="0042606A"/>
    <w:rsid w:val="00430004"/>
    <w:rsid w:val="004329A6"/>
    <w:rsid w:val="0043578C"/>
    <w:rsid w:val="00441833"/>
    <w:rsid w:val="004422B6"/>
    <w:rsid w:val="00443B43"/>
    <w:rsid w:val="00444F06"/>
    <w:rsid w:val="004451DC"/>
    <w:rsid w:val="00451E48"/>
    <w:rsid w:val="00452E8C"/>
    <w:rsid w:val="004532F4"/>
    <w:rsid w:val="00456ACB"/>
    <w:rsid w:val="00465A48"/>
    <w:rsid w:val="004669B9"/>
    <w:rsid w:val="0046770D"/>
    <w:rsid w:val="00467797"/>
    <w:rsid w:val="00467D4A"/>
    <w:rsid w:val="00475F7B"/>
    <w:rsid w:val="0047602E"/>
    <w:rsid w:val="0048188B"/>
    <w:rsid w:val="004823C1"/>
    <w:rsid w:val="00492383"/>
    <w:rsid w:val="00495CF8"/>
    <w:rsid w:val="004A118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50F6"/>
    <w:rsid w:val="004D6C10"/>
    <w:rsid w:val="004E655C"/>
    <w:rsid w:val="004E7FE9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27F39"/>
    <w:rsid w:val="0053065E"/>
    <w:rsid w:val="005312EE"/>
    <w:rsid w:val="00542369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776DB"/>
    <w:rsid w:val="00580C3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682F"/>
    <w:rsid w:val="005E74D9"/>
    <w:rsid w:val="005F2495"/>
    <w:rsid w:val="005F488C"/>
    <w:rsid w:val="005F7844"/>
    <w:rsid w:val="00601BCA"/>
    <w:rsid w:val="00602A46"/>
    <w:rsid w:val="006037CA"/>
    <w:rsid w:val="0060728E"/>
    <w:rsid w:val="006111D8"/>
    <w:rsid w:val="00611AC6"/>
    <w:rsid w:val="006134E0"/>
    <w:rsid w:val="00614FFD"/>
    <w:rsid w:val="006220D4"/>
    <w:rsid w:val="00624954"/>
    <w:rsid w:val="00626641"/>
    <w:rsid w:val="0062733F"/>
    <w:rsid w:val="006343B4"/>
    <w:rsid w:val="006410B4"/>
    <w:rsid w:val="00641CF9"/>
    <w:rsid w:val="00656385"/>
    <w:rsid w:val="006565C3"/>
    <w:rsid w:val="00657819"/>
    <w:rsid w:val="00665343"/>
    <w:rsid w:val="00670A72"/>
    <w:rsid w:val="00673F60"/>
    <w:rsid w:val="00684117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1B19"/>
    <w:rsid w:val="006F6DBA"/>
    <w:rsid w:val="00714366"/>
    <w:rsid w:val="007348C5"/>
    <w:rsid w:val="00740AFE"/>
    <w:rsid w:val="00745AA8"/>
    <w:rsid w:val="00745D18"/>
    <w:rsid w:val="00745E5E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1CD8"/>
    <w:rsid w:val="007649E7"/>
    <w:rsid w:val="007654A4"/>
    <w:rsid w:val="00766495"/>
    <w:rsid w:val="00771AE2"/>
    <w:rsid w:val="0077339E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2634"/>
    <w:rsid w:val="007D3673"/>
    <w:rsid w:val="007D3E1C"/>
    <w:rsid w:val="007D61E7"/>
    <w:rsid w:val="007D7ED6"/>
    <w:rsid w:val="007E573D"/>
    <w:rsid w:val="007E5A88"/>
    <w:rsid w:val="007E5E02"/>
    <w:rsid w:val="007F4B91"/>
    <w:rsid w:val="007F6CB8"/>
    <w:rsid w:val="007F7181"/>
    <w:rsid w:val="007F72B5"/>
    <w:rsid w:val="00800939"/>
    <w:rsid w:val="00800AA6"/>
    <w:rsid w:val="0080144B"/>
    <w:rsid w:val="0080188C"/>
    <w:rsid w:val="00803522"/>
    <w:rsid w:val="00804B78"/>
    <w:rsid w:val="0080625C"/>
    <w:rsid w:val="00807F74"/>
    <w:rsid w:val="008209BE"/>
    <w:rsid w:val="008241B4"/>
    <w:rsid w:val="008266B3"/>
    <w:rsid w:val="008332C0"/>
    <w:rsid w:val="008431D5"/>
    <w:rsid w:val="00843372"/>
    <w:rsid w:val="008564B8"/>
    <w:rsid w:val="00856904"/>
    <w:rsid w:val="0086483C"/>
    <w:rsid w:val="008831ED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8F1B1E"/>
    <w:rsid w:val="00900AE4"/>
    <w:rsid w:val="00912035"/>
    <w:rsid w:val="0091237B"/>
    <w:rsid w:val="00913369"/>
    <w:rsid w:val="00913623"/>
    <w:rsid w:val="00913719"/>
    <w:rsid w:val="009143F2"/>
    <w:rsid w:val="00914B92"/>
    <w:rsid w:val="00915077"/>
    <w:rsid w:val="00925C45"/>
    <w:rsid w:val="009303C5"/>
    <w:rsid w:val="00931E53"/>
    <w:rsid w:val="00933973"/>
    <w:rsid w:val="00933C38"/>
    <w:rsid w:val="00941C77"/>
    <w:rsid w:val="00944720"/>
    <w:rsid w:val="00950B16"/>
    <w:rsid w:val="0095124F"/>
    <w:rsid w:val="0095538D"/>
    <w:rsid w:val="00956843"/>
    <w:rsid w:val="00965804"/>
    <w:rsid w:val="00965D7E"/>
    <w:rsid w:val="009704AF"/>
    <w:rsid w:val="00970C63"/>
    <w:rsid w:val="00970F87"/>
    <w:rsid w:val="00972B3C"/>
    <w:rsid w:val="009749DE"/>
    <w:rsid w:val="00991D21"/>
    <w:rsid w:val="009936EC"/>
    <w:rsid w:val="00994A33"/>
    <w:rsid w:val="00994BC6"/>
    <w:rsid w:val="009958CA"/>
    <w:rsid w:val="0099667F"/>
    <w:rsid w:val="00997AD2"/>
    <w:rsid w:val="009A17E9"/>
    <w:rsid w:val="009A4872"/>
    <w:rsid w:val="009B66CF"/>
    <w:rsid w:val="009B759C"/>
    <w:rsid w:val="009C0A96"/>
    <w:rsid w:val="009C1D2B"/>
    <w:rsid w:val="009C28C5"/>
    <w:rsid w:val="009C5D4F"/>
    <w:rsid w:val="009D1421"/>
    <w:rsid w:val="009D1F40"/>
    <w:rsid w:val="009D2B6D"/>
    <w:rsid w:val="009D6A67"/>
    <w:rsid w:val="009D7949"/>
    <w:rsid w:val="009E2BB0"/>
    <w:rsid w:val="009E31B3"/>
    <w:rsid w:val="009E6887"/>
    <w:rsid w:val="009F1E48"/>
    <w:rsid w:val="00A00280"/>
    <w:rsid w:val="00A00765"/>
    <w:rsid w:val="00A15470"/>
    <w:rsid w:val="00A23C1A"/>
    <w:rsid w:val="00A248B9"/>
    <w:rsid w:val="00A27E10"/>
    <w:rsid w:val="00A35B24"/>
    <w:rsid w:val="00A40081"/>
    <w:rsid w:val="00A41544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552BE"/>
    <w:rsid w:val="00A61B32"/>
    <w:rsid w:val="00A6298A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2E3"/>
    <w:rsid w:val="00AA2DAE"/>
    <w:rsid w:val="00AA3CDC"/>
    <w:rsid w:val="00AA7BED"/>
    <w:rsid w:val="00AB00B6"/>
    <w:rsid w:val="00AB6B43"/>
    <w:rsid w:val="00AC3A48"/>
    <w:rsid w:val="00AC3B60"/>
    <w:rsid w:val="00AC3DE2"/>
    <w:rsid w:val="00AC4514"/>
    <w:rsid w:val="00AC7504"/>
    <w:rsid w:val="00AD0104"/>
    <w:rsid w:val="00AD1F1B"/>
    <w:rsid w:val="00AD6F62"/>
    <w:rsid w:val="00AE0D7F"/>
    <w:rsid w:val="00AE1518"/>
    <w:rsid w:val="00AE208C"/>
    <w:rsid w:val="00AE6013"/>
    <w:rsid w:val="00AE7377"/>
    <w:rsid w:val="00AE7F49"/>
    <w:rsid w:val="00AF3AE0"/>
    <w:rsid w:val="00AF5A5B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87B"/>
    <w:rsid w:val="00B23E13"/>
    <w:rsid w:val="00B26507"/>
    <w:rsid w:val="00B35EF5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766D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6A67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2713"/>
    <w:rsid w:val="00C734D3"/>
    <w:rsid w:val="00C7659B"/>
    <w:rsid w:val="00C7751C"/>
    <w:rsid w:val="00C93C62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D004C"/>
    <w:rsid w:val="00CD1F16"/>
    <w:rsid w:val="00CD3A9B"/>
    <w:rsid w:val="00CD67AA"/>
    <w:rsid w:val="00CE2BB5"/>
    <w:rsid w:val="00CE3944"/>
    <w:rsid w:val="00CE4319"/>
    <w:rsid w:val="00CE459F"/>
    <w:rsid w:val="00CE6150"/>
    <w:rsid w:val="00CE6686"/>
    <w:rsid w:val="00CF4587"/>
    <w:rsid w:val="00D02323"/>
    <w:rsid w:val="00D10681"/>
    <w:rsid w:val="00D241B3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51D7B"/>
    <w:rsid w:val="00D527DE"/>
    <w:rsid w:val="00D6002F"/>
    <w:rsid w:val="00D60B5C"/>
    <w:rsid w:val="00D620CF"/>
    <w:rsid w:val="00D646FD"/>
    <w:rsid w:val="00D668A3"/>
    <w:rsid w:val="00D6691E"/>
    <w:rsid w:val="00D753B2"/>
    <w:rsid w:val="00D77E82"/>
    <w:rsid w:val="00D8053B"/>
    <w:rsid w:val="00D81B0E"/>
    <w:rsid w:val="00D84414"/>
    <w:rsid w:val="00D92243"/>
    <w:rsid w:val="00D958F0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055"/>
    <w:rsid w:val="00DE04D2"/>
    <w:rsid w:val="00DE45B4"/>
    <w:rsid w:val="00DF30D9"/>
    <w:rsid w:val="00DF6E53"/>
    <w:rsid w:val="00E02FE2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5014D"/>
    <w:rsid w:val="00E50D1B"/>
    <w:rsid w:val="00E52744"/>
    <w:rsid w:val="00E5417D"/>
    <w:rsid w:val="00E541F0"/>
    <w:rsid w:val="00E61E19"/>
    <w:rsid w:val="00E663BE"/>
    <w:rsid w:val="00E66E45"/>
    <w:rsid w:val="00E7251C"/>
    <w:rsid w:val="00E72748"/>
    <w:rsid w:val="00E72DA8"/>
    <w:rsid w:val="00E7641E"/>
    <w:rsid w:val="00E81F8B"/>
    <w:rsid w:val="00E84CA1"/>
    <w:rsid w:val="00E90079"/>
    <w:rsid w:val="00E90845"/>
    <w:rsid w:val="00E90E37"/>
    <w:rsid w:val="00E93558"/>
    <w:rsid w:val="00EB23ED"/>
    <w:rsid w:val="00EB675B"/>
    <w:rsid w:val="00EC017E"/>
    <w:rsid w:val="00EC14AB"/>
    <w:rsid w:val="00EC266A"/>
    <w:rsid w:val="00EC2C79"/>
    <w:rsid w:val="00ED294A"/>
    <w:rsid w:val="00ED3ACD"/>
    <w:rsid w:val="00ED7C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3FA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D51"/>
    <w:rsid w:val="00F97627"/>
    <w:rsid w:val="00FA0E88"/>
    <w:rsid w:val="00FA3253"/>
    <w:rsid w:val="00FA698C"/>
    <w:rsid w:val="00FB18ED"/>
    <w:rsid w:val="00FB352A"/>
    <w:rsid w:val="00FB4299"/>
    <w:rsid w:val="00FC259D"/>
    <w:rsid w:val="00FC2ADB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F45C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F45C6"/>
    <w:rPr>
      <w:rFonts w:eastAsia="Times New Roman"/>
      <w:b/>
      <w:bCs/>
      <w:spacing w:val="0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F45C6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42606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2606A"/>
    <w:rPr>
      <w:rFonts w:eastAsia="Times New Roman"/>
      <w:b/>
      <w:bCs/>
      <w:spacing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42606A"/>
    <w:rPr>
      <w:vertAlign w:val="superscript"/>
    </w:rPr>
  </w:style>
  <w:style w:type="paragraph" w:styleId="af8">
    <w:name w:val="List Paragraph"/>
    <w:basedOn w:val="a"/>
    <w:uiPriority w:val="34"/>
    <w:qFormat/>
    <w:rsid w:val="005E6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765F-F696-4B53-80E1-3FFD721D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Firuza</cp:lastModifiedBy>
  <cp:revision>22</cp:revision>
  <cp:lastPrinted>2015-09-29T12:00:00Z</cp:lastPrinted>
  <dcterms:created xsi:type="dcterms:W3CDTF">2015-09-11T12:12:00Z</dcterms:created>
  <dcterms:modified xsi:type="dcterms:W3CDTF">2015-09-29T12:00:00Z</dcterms:modified>
</cp:coreProperties>
</file>