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4F4F4F"/>
        </w:rPr>
      </w:pPr>
      <w:r w:rsidRPr="00E81360">
        <w:rPr>
          <w:rStyle w:val="a4"/>
          <w:color w:val="4F4F4F"/>
        </w:rPr>
        <w:t>РОСПОТРЕБНАДЗОР: 5 ПРАВИЛ ПО ПРОФИЛАКТИКЕ ГРИППА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ВИРУС ГРИППА ЛЕГКО ПЕРЕДАЕТСЯ ОТ ЧЕЛОВЕКА К ЧЕЛОВЕКУ И ВЫЗЫВАЕТ РЕСПИРАТОРНЫЕ ЗАБОЛЕВАНИЯ разной тяжести. Симптомы заболевания аналогичны симптомам обычной (сезонной) ОРВИ. Тяжесть заболевания зависит от целого ряда факторов, в том числе от общего состояния организма и возраста.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rStyle w:val="a4"/>
          <w:color w:val="4F4F4F"/>
        </w:rPr>
        <w:t>ПРАВИЛО 1. МОЙТЕ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Часто мойте руки с мылом.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Чистите и дезинфицируйте поверхности, используя бытовые моющие средства.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Чистка и регулярная дезинфекция поверхностей (столов, дверных ручек, стульев, гаджетов и др.) удаляет и уничтожает вирус.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rStyle w:val="a4"/>
          <w:color w:val="4F4F4F"/>
        </w:rPr>
        <w:t>ПРАВИЛО 2. СОБЛЮДАЙТЕ РАССТОЯНИЕ И ЭТИКЕТ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Избегайте близкого контакта с больными людьми. Соблюдайте расстояние не менее 1 метра от больных.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Избегайте поездок и многолюдных мест.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Прикрывайте рот и нос платком при кашле или чихании.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Избегайте трогать руками глаза, нос или рот. Вирус гриппа распространяется этими путями.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Не сплевывайте в общественных местах.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Надевайте маску или используйте другие подручные средства защиты, чтобы уменьшить риск заболевания.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Вирус легко передается от больного человека к здоровому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rStyle w:val="a4"/>
          <w:color w:val="4F4F4F"/>
        </w:rPr>
        <w:t>ПРАВИЛО 3. ВЕДИТЕ ЗДОРОВЫЙ ОБРАЗ ЖИЗНИ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rStyle w:val="a4"/>
          <w:color w:val="4F4F4F"/>
        </w:rPr>
        <w:t>ПРАВИЛО 4. НЕ ЗАНИМАЙТЕСЬ САМОЛЕЧЕНИЕМ.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Если вы заболели, оставайтесь дома и срочно обращайтесь к врачу.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Следуйте предписаниям врача, соблюдайте постельный режим и пейте как можно больше жидкости.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Избегайте многолюдных мест. Надевайте гигиеническую маску для снижения риска распространения инфекции.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Прикрывайте рот и нос платком, когда чихаете или кашляете. Как можно чаще мойте руки с мылом.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rStyle w:val="a4"/>
          <w:color w:val="4F4F4F"/>
        </w:rPr>
        <w:t>ПРАВИЛО 5. ИЗОЛИРУЙТЕ БОЛЬНОГО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Если заболел ваш родственник или ребенок, выделите больному отдельную комнату в доме. Если это невозможно, соблюдайте расстояние не менее 1 метра от больного.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Часто проветривайте помещение.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Сохраняйте чистоту, как можно чаще мойте и дезинфицируйте поверхности бытовыми моющими средствами.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Часто мойте руки с мылом.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Ухаживая за больным, прикрывайте рот и нос маской или другими защитными средствами (платком, шарфом и др.).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Ухаживать за больным должен только один член семьи.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rStyle w:val="a5"/>
          <w:color w:val="4F4F4F"/>
        </w:rPr>
        <w:t>Как правильно носить маску?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- маска должна тщательно закрепляться, плотно закрывать рот и нос, не оставляя зазоров;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- старайтесь не касаться маски, если вы ее коснулись, тщательно вымойте руки с мылом или спиртовым средством;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- влажную или отсыревшую маску следует сменить на новую, сухую;</w:t>
      </w:r>
    </w:p>
    <w:p w:rsidR="00E81360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- не используйте вторично одноразовую маску;</w:t>
      </w:r>
    </w:p>
    <w:p w:rsid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4F4F4F"/>
        </w:rPr>
      </w:pPr>
      <w:r w:rsidRPr="00E81360">
        <w:rPr>
          <w:color w:val="4F4F4F"/>
        </w:rPr>
        <w:t>- использованную одноразовую маску следует немедленно выбросить в отходы.</w:t>
      </w:r>
    </w:p>
    <w:p w:rsidR="00E82996" w:rsidRPr="00E81360" w:rsidRDefault="00E81360" w:rsidP="00E8136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i/>
          <w:color w:val="4F4F4F"/>
          <w:u w:val="single"/>
        </w:rPr>
      </w:pPr>
      <w:r w:rsidRPr="00E81360">
        <w:rPr>
          <w:b/>
          <w:i/>
          <w:color w:val="4F4F4F"/>
          <w:u w:val="single"/>
        </w:rPr>
        <w:t xml:space="preserve">Источник: </w:t>
      </w:r>
      <w:r w:rsidR="00763CFD">
        <w:rPr>
          <w:b/>
          <w:i/>
          <w:color w:val="4F4F4F"/>
          <w:u w:val="single"/>
        </w:rPr>
        <w:t xml:space="preserve">Управление </w:t>
      </w:r>
      <w:proofErr w:type="spellStart"/>
      <w:r w:rsidRPr="00E81360">
        <w:rPr>
          <w:b/>
          <w:i/>
          <w:color w:val="4F4F4F"/>
          <w:u w:val="single"/>
        </w:rPr>
        <w:t>Роспотребнадзор</w:t>
      </w:r>
      <w:r w:rsidR="00763CFD">
        <w:rPr>
          <w:b/>
          <w:i/>
          <w:color w:val="4F4F4F"/>
          <w:u w:val="single"/>
        </w:rPr>
        <w:t>а</w:t>
      </w:r>
      <w:proofErr w:type="spellEnd"/>
      <w:r w:rsidR="00763CFD">
        <w:rPr>
          <w:b/>
          <w:i/>
          <w:color w:val="4F4F4F"/>
          <w:u w:val="single"/>
        </w:rPr>
        <w:t xml:space="preserve"> по</w:t>
      </w:r>
      <w:bookmarkStart w:id="0" w:name="_GoBack"/>
      <w:bookmarkEnd w:id="0"/>
      <w:r w:rsidRPr="00E81360">
        <w:rPr>
          <w:b/>
          <w:i/>
          <w:color w:val="4F4F4F"/>
          <w:u w:val="single"/>
        </w:rPr>
        <w:t xml:space="preserve"> РТ</w:t>
      </w:r>
    </w:p>
    <w:sectPr w:rsidR="00E82996" w:rsidRPr="00E81360" w:rsidSect="00E81360">
      <w:pgSz w:w="11906" w:h="16838"/>
      <w:pgMar w:top="426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C3"/>
    <w:rsid w:val="00763CFD"/>
    <w:rsid w:val="00C567C3"/>
    <w:rsid w:val="00E81360"/>
    <w:rsid w:val="00E8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45EEF-FB48-4EF6-A94D-DCD09928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360"/>
    <w:rPr>
      <w:b/>
      <w:bCs/>
    </w:rPr>
  </w:style>
  <w:style w:type="character" w:styleId="a5">
    <w:name w:val="Emphasis"/>
    <w:basedOn w:val="a0"/>
    <w:uiPriority w:val="20"/>
    <w:qFormat/>
    <w:rsid w:val="00E813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7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2023-01-11T08:03:00Z</dcterms:created>
  <dcterms:modified xsi:type="dcterms:W3CDTF">2023-01-11T08:10:00Z</dcterms:modified>
</cp:coreProperties>
</file>