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3E" w:rsidRDefault="00BB033E" w:rsidP="002E4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B033E" w:rsidRPr="00BB033E" w:rsidRDefault="00BB033E" w:rsidP="00BB033E">
      <w:pPr>
        <w:shd w:val="clear" w:color="auto" w:fill="FFFFFF"/>
        <w:tabs>
          <w:tab w:val="left" w:pos="2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E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0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Консультационный стол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потребителей в</w:t>
      </w:r>
      <w:r w:rsidRPr="00BB0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МФЦ</w:t>
      </w:r>
    </w:p>
    <w:p w:rsidR="00BB033E" w:rsidRPr="00BB033E" w:rsidRDefault="00BB033E" w:rsidP="00BB033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33E" w:rsidRPr="00D16DE1" w:rsidRDefault="00BB033E" w:rsidP="000E0DC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посвященных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Всемирному дню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прав потребителей,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филиала ГБУ 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D16DE1">
        <w:rPr>
          <w:rFonts w:ascii="Times New Roman" w:hAnsi="Times New Roman" w:cs="Times New Roman"/>
          <w:sz w:val="28"/>
          <w:szCs w:val="28"/>
        </w:rPr>
        <w:t xml:space="preserve">старшим специалистом 2 разряда контрольно-инспекционного отдела </w:t>
      </w:r>
      <w:proofErr w:type="spellStart"/>
      <w:r w:rsidRPr="00D16DE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D16DE1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D16DE1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D16DE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spellStart"/>
      <w:r w:rsidRPr="00D16DE1"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 w:rsidRPr="00D16DE1">
        <w:rPr>
          <w:rFonts w:ascii="Times New Roman" w:hAnsi="Times New Roman" w:cs="Times New Roman"/>
          <w:sz w:val="28"/>
          <w:szCs w:val="28"/>
        </w:rPr>
        <w:t xml:space="preserve"> Лилии </w:t>
      </w:r>
      <w:proofErr w:type="spellStart"/>
      <w:r w:rsidRPr="00D16DE1">
        <w:rPr>
          <w:rFonts w:ascii="Times New Roman" w:hAnsi="Times New Roman" w:cs="Times New Roman"/>
          <w:sz w:val="28"/>
          <w:szCs w:val="28"/>
        </w:rPr>
        <w:t>Расиховной</w:t>
      </w:r>
      <w:proofErr w:type="spellEnd"/>
      <w:r w:rsidRPr="00D16DE1">
        <w:rPr>
          <w:rFonts w:ascii="Times New Roman" w:hAnsi="Times New Roman" w:cs="Times New Roman"/>
          <w:sz w:val="28"/>
          <w:szCs w:val="28"/>
        </w:rPr>
        <w:t xml:space="preserve">  совместно с </w:t>
      </w:r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главным специалистом-экспертом Территориального отдела Управления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Роспотребнадзора</w:t>
      </w:r>
      <w:proofErr w:type="spellEnd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 РТ (Татарстан) в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Бугульминском</w:t>
      </w:r>
      <w:proofErr w:type="spellEnd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Азнакае</w:t>
      </w:r>
      <w:r w:rsidR="000E0DC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ском</w:t>
      </w:r>
      <w:proofErr w:type="spellEnd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Бавлинском</w:t>
      </w:r>
      <w:proofErr w:type="spellEnd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районах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Хасаншиной</w:t>
      </w:r>
      <w:proofErr w:type="spellEnd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Розал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ей </w:t>
      </w:r>
      <w:proofErr w:type="spellStart"/>
      <w:r w:rsidRPr="00D16DE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Фоатовной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консультационный стол для посетителей по вопросам</w:t>
      </w:r>
      <w:proofErr w:type="gramEnd"/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прав потребителей.</w:t>
      </w:r>
    </w:p>
    <w:p w:rsidR="00BB033E" w:rsidRPr="00D16DE1" w:rsidRDefault="00BB033E" w:rsidP="000E0DC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организация потребителей объявила, что 15 марта 2023 года Всемирный день защиты прав потребителей пройдёт под девизом «Расширение прав и возможностей потребителей посредством перехода к потреблению экологически чистой энергии и продукции». В этот день движение потребителей объединяется, чтобы привлечь внимание к насущной проблеме, с которой сталкиваются потребители во всём мире.</w:t>
      </w:r>
    </w:p>
    <w:p w:rsidR="00BB033E" w:rsidRDefault="00BB033E" w:rsidP="000E0DC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мероприятия граждане получили ответы на интересовавшие их вопросы. В доступном для потребителей месте были размещены буклеты с разной тематикой в сфере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прав потребителей и розданы посетителям.</w:t>
      </w:r>
      <w:r w:rsidRPr="00D1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8A2" w:rsidRPr="00D16DE1" w:rsidRDefault="002E48A2" w:rsidP="000E0DC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33E" w:rsidRPr="00D16DE1" w:rsidRDefault="002E48A2" w:rsidP="00BB03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798" cy="3943350"/>
            <wp:effectExtent l="0" t="0" r="635" b="0"/>
            <wp:docPr id="1" name="Рисунок 1" descr="C:\Users\user\AppData\Local\Microsoft\Windows\INetCache\Content.Outlook\O1FKHN0M\МФЦ Азнакаев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МФЦ Азнакаево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950" cy="394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A2" w:rsidRDefault="00BB033E" w:rsidP="002E48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</w:p>
    <w:p w:rsidR="00E27F9C" w:rsidRPr="002E48A2" w:rsidRDefault="002E48A2" w:rsidP="002E48A2">
      <w:pPr>
        <w:rPr>
          <w:rFonts w:ascii="Times New Roman" w:hAnsi="Times New Roman" w:cs="Times New Roman"/>
          <w:b/>
          <w:i/>
          <w:sz w:val="28"/>
        </w:rPr>
      </w:pPr>
      <w:r w:rsidRPr="002E48A2">
        <w:rPr>
          <w:rFonts w:ascii="Times New Roman" w:hAnsi="Times New Roman" w:cs="Times New Roman"/>
          <w:b/>
          <w:i/>
          <w:sz w:val="28"/>
        </w:rPr>
        <w:t xml:space="preserve">Источник: </w:t>
      </w:r>
      <w:proofErr w:type="spellStart"/>
      <w:r w:rsidR="00BB033E" w:rsidRPr="002E48A2">
        <w:rPr>
          <w:rFonts w:ascii="Times New Roman" w:hAnsi="Times New Roman" w:cs="Times New Roman"/>
          <w:b/>
          <w:i/>
          <w:sz w:val="28"/>
        </w:rPr>
        <w:t>Альметьевский</w:t>
      </w:r>
      <w:proofErr w:type="spellEnd"/>
      <w:r w:rsidR="00BB033E" w:rsidRPr="002E48A2">
        <w:rPr>
          <w:rFonts w:ascii="Times New Roman" w:hAnsi="Times New Roman" w:cs="Times New Roman"/>
          <w:b/>
          <w:i/>
          <w:sz w:val="28"/>
        </w:rPr>
        <w:t xml:space="preserve"> территориальный орган </w:t>
      </w:r>
      <w:r w:rsidRPr="002E48A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BB033E" w:rsidRPr="002E48A2">
        <w:rPr>
          <w:rFonts w:ascii="Times New Roman" w:hAnsi="Times New Roman" w:cs="Times New Roman"/>
          <w:b/>
          <w:i/>
          <w:sz w:val="28"/>
        </w:rPr>
        <w:t>Госалкогольинспекции</w:t>
      </w:r>
      <w:proofErr w:type="spellEnd"/>
      <w:r w:rsidR="00BB033E" w:rsidRPr="002E48A2">
        <w:rPr>
          <w:rFonts w:ascii="Times New Roman" w:hAnsi="Times New Roman" w:cs="Times New Roman"/>
          <w:b/>
          <w:i/>
          <w:sz w:val="28"/>
        </w:rPr>
        <w:t xml:space="preserve"> </w:t>
      </w:r>
      <w:r w:rsidRPr="002E48A2">
        <w:rPr>
          <w:rFonts w:ascii="Times New Roman" w:hAnsi="Times New Roman" w:cs="Times New Roman"/>
          <w:b/>
          <w:i/>
          <w:sz w:val="28"/>
        </w:rPr>
        <w:t>РТ</w:t>
      </w:r>
    </w:p>
    <w:sectPr w:rsidR="00E27F9C" w:rsidRPr="002E48A2" w:rsidSect="002E48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3E"/>
    <w:rsid w:val="000E0DCE"/>
    <w:rsid w:val="002E48A2"/>
    <w:rsid w:val="00323C44"/>
    <w:rsid w:val="00BB033E"/>
    <w:rsid w:val="00E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Альмет</dc:creator>
  <cp:lastModifiedBy>user</cp:lastModifiedBy>
  <cp:revision>3</cp:revision>
  <dcterms:created xsi:type="dcterms:W3CDTF">2023-03-24T10:28:00Z</dcterms:created>
  <dcterms:modified xsi:type="dcterms:W3CDTF">2023-03-24T10:30:00Z</dcterms:modified>
</cp:coreProperties>
</file>