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15" w:rsidRPr="006E5D15" w:rsidRDefault="006E5D15" w:rsidP="006E5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D15">
        <w:rPr>
          <w:rFonts w:ascii="Times New Roman" w:hAnsi="Times New Roman" w:cs="Times New Roman"/>
          <w:b/>
          <w:sz w:val="28"/>
          <w:szCs w:val="28"/>
        </w:rPr>
        <w:t>Магазин обуви и аксессуаров «Карри»</w:t>
      </w:r>
    </w:p>
    <w:p w:rsidR="00DF0126" w:rsidRPr="006E5D15" w:rsidRDefault="00C00A9E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A9E">
        <w:rPr>
          <w:rFonts w:ascii="Times New Roman" w:eastAsia="FreeSans" w:hAnsi="Times New Roman" w:cs="Times New Roman"/>
          <w:color w:val="000000"/>
          <w:sz w:val="28"/>
          <w:szCs w:val="28"/>
        </w:rPr>
        <w:t>Старший специалист 2 разряда контрольно-инспекционного отдела Альметьевского территориального органа Госалкогольинспекции Республики Татарстан Мурзина Л.Р.</w:t>
      </w:r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</w:t>
      </w:r>
      <w:r w:rsidR="009C5A54" w:rsidRPr="006E5D15">
        <w:rPr>
          <w:rFonts w:ascii="Times New Roman" w:hAnsi="Times New Roman" w:cs="Times New Roman"/>
          <w:sz w:val="28"/>
          <w:szCs w:val="28"/>
        </w:rPr>
        <w:t>провел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5A54" w:rsidRPr="006E5D15">
        <w:rPr>
          <w:rFonts w:ascii="Times New Roman" w:hAnsi="Times New Roman" w:cs="Times New Roman"/>
          <w:sz w:val="28"/>
          <w:szCs w:val="28"/>
        </w:rPr>
        <w:t xml:space="preserve"> обучающее мероприятие по защите прав потребителей для хозяйствующих субъектов, осуществляющих свою деятельность в Торговом центре «</w:t>
      </w:r>
      <w:r>
        <w:rPr>
          <w:rFonts w:ascii="Times New Roman" w:hAnsi="Times New Roman" w:cs="Times New Roman"/>
          <w:sz w:val="28"/>
          <w:szCs w:val="28"/>
        </w:rPr>
        <w:t>Созвездие</w:t>
      </w:r>
      <w:r w:rsidR="009C5A54" w:rsidRPr="006E5D15">
        <w:rPr>
          <w:rFonts w:ascii="Times New Roman" w:hAnsi="Times New Roman" w:cs="Times New Roman"/>
          <w:sz w:val="28"/>
          <w:szCs w:val="28"/>
        </w:rPr>
        <w:t>» города А</w:t>
      </w:r>
      <w:r>
        <w:rPr>
          <w:rFonts w:ascii="Times New Roman" w:hAnsi="Times New Roman" w:cs="Times New Roman"/>
          <w:sz w:val="28"/>
          <w:szCs w:val="28"/>
        </w:rPr>
        <w:t>знакаево</w:t>
      </w:r>
      <w:r w:rsidR="009C5A54" w:rsidRPr="006E5D15">
        <w:rPr>
          <w:rFonts w:ascii="Times New Roman" w:hAnsi="Times New Roman" w:cs="Times New Roman"/>
          <w:sz w:val="28"/>
          <w:szCs w:val="28"/>
        </w:rPr>
        <w:t xml:space="preserve">. В частности, была проведена встреча </w:t>
      </w:r>
      <w:r w:rsidR="00DF0126" w:rsidRPr="006E5D15">
        <w:rPr>
          <w:rFonts w:ascii="Times New Roman" w:hAnsi="Times New Roman" w:cs="Times New Roman"/>
          <w:sz w:val="28"/>
          <w:szCs w:val="28"/>
        </w:rPr>
        <w:t>с сотрудниками отд</w:t>
      </w:r>
      <w:r w:rsidR="009C5A54" w:rsidRPr="006E5D15">
        <w:rPr>
          <w:rFonts w:ascii="Times New Roman" w:hAnsi="Times New Roman" w:cs="Times New Roman"/>
          <w:sz w:val="28"/>
          <w:szCs w:val="28"/>
        </w:rPr>
        <w:t>ел</w:t>
      </w:r>
      <w:r w:rsidR="00DF0126" w:rsidRPr="006E5D15">
        <w:rPr>
          <w:rFonts w:ascii="Times New Roman" w:hAnsi="Times New Roman" w:cs="Times New Roman"/>
          <w:sz w:val="28"/>
          <w:szCs w:val="28"/>
        </w:rPr>
        <w:t>а</w:t>
      </w:r>
      <w:r w:rsidR="009C5A54" w:rsidRPr="006E5D15">
        <w:rPr>
          <w:rFonts w:ascii="Times New Roman" w:hAnsi="Times New Roman" w:cs="Times New Roman"/>
          <w:sz w:val="28"/>
          <w:szCs w:val="28"/>
        </w:rPr>
        <w:t xml:space="preserve"> </w:t>
      </w:r>
      <w:r w:rsidR="00DF0126" w:rsidRPr="006E5D15">
        <w:rPr>
          <w:rFonts w:ascii="Times New Roman" w:hAnsi="Times New Roman" w:cs="Times New Roman"/>
          <w:sz w:val="28"/>
          <w:szCs w:val="28"/>
        </w:rPr>
        <w:t>магазина обуви и аксессуаров «Карри»</w:t>
      </w:r>
      <w:r w:rsidR="006E5D15">
        <w:rPr>
          <w:rFonts w:ascii="Times New Roman" w:hAnsi="Times New Roman" w:cs="Times New Roman"/>
          <w:sz w:val="28"/>
          <w:szCs w:val="28"/>
        </w:rPr>
        <w:t>, присутствовали и покупатели.</w:t>
      </w:r>
    </w:p>
    <w:p w:rsidR="003E1397" w:rsidRPr="006E5D15" w:rsidRDefault="00DF0126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sz w:val="28"/>
          <w:szCs w:val="28"/>
        </w:rPr>
        <w:t>Среди обращений, поступающих от потребителей как</w:t>
      </w:r>
      <w:bookmarkStart w:id="0" w:name="_GoBack"/>
      <w:bookmarkEnd w:id="0"/>
      <w:r w:rsidRPr="006E5D15">
        <w:rPr>
          <w:rFonts w:ascii="Times New Roman" w:hAnsi="Times New Roman" w:cs="Times New Roman"/>
          <w:sz w:val="28"/>
          <w:szCs w:val="28"/>
        </w:rPr>
        <w:t xml:space="preserve"> в устной, так и в письменной форме часто встречаются вопрос</w:t>
      </w:r>
      <w:r w:rsidR="006E5D15">
        <w:rPr>
          <w:rFonts w:ascii="Times New Roman" w:hAnsi="Times New Roman" w:cs="Times New Roman"/>
          <w:sz w:val="28"/>
          <w:szCs w:val="28"/>
        </w:rPr>
        <w:t>ы</w:t>
      </w:r>
      <w:r w:rsidRPr="006E5D15">
        <w:rPr>
          <w:rFonts w:ascii="Times New Roman" w:hAnsi="Times New Roman" w:cs="Times New Roman"/>
          <w:sz w:val="28"/>
          <w:szCs w:val="28"/>
        </w:rPr>
        <w:t xml:space="preserve"> по приобретенной обуви. </w:t>
      </w:r>
      <w:r w:rsidR="009C5A54" w:rsidRPr="006E5D15">
        <w:rPr>
          <w:rFonts w:ascii="Times New Roman" w:hAnsi="Times New Roman" w:cs="Times New Roman"/>
          <w:sz w:val="28"/>
          <w:szCs w:val="28"/>
        </w:rPr>
        <w:t xml:space="preserve"> </w:t>
      </w:r>
      <w:r w:rsidRPr="006E5D15">
        <w:rPr>
          <w:rFonts w:ascii="Times New Roman" w:hAnsi="Times New Roman" w:cs="Times New Roman"/>
          <w:sz w:val="28"/>
          <w:szCs w:val="28"/>
        </w:rPr>
        <w:t xml:space="preserve">Так как же </w:t>
      </w:r>
      <w:r w:rsidR="003E1397" w:rsidRPr="006E5D15">
        <w:rPr>
          <w:rFonts w:ascii="Times New Roman" w:hAnsi="Times New Roman" w:cs="Times New Roman"/>
          <w:sz w:val="28"/>
          <w:szCs w:val="28"/>
        </w:rPr>
        <w:t xml:space="preserve"> правильно выбирать обувь?</w:t>
      </w:r>
    </w:p>
    <w:p w:rsidR="003E1397" w:rsidRPr="006E5D15" w:rsidRDefault="003E1397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sz w:val="28"/>
          <w:szCs w:val="28"/>
        </w:rPr>
        <w:t xml:space="preserve">При выборе обуви необходимо внимательно осмотреть внешний вид. Обувь в паре должна быть одинаковой по размеру, структуре и цвету материала. Она должна быть хорошо отделанной, без пятен, складок и морщин. Одноименные детали должны быть одинаковыми по плотности, толщине, форме, размеру. Не допускается местное отставание верха и подкладки от задника, мягкие носки и задники, плохое формирование пяток, носков, деформация верха, осыпание красителей, механические повреждения и </w:t>
      </w:r>
      <w:proofErr w:type="spellStart"/>
      <w:r w:rsidRPr="006E5D15">
        <w:rPr>
          <w:rFonts w:ascii="Times New Roman" w:hAnsi="Times New Roman" w:cs="Times New Roman"/>
          <w:sz w:val="28"/>
          <w:szCs w:val="28"/>
        </w:rPr>
        <w:t>неразглаженные</w:t>
      </w:r>
      <w:proofErr w:type="spellEnd"/>
      <w:r w:rsidRPr="006E5D15">
        <w:rPr>
          <w:rFonts w:ascii="Times New Roman" w:hAnsi="Times New Roman" w:cs="Times New Roman"/>
          <w:sz w:val="28"/>
          <w:szCs w:val="28"/>
        </w:rPr>
        <w:t xml:space="preserve"> складки внутри обуви.</w:t>
      </w:r>
    </w:p>
    <w:p w:rsidR="003E1397" w:rsidRPr="006E5D15" w:rsidRDefault="003E1397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sz w:val="28"/>
          <w:szCs w:val="28"/>
        </w:rPr>
        <w:t>Возможна ли замена обуви надлежащего качества?</w:t>
      </w:r>
    </w:p>
    <w:p w:rsidR="003E1397" w:rsidRPr="006E5D15" w:rsidRDefault="003E1397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sz w:val="28"/>
          <w:szCs w:val="28"/>
        </w:rPr>
        <w:t>Согласно ст. 25 Закона РФ «О защите прав потребителей»</w:t>
      </w:r>
      <w:r w:rsidR="00DF0126" w:rsidRPr="006E5D15">
        <w:rPr>
          <w:rFonts w:ascii="Times New Roman" w:hAnsi="Times New Roman" w:cs="Times New Roman"/>
          <w:sz w:val="28"/>
          <w:szCs w:val="28"/>
        </w:rPr>
        <w:t xml:space="preserve"> №2300 от 07.02.1992</w:t>
      </w:r>
      <w:r w:rsidR="006E5D15">
        <w:rPr>
          <w:rFonts w:ascii="Times New Roman" w:hAnsi="Times New Roman" w:cs="Times New Roman"/>
          <w:sz w:val="28"/>
          <w:szCs w:val="28"/>
        </w:rPr>
        <w:t xml:space="preserve"> </w:t>
      </w:r>
      <w:r w:rsidR="006E5D15" w:rsidRPr="006E5D15">
        <w:rPr>
          <w:rFonts w:ascii="Times New Roman" w:hAnsi="Times New Roman" w:cs="Times New Roman"/>
          <w:sz w:val="28"/>
          <w:szCs w:val="28"/>
        </w:rPr>
        <w:t>года</w:t>
      </w:r>
      <w:r w:rsidRPr="006E5D15">
        <w:rPr>
          <w:rFonts w:ascii="Times New Roman" w:hAnsi="Times New Roman" w:cs="Times New Roman"/>
          <w:sz w:val="28"/>
          <w:szCs w:val="28"/>
        </w:rPr>
        <w:t>, потребитель вправе обменять непродовольственный товар надлежащего качества на аналогичный товар у продавца, у которого этот товар был приобретен, если указанный товар не подошел по форме, габаритам, фасону, расцветке, размеру или комплектации.</w:t>
      </w:r>
    </w:p>
    <w:p w:rsidR="003E1397" w:rsidRPr="006E5D15" w:rsidRDefault="003E1397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sz w:val="28"/>
          <w:szCs w:val="28"/>
        </w:rPr>
        <w:t>Потребитель имеет право на обмен непродовольственного товара надлежащего качества в течение 14 дней, не считая дня его покупки.</w:t>
      </w:r>
    </w:p>
    <w:p w:rsidR="003E1397" w:rsidRPr="006E5D15" w:rsidRDefault="003E1397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sz w:val="28"/>
          <w:szCs w:val="28"/>
        </w:rPr>
        <w:t>Обмен непродовольственного товара надлежащего качества проводится, 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 Отсутствие у потребителя товарного чека или кассового чека либо иного подтверждающего оплату товара документа не лишает его возможности ссылаться на свидетельские показания.</w:t>
      </w:r>
    </w:p>
    <w:p w:rsidR="003E1397" w:rsidRPr="006E5D15" w:rsidRDefault="003E1397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E5D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E5D15">
        <w:rPr>
          <w:rFonts w:ascii="Times New Roman" w:hAnsi="Times New Roman" w:cs="Times New Roman"/>
          <w:sz w:val="28"/>
          <w:szCs w:val="28"/>
        </w:rPr>
        <w:t xml:space="preserve"> если в день обращения потребителя к продавцу аналогичный товар отсутствует в продаже, потребитель вправе отказаться от исполнения договора купли-продажи и потребовать возврата уплаченной за указанный товар денежной суммы. Требование потребителя о возврате уплаченной за </w:t>
      </w:r>
      <w:r w:rsidRPr="006E5D15">
        <w:rPr>
          <w:rFonts w:ascii="Times New Roman" w:hAnsi="Times New Roman" w:cs="Times New Roman"/>
          <w:sz w:val="28"/>
          <w:szCs w:val="28"/>
        </w:rPr>
        <w:lastRenderedPageBreak/>
        <w:t>указанный товар денежной суммы подлежит удовлетворению в течение трех дней со дня возврата указанного товара.</w:t>
      </w:r>
    </w:p>
    <w:p w:rsidR="003E1397" w:rsidRPr="006E5D15" w:rsidRDefault="003E1397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sz w:val="28"/>
          <w:szCs w:val="28"/>
        </w:rPr>
        <w:t>По соглашению потребителя с продавцом обмен товара может быть предусмотрен при поступлении аналогичного товара в продажу. Продавец обязан незамедлительно сообщить потребителю о поступлении аналогичного товара в продажу.</w:t>
      </w:r>
    </w:p>
    <w:p w:rsidR="006E5D15" w:rsidRDefault="006E5D15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D15">
        <w:rPr>
          <w:rFonts w:ascii="Times New Roman" w:hAnsi="Times New Roman" w:cs="Times New Roman"/>
          <w:sz w:val="28"/>
          <w:szCs w:val="28"/>
        </w:rPr>
        <w:t>Покупателям посоветовали не делать спонтанных покупок,  а продавцам – соблюдать установленные законом правила продажи.</w:t>
      </w:r>
    </w:p>
    <w:p w:rsidR="006E5D15" w:rsidRPr="006E5D15" w:rsidRDefault="006E5D15" w:rsidP="006E5D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5A54" w:rsidRPr="006E5D15" w:rsidRDefault="009C5A54" w:rsidP="00C76581">
      <w:pPr>
        <w:rPr>
          <w:rFonts w:ascii="Times New Roman" w:hAnsi="Times New Roman" w:cs="Times New Roman"/>
          <w:b/>
          <w:sz w:val="28"/>
          <w:szCs w:val="28"/>
        </w:rPr>
      </w:pPr>
      <w:r w:rsidRPr="006E5D15">
        <w:rPr>
          <w:rFonts w:ascii="Times New Roman" w:hAnsi="Times New Roman" w:cs="Times New Roman"/>
          <w:b/>
          <w:sz w:val="28"/>
          <w:szCs w:val="28"/>
        </w:rPr>
        <w:t>Альметьевский территориальный орган</w:t>
      </w:r>
    </w:p>
    <w:p w:rsidR="009C5A54" w:rsidRPr="006E5D15" w:rsidRDefault="009C5A54" w:rsidP="00C76581">
      <w:pPr>
        <w:rPr>
          <w:rFonts w:ascii="Times New Roman" w:hAnsi="Times New Roman" w:cs="Times New Roman"/>
          <w:b/>
          <w:sz w:val="28"/>
          <w:szCs w:val="28"/>
        </w:rPr>
      </w:pPr>
      <w:r w:rsidRPr="006E5D15">
        <w:rPr>
          <w:rFonts w:ascii="Times New Roman" w:hAnsi="Times New Roman" w:cs="Times New Roman"/>
          <w:b/>
          <w:sz w:val="28"/>
          <w:szCs w:val="28"/>
        </w:rPr>
        <w:t>Госалкогольинспекции Республики Татарстан</w:t>
      </w:r>
    </w:p>
    <w:p w:rsidR="0011672A" w:rsidRPr="006E5D15" w:rsidRDefault="0011672A">
      <w:pPr>
        <w:rPr>
          <w:rFonts w:ascii="Times New Roman" w:hAnsi="Times New Roman" w:cs="Times New Roman"/>
          <w:b/>
          <w:sz w:val="28"/>
          <w:szCs w:val="28"/>
        </w:rPr>
      </w:pPr>
    </w:p>
    <w:sectPr w:rsidR="0011672A" w:rsidRPr="006E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EE"/>
    <w:rsid w:val="0011672A"/>
    <w:rsid w:val="003E1397"/>
    <w:rsid w:val="006367EE"/>
    <w:rsid w:val="006E5D15"/>
    <w:rsid w:val="009C5A54"/>
    <w:rsid w:val="00C00A9E"/>
    <w:rsid w:val="00C76581"/>
    <w:rsid w:val="00D75A60"/>
    <w:rsid w:val="00D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E936-3B9D-47E6-A93E-634DD52D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Пользователь Windows</cp:lastModifiedBy>
  <cp:revision>2</cp:revision>
  <dcterms:created xsi:type="dcterms:W3CDTF">2023-05-22T11:07:00Z</dcterms:created>
  <dcterms:modified xsi:type="dcterms:W3CDTF">2023-05-22T11:07:00Z</dcterms:modified>
</cp:coreProperties>
</file>