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BB" w:rsidRPr="000346BB" w:rsidRDefault="000346BB" w:rsidP="000346BB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0346BB">
        <w:rPr>
          <w:rFonts w:ascii="Times New Roman" w:hAnsi="Times New Roman"/>
          <w:sz w:val="32"/>
          <w:szCs w:val="32"/>
        </w:rPr>
        <w:t>"Своё дело"</w:t>
      </w:r>
      <w:bookmarkStart w:id="0" w:name="_GoBack"/>
      <w:bookmarkEnd w:id="0"/>
    </w:p>
    <w:p w:rsidR="000346BB" w:rsidRDefault="000346BB" w:rsidP="000346B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E0B64" w:rsidRPr="004D297A" w:rsidRDefault="003E0B64" w:rsidP="004D29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297A">
        <w:rPr>
          <w:rFonts w:ascii="Times New Roman" w:hAnsi="Times New Roman"/>
          <w:sz w:val="26"/>
          <w:szCs w:val="26"/>
        </w:rPr>
        <w:t xml:space="preserve">С целью развития малых форм хозяйствования и популяризации молодежного предпринимательства на сельских территориях юго-восточной экономической зоны Республики Татарстан </w:t>
      </w:r>
      <w:r w:rsidRPr="000346BB">
        <w:rPr>
          <w:rFonts w:ascii="Times New Roman" w:hAnsi="Times New Roman"/>
          <w:b/>
          <w:sz w:val="26"/>
          <w:szCs w:val="26"/>
        </w:rPr>
        <w:t>7 октября 2023 года</w:t>
      </w:r>
      <w:r w:rsidRPr="004D297A">
        <w:rPr>
          <w:rFonts w:ascii="Times New Roman" w:hAnsi="Times New Roman"/>
          <w:sz w:val="26"/>
          <w:szCs w:val="26"/>
        </w:rPr>
        <w:t xml:space="preserve"> на базе Молодежного центра </w:t>
      </w:r>
      <w:proofErr w:type="spellStart"/>
      <w:r w:rsidRPr="004D297A">
        <w:rPr>
          <w:rFonts w:ascii="Times New Roman" w:hAnsi="Times New Roman"/>
          <w:sz w:val="26"/>
          <w:szCs w:val="26"/>
        </w:rPr>
        <w:t>г.Лениногорск</w:t>
      </w:r>
      <w:proofErr w:type="spellEnd"/>
      <w:r w:rsidRPr="004D297A">
        <w:rPr>
          <w:rFonts w:ascii="Times New Roman" w:hAnsi="Times New Roman"/>
          <w:sz w:val="26"/>
          <w:szCs w:val="26"/>
        </w:rPr>
        <w:t xml:space="preserve"> </w:t>
      </w:r>
      <w:r w:rsidR="009562D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562DA">
        <w:rPr>
          <w:rFonts w:ascii="Times New Roman" w:hAnsi="Times New Roman"/>
          <w:sz w:val="26"/>
          <w:szCs w:val="26"/>
        </w:rPr>
        <w:t xml:space="preserve">   </w:t>
      </w:r>
      <w:r w:rsidRPr="004D297A">
        <w:rPr>
          <w:rFonts w:ascii="Times New Roman" w:hAnsi="Times New Roman"/>
          <w:sz w:val="26"/>
          <w:szCs w:val="26"/>
        </w:rPr>
        <w:t>(</w:t>
      </w:r>
      <w:proofErr w:type="gramEnd"/>
      <w:r w:rsidRPr="004D297A">
        <w:rPr>
          <w:rFonts w:ascii="Times New Roman" w:hAnsi="Times New Roman"/>
          <w:sz w:val="26"/>
          <w:szCs w:val="26"/>
        </w:rPr>
        <w:t xml:space="preserve">ул. Кошевого, д.28) состоится зональный форум «Правовая и финансовая грамотность начинающего предпринимателя в сфере сельского хозяйства </w:t>
      </w:r>
      <w:r w:rsidRPr="000346BB">
        <w:rPr>
          <w:rFonts w:ascii="Times New Roman" w:hAnsi="Times New Roman"/>
          <w:b/>
          <w:sz w:val="26"/>
          <w:szCs w:val="26"/>
        </w:rPr>
        <w:t>"Своё дело"»</w:t>
      </w:r>
      <w:r w:rsidRPr="004D297A">
        <w:rPr>
          <w:rFonts w:ascii="Times New Roman" w:hAnsi="Times New Roman"/>
          <w:sz w:val="26"/>
          <w:szCs w:val="26"/>
        </w:rPr>
        <w:t xml:space="preserve"> </w:t>
      </w:r>
    </w:p>
    <w:p w:rsidR="003E0B64" w:rsidRPr="004D297A" w:rsidRDefault="003E0B64" w:rsidP="004D29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297A">
        <w:rPr>
          <w:rFonts w:ascii="Times New Roman" w:hAnsi="Times New Roman"/>
          <w:sz w:val="26"/>
          <w:szCs w:val="26"/>
        </w:rPr>
        <w:t xml:space="preserve">В рамках программы Форума будут освещены вопросы ведения бизнеса </w:t>
      </w:r>
      <w:r w:rsidRPr="004D297A">
        <w:rPr>
          <w:rFonts w:ascii="Times New Roman" w:hAnsi="Times New Roman"/>
          <w:sz w:val="26"/>
          <w:szCs w:val="26"/>
        </w:rPr>
        <w:br/>
        <w:t xml:space="preserve">в сельской местности: </w:t>
      </w:r>
      <w:proofErr w:type="spellStart"/>
      <w:r w:rsidRPr="004D297A">
        <w:rPr>
          <w:rFonts w:ascii="Times New Roman" w:hAnsi="Times New Roman"/>
          <w:sz w:val="26"/>
          <w:szCs w:val="26"/>
        </w:rPr>
        <w:t>имущественно</w:t>
      </w:r>
      <w:proofErr w:type="spellEnd"/>
      <w:r w:rsidRPr="004D297A">
        <w:rPr>
          <w:rFonts w:ascii="Times New Roman" w:hAnsi="Times New Roman"/>
          <w:sz w:val="26"/>
          <w:szCs w:val="26"/>
        </w:rPr>
        <w:t xml:space="preserve">-земельное законодательство; бухгалтерская отчетность и налогообложение; республиканские и федеральные меры государственной поддержки с изменениями 2024 года; типовые решения бизнес-проектов. </w:t>
      </w:r>
    </w:p>
    <w:p w:rsidR="003E0B64" w:rsidRPr="000346BB" w:rsidRDefault="003E0B64" w:rsidP="004D29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46BB">
        <w:rPr>
          <w:rFonts w:ascii="Times New Roman" w:hAnsi="Times New Roman"/>
          <w:b/>
          <w:sz w:val="26"/>
          <w:szCs w:val="26"/>
        </w:rPr>
        <w:t>К участию приглашаются</w:t>
      </w:r>
      <w:r w:rsidRPr="004D297A">
        <w:rPr>
          <w:rFonts w:ascii="Times New Roman" w:hAnsi="Times New Roman"/>
          <w:sz w:val="26"/>
          <w:szCs w:val="26"/>
        </w:rPr>
        <w:t xml:space="preserve"> начинающие предприниматели, желающие улучшить свои знания в области правовой и финансовой грамотности ведения бизнеса, а также другие заинтересованные лица в развитии малого и среднего предпринимательства. </w:t>
      </w:r>
      <w:r w:rsidRPr="004D297A"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Pr="004D297A">
        <w:rPr>
          <w:rFonts w:ascii="Times New Roman" w:hAnsi="Times New Roman"/>
          <w:sz w:val="26"/>
          <w:szCs w:val="26"/>
        </w:rPr>
        <w:t xml:space="preserve">в Программе </w:t>
      </w:r>
      <w:r w:rsidRPr="000346BB">
        <w:rPr>
          <w:rFonts w:ascii="Times New Roman" w:hAnsi="Times New Roman" w:cs="Times New Roman"/>
          <w:b/>
          <w:sz w:val="26"/>
          <w:szCs w:val="26"/>
        </w:rPr>
        <w:t>необходимо в срок до 4 октября 2023 года заполнить электронную заявку по ссылке:</w:t>
      </w:r>
      <w:r w:rsidRPr="004D297A">
        <w:rPr>
          <w:rFonts w:ascii="Times New Roman" w:hAnsi="Times New Roman" w:cs="Times New Roman"/>
          <w:sz w:val="26"/>
          <w:szCs w:val="26"/>
        </w:rPr>
        <w:t xml:space="preserve"> https://clck.ru/35oDHX. Количество мест ограничено.</w:t>
      </w:r>
      <w:r w:rsidRPr="004D297A">
        <w:rPr>
          <w:noProof/>
          <w:sz w:val="26"/>
          <w:szCs w:val="26"/>
          <w:lang w:eastAsia="ru-RU"/>
        </w:rPr>
        <w:t xml:space="preserve"> </w:t>
      </w:r>
      <w:r w:rsidRPr="000346BB">
        <w:rPr>
          <w:rFonts w:ascii="Times New Roman" w:hAnsi="Times New Roman"/>
          <w:b/>
          <w:sz w:val="26"/>
          <w:szCs w:val="26"/>
        </w:rPr>
        <w:t>Квота для участия на бесплатной основе-до 10 человек с муниципального района.</w:t>
      </w:r>
    </w:p>
    <w:p w:rsidR="00955D34" w:rsidRDefault="00955D34" w:rsidP="00EB39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D297A" w:rsidRPr="00F72FC7" w:rsidRDefault="004D297A" w:rsidP="009258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4D297A" w:rsidRPr="00F72FC7" w:rsidSect="00F72F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8"/>
    <w:rsid w:val="000279A9"/>
    <w:rsid w:val="000346BB"/>
    <w:rsid w:val="0004627E"/>
    <w:rsid w:val="0007349D"/>
    <w:rsid w:val="00077C9A"/>
    <w:rsid w:val="000920EE"/>
    <w:rsid w:val="000C19F7"/>
    <w:rsid w:val="000D0A79"/>
    <w:rsid w:val="0010185D"/>
    <w:rsid w:val="00104F91"/>
    <w:rsid w:val="00123071"/>
    <w:rsid w:val="00154968"/>
    <w:rsid w:val="001A56E9"/>
    <w:rsid w:val="002510C8"/>
    <w:rsid w:val="002701CB"/>
    <w:rsid w:val="00275E5D"/>
    <w:rsid w:val="002A311F"/>
    <w:rsid w:val="002A7A96"/>
    <w:rsid w:val="002C29CC"/>
    <w:rsid w:val="002F5B91"/>
    <w:rsid w:val="003227CF"/>
    <w:rsid w:val="003869A3"/>
    <w:rsid w:val="00391496"/>
    <w:rsid w:val="003D3586"/>
    <w:rsid w:val="003E0B64"/>
    <w:rsid w:val="003F6765"/>
    <w:rsid w:val="00453DC6"/>
    <w:rsid w:val="004D297A"/>
    <w:rsid w:val="00514D10"/>
    <w:rsid w:val="005602D6"/>
    <w:rsid w:val="00561CFF"/>
    <w:rsid w:val="00566D53"/>
    <w:rsid w:val="00592E8A"/>
    <w:rsid w:val="005C3FFC"/>
    <w:rsid w:val="005E3815"/>
    <w:rsid w:val="00657333"/>
    <w:rsid w:val="006620F3"/>
    <w:rsid w:val="00721DB5"/>
    <w:rsid w:val="00723374"/>
    <w:rsid w:val="0072579B"/>
    <w:rsid w:val="00741A98"/>
    <w:rsid w:val="00796C6D"/>
    <w:rsid w:val="007D5653"/>
    <w:rsid w:val="007F5081"/>
    <w:rsid w:val="008321A9"/>
    <w:rsid w:val="00843484"/>
    <w:rsid w:val="008463E7"/>
    <w:rsid w:val="00860EEB"/>
    <w:rsid w:val="00890B0E"/>
    <w:rsid w:val="008D6198"/>
    <w:rsid w:val="00925813"/>
    <w:rsid w:val="00955D34"/>
    <w:rsid w:val="009562DA"/>
    <w:rsid w:val="009578B6"/>
    <w:rsid w:val="009876BC"/>
    <w:rsid w:val="009B55BE"/>
    <w:rsid w:val="009B64DF"/>
    <w:rsid w:val="00A429FC"/>
    <w:rsid w:val="00AB5427"/>
    <w:rsid w:val="00AE0BCF"/>
    <w:rsid w:val="00B334C5"/>
    <w:rsid w:val="00B50A51"/>
    <w:rsid w:val="00B91F92"/>
    <w:rsid w:val="00BB34C3"/>
    <w:rsid w:val="00BB7976"/>
    <w:rsid w:val="00BC6455"/>
    <w:rsid w:val="00BF7496"/>
    <w:rsid w:val="00C02199"/>
    <w:rsid w:val="00C16BFB"/>
    <w:rsid w:val="00C16D96"/>
    <w:rsid w:val="00C36738"/>
    <w:rsid w:val="00CC3733"/>
    <w:rsid w:val="00CE5DED"/>
    <w:rsid w:val="00D66B0B"/>
    <w:rsid w:val="00D953EB"/>
    <w:rsid w:val="00D957E3"/>
    <w:rsid w:val="00E15AA7"/>
    <w:rsid w:val="00E15DAA"/>
    <w:rsid w:val="00E24568"/>
    <w:rsid w:val="00EB39A6"/>
    <w:rsid w:val="00ED3681"/>
    <w:rsid w:val="00ED518C"/>
    <w:rsid w:val="00EE028B"/>
    <w:rsid w:val="00EE6EDB"/>
    <w:rsid w:val="00F12091"/>
    <w:rsid w:val="00F72FC7"/>
    <w:rsid w:val="00F746C2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E7631-5250-4470-A663-C9BD6F9E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976"/>
    <w:rPr>
      <w:rFonts w:ascii="Segoe UI" w:hAnsi="Segoe UI" w:cs="Segoe UI"/>
      <w:sz w:val="18"/>
      <w:szCs w:val="18"/>
    </w:rPr>
  </w:style>
  <w:style w:type="character" w:styleId="a5">
    <w:name w:val="Strong"/>
    <w:basedOn w:val="a0"/>
    <w:qFormat/>
    <w:rsid w:val="002F5B91"/>
    <w:rPr>
      <w:b/>
      <w:bCs/>
    </w:rPr>
  </w:style>
  <w:style w:type="character" w:customStyle="1" w:styleId="st">
    <w:name w:val="st"/>
    <w:basedOn w:val="a0"/>
    <w:rsid w:val="002F5B91"/>
  </w:style>
  <w:style w:type="character" w:styleId="a6">
    <w:name w:val="Emphasis"/>
    <w:basedOn w:val="a0"/>
    <w:uiPriority w:val="20"/>
    <w:qFormat/>
    <w:rsid w:val="002F5B91"/>
    <w:rPr>
      <w:i/>
      <w:iCs/>
    </w:rPr>
  </w:style>
  <w:style w:type="character" w:styleId="a7">
    <w:name w:val="Hyperlink"/>
    <w:basedOn w:val="a0"/>
    <w:uiPriority w:val="99"/>
    <w:unhideWhenUsed/>
    <w:rsid w:val="00C16BF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1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601C-732B-4482-A282-6C62D006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Ильмас</dc:creator>
  <cp:lastModifiedBy>user</cp:lastModifiedBy>
  <cp:revision>8</cp:revision>
  <cp:lastPrinted>2023-06-01T13:00:00Z</cp:lastPrinted>
  <dcterms:created xsi:type="dcterms:W3CDTF">2023-09-26T10:21:00Z</dcterms:created>
  <dcterms:modified xsi:type="dcterms:W3CDTF">2023-09-27T10:21:00Z</dcterms:modified>
</cp:coreProperties>
</file>