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FC" w:rsidRPr="00C8458E" w:rsidRDefault="00C8458E" w:rsidP="00E023BD">
      <w:pPr>
        <w:tabs>
          <w:tab w:val="left" w:pos="8378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>ПРОЕКТ</w:t>
      </w:r>
      <w:r w:rsidR="006F6176">
        <w:rPr>
          <w:b/>
          <w:sz w:val="24"/>
          <w:szCs w:val="24"/>
        </w:rPr>
        <w:t xml:space="preserve"> распоряжения </w:t>
      </w:r>
    </w:p>
    <w:p w:rsidR="006F6176" w:rsidRDefault="006F6176" w:rsidP="006D3C96">
      <w:pPr>
        <w:tabs>
          <w:tab w:val="left" w:pos="4820"/>
        </w:tabs>
        <w:ind w:right="3543"/>
        <w:jc w:val="both"/>
        <w:rPr>
          <w:rFonts w:eastAsia="Calibri"/>
          <w:sz w:val="28"/>
          <w:szCs w:val="28"/>
        </w:rPr>
      </w:pPr>
    </w:p>
    <w:p w:rsidR="006D3C96" w:rsidRPr="00AF612E" w:rsidRDefault="006D3C96" w:rsidP="006D3C96">
      <w:pPr>
        <w:tabs>
          <w:tab w:val="left" w:pos="4820"/>
        </w:tabs>
        <w:ind w:right="3543"/>
        <w:jc w:val="both"/>
        <w:rPr>
          <w:rFonts w:eastAsia="Calibri"/>
          <w:sz w:val="28"/>
          <w:szCs w:val="28"/>
        </w:rPr>
      </w:pPr>
      <w:r w:rsidRPr="00AF612E">
        <w:rPr>
          <w:rFonts w:eastAsia="Calibri"/>
          <w:sz w:val="28"/>
          <w:szCs w:val="28"/>
        </w:rPr>
        <w:t xml:space="preserve">Об утверждении программы профилактики </w:t>
      </w:r>
      <w:r w:rsidR="007C1E8A" w:rsidRPr="00AF612E">
        <w:rPr>
          <w:rFonts w:eastAsia="Calibri"/>
          <w:sz w:val="28"/>
          <w:szCs w:val="28"/>
        </w:rPr>
        <w:t>рисков причинения вреда (ущерба) охраняемым законом ценностям</w:t>
      </w:r>
      <w:r w:rsidRPr="00AF612E">
        <w:rPr>
          <w:rFonts w:eastAsia="Calibri"/>
          <w:sz w:val="28"/>
          <w:szCs w:val="28"/>
        </w:rPr>
        <w:t xml:space="preserve"> в области муниципального контроля </w:t>
      </w:r>
      <w:r w:rsidR="003927D4" w:rsidRPr="00AF612E">
        <w:rPr>
          <w:rFonts w:eastAsia="Calibri"/>
          <w:sz w:val="28"/>
          <w:szCs w:val="28"/>
        </w:rPr>
        <w:t xml:space="preserve">в сфере благоустройства </w:t>
      </w:r>
      <w:r w:rsidRPr="00AF612E">
        <w:rPr>
          <w:rFonts w:eastAsia="Calibri"/>
          <w:sz w:val="28"/>
          <w:szCs w:val="28"/>
        </w:rPr>
        <w:t xml:space="preserve">на территории </w:t>
      </w:r>
      <w:r w:rsidR="003B0188">
        <w:rPr>
          <w:rFonts w:eastAsia="Calibri"/>
          <w:sz w:val="28"/>
          <w:szCs w:val="28"/>
        </w:rPr>
        <w:t>города Азнакаево</w:t>
      </w:r>
      <w:r w:rsidR="007C1E8A" w:rsidRPr="00AF612E">
        <w:rPr>
          <w:rFonts w:eastAsia="Calibri"/>
          <w:sz w:val="28"/>
          <w:szCs w:val="28"/>
        </w:rPr>
        <w:t xml:space="preserve"> </w:t>
      </w:r>
      <w:r w:rsidRPr="00AF612E">
        <w:rPr>
          <w:rFonts w:eastAsia="Calibri"/>
          <w:sz w:val="28"/>
          <w:szCs w:val="28"/>
        </w:rPr>
        <w:t>Азнак</w:t>
      </w:r>
      <w:r w:rsidR="007C1E8A" w:rsidRPr="00AF612E">
        <w:rPr>
          <w:rFonts w:eastAsia="Calibri"/>
          <w:sz w:val="28"/>
          <w:szCs w:val="28"/>
        </w:rPr>
        <w:t xml:space="preserve">аевского муниципального района </w:t>
      </w:r>
      <w:r w:rsidRPr="00AF612E">
        <w:rPr>
          <w:rFonts w:eastAsia="Calibri"/>
          <w:sz w:val="28"/>
          <w:szCs w:val="28"/>
        </w:rPr>
        <w:t>Республики Татарстан на 202</w:t>
      </w:r>
      <w:r w:rsidR="0095722A">
        <w:rPr>
          <w:rFonts w:eastAsia="Calibri"/>
          <w:sz w:val="28"/>
          <w:szCs w:val="28"/>
        </w:rPr>
        <w:t>4</w:t>
      </w:r>
      <w:r w:rsidRPr="00AF612E">
        <w:rPr>
          <w:rFonts w:eastAsia="Calibri"/>
          <w:sz w:val="28"/>
          <w:szCs w:val="28"/>
        </w:rPr>
        <w:t xml:space="preserve"> год</w:t>
      </w:r>
      <w:r w:rsidRPr="00AF612E">
        <w:rPr>
          <w:sz w:val="28"/>
          <w:szCs w:val="28"/>
        </w:rPr>
        <w:t xml:space="preserve"> </w:t>
      </w:r>
      <w:r w:rsidRPr="00AF612E">
        <w:rPr>
          <w:rFonts w:eastAsia="Calibri"/>
          <w:sz w:val="28"/>
          <w:szCs w:val="28"/>
        </w:rPr>
        <w:t>и на плановый период 202</w:t>
      </w:r>
      <w:r w:rsidR="0095722A">
        <w:rPr>
          <w:rFonts w:eastAsia="Calibri"/>
          <w:sz w:val="28"/>
          <w:szCs w:val="28"/>
        </w:rPr>
        <w:t>5</w:t>
      </w:r>
      <w:r w:rsidRPr="00AF612E">
        <w:rPr>
          <w:rFonts w:eastAsia="Calibri"/>
          <w:sz w:val="28"/>
          <w:szCs w:val="28"/>
        </w:rPr>
        <w:t>-202</w:t>
      </w:r>
      <w:r w:rsidR="0095722A">
        <w:rPr>
          <w:rFonts w:eastAsia="Calibri"/>
          <w:sz w:val="28"/>
          <w:szCs w:val="28"/>
        </w:rPr>
        <w:t>6</w:t>
      </w:r>
      <w:r w:rsidRPr="00AF612E">
        <w:rPr>
          <w:rFonts w:eastAsia="Calibri"/>
          <w:sz w:val="28"/>
          <w:szCs w:val="28"/>
        </w:rPr>
        <w:t xml:space="preserve"> г</w:t>
      </w:r>
      <w:r w:rsidR="007C1E8A" w:rsidRPr="00AF612E">
        <w:rPr>
          <w:rFonts w:eastAsia="Calibri"/>
          <w:sz w:val="28"/>
          <w:szCs w:val="28"/>
        </w:rPr>
        <w:t>одов</w:t>
      </w:r>
    </w:p>
    <w:p w:rsidR="006D3C96" w:rsidRPr="00AF612E" w:rsidRDefault="006D3C96" w:rsidP="006D3C96">
      <w:pPr>
        <w:rPr>
          <w:rFonts w:eastAsia="Calibri"/>
          <w:sz w:val="28"/>
          <w:szCs w:val="28"/>
        </w:rPr>
      </w:pPr>
    </w:p>
    <w:p w:rsidR="006D3C96" w:rsidRPr="00AF612E" w:rsidRDefault="006D3C96" w:rsidP="006D3C96">
      <w:pPr>
        <w:ind w:firstLine="567"/>
        <w:jc w:val="both"/>
        <w:rPr>
          <w:rFonts w:eastAsia="Calibri"/>
          <w:sz w:val="28"/>
          <w:szCs w:val="28"/>
        </w:rPr>
      </w:pPr>
      <w:r w:rsidRPr="00AF612E">
        <w:rPr>
          <w:rFonts w:eastAsia="Calibri"/>
          <w:sz w:val="28"/>
          <w:szCs w:val="28"/>
        </w:rPr>
        <w:t xml:space="preserve">В соответствии </w:t>
      </w:r>
      <w:r w:rsidR="00535BB1" w:rsidRPr="00AF612E">
        <w:rPr>
          <w:rFonts w:eastAsia="Calibri"/>
          <w:sz w:val="28"/>
          <w:szCs w:val="28"/>
        </w:rPr>
        <w:t xml:space="preserve">с </w:t>
      </w:r>
      <w:r w:rsidRPr="00AF612E">
        <w:rPr>
          <w:rFonts w:eastAsia="Calibri"/>
          <w:sz w:val="28"/>
          <w:szCs w:val="28"/>
        </w:rPr>
        <w:t>главой 10 Федерального закона от 31.07.2020 № 248-ФЗ</w:t>
      </w:r>
      <w:r w:rsidR="007C1E8A" w:rsidRPr="00AF612E">
        <w:rPr>
          <w:rFonts w:eastAsia="Calibri"/>
          <w:sz w:val="28"/>
          <w:szCs w:val="28"/>
        </w:rPr>
        <w:t xml:space="preserve"> «</w:t>
      </w:r>
      <w:r w:rsidRPr="00AF612E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C1E8A" w:rsidRPr="00AF612E">
        <w:rPr>
          <w:rFonts w:eastAsia="Calibri"/>
          <w:sz w:val="28"/>
          <w:szCs w:val="28"/>
        </w:rPr>
        <w:t>»</w:t>
      </w:r>
      <w:r w:rsidRPr="00AF612E">
        <w:rPr>
          <w:rFonts w:eastAsia="Calibri"/>
          <w:sz w:val="28"/>
          <w:szCs w:val="28"/>
        </w:rPr>
        <w:t xml:space="preserve">, Положением о муниципальном контроле </w:t>
      </w:r>
      <w:r w:rsidR="003927D4" w:rsidRPr="00AF612E">
        <w:rPr>
          <w:rFonts w:eastAsia="Calibri"/>
          <w:sz w:val="28"/>
          <w:szCs w:val="28"/>
        </w:rPr>
        <w:t xml:space="preserve">в сфере благоустройства </w:t>
      </w:r>
      <w:r w:rsidRPr="00AF612E">
        <w:rPr>
          <w:rFonts w:eastAsia="Calibri"/>
          <w:sz w:val="28"/>
          <w:szCs w:val="28"/>
        </w:rPr>
        <w:t xml:space="preserve">на территории </w:t>
      </w:r>
      <w:r w:rsidR="003B0188" w:rsidRPr="003B0188">
        <w:rPr>
          <w:rFonts w:eastAsia="Calibri"/>
          <w:sz w:val="28"/>
          <w:szCs w:val="28"/>
        </w:rPr>
        <w:t>города Азнакаево</w:t>
      </w:r>
      <w:r w:rsidR="007C1E8A" w:rsidRPr="00AF612E">
        <w:rPr>
          <w:rFonts w:eastAsia="Calibri"/>
          <w:sz w:val="28"/>
          <w:szCs w:val="28"/>
        </w:rPr>
        <w:t xml:space="preserve"> </w:t>
      </w:r>
      <w:r w:rsidRPr="00AF612E">
        <w:rPr>
          <w:rFonts w:eastAsia="Calibri"/>
          <w:sz w:val="28"/>
          <w:szCs w:val="28"/>
        </w:rPr>
        <w:t>Азнакаевского муниципального района</w:t>
      </w:r>
      <w:r w:rsidR="007C1E8A" w:rsidRPr="00AF612E">
        <w:rPr>
          <w:rFonts w:eastAsia="Calibri"/>
          <w:sz w:val="28"/>
          <w:szCs w:val="28"/>
        </w:rPr>
        <w:t xml:space="preserve"> </w:t>
      </w:r>
      <w:r w:rsidRPr="00AF612E">
        <w:rPr>
          <w:rFonts w:eastAsia="Calibri"/>
          <w:sz w:val="28"/>
          <w:szCs w:val="28"/>
        </w:rPr>
        <w:t xml:space="preserve">Республики Татарстан, </w:t>
      </w:r>
      <w:r w:rsidR="007C1E8A" w:rsidRPr="00AF612E">
        <w:rPr>
          <w:sz w:val="28"/>
          <w:szCs w:val="28"/>
        </w:rPr>
        <w:t xml:space="preserve">утвержденным решением Совета </w:t>
      </w:r>
      <w:r w:rsidR="003B0188">
        <w:rPr>
          <w:sz w:val="28"/>
          <w:szCs w:val="28"/>
        </w:rPr>
        <w:t>города Азнакаево</w:t>
      </w:r>
      <w:r w:rsidR="007C1E8A" w:rsidRPr="00AF612E">
        <w:rPr>
          <w:sz w:val="28"/>
          <w:szCs w:val="28"/>
        </w:rPr>
        <w:t xml:space="preserve"> Азнакаевского муниципального района Республики Татарстан </w:t>
      </w:r>
      <w:r w:rsidR="004D220F">
        <w:rPr>
          <w:sz w:val="28"/>
          <w:szCs w:val="28"/>
        </w:rPr>
        <w:t xml:space="preserve">от 29.11.2021 №59-12 «О </w:t>
      </w:r>
      <w:r w:rsidR="004D220F" w:rsidRPr="004D220F">
        <w:rPr>
          <w:sz w:val="28"/>
          <w:szCs w:val="28"/>
        </w:rPr>
        <w:t>Положении о муниципальном контроле в сфере благоустройства на территории города Азнакаево Азнакаевского муниципального района Республики Татарстан</w:t>
      </w:r>
      <w:r w:rsidR="004D220F">
        <w:rPr>
          <w:sz w:val="28"/>
          <w:szCs w:val="28"/>
        </w:rPr>
        <w:t>»</w:t>
      </w:r>
      <w:r w:rsidRPr="00AF612E">
        <w:rPr>
          <w:rFonts w:eastAsia="Calibri"/>
          <w:sz w:val="28"/>
          <w:szCs w:val="28"/>
        </w:rPr>
        <w:t>:</w:t>
      </w:r>
    </w:p>
    <w:p w:rsidR="006D3C96" w:rsidRPr="00AF612E" w:rsidRDefault="006D3C96" w:rsidP="006D3C96">
      <w:pPr>
        <w:ind w:firstLine="567"/>
        <w:jc w:val="both"/>
        <w:rPr>
          <w:rFonts w:eastAsia="Calibri"/>
          <w:sz w:val="28"/>
          <w:szCs w:val="28"/>
        </w:rPr>
      </w:pPr>
      <w:r w:rsidRPr="00AF612E">
        <w:rPr>
          <w:rFonts w:eastAsia="Calibri"/>
          <w:sz w:val="28"/>
          <w:szCs w:val="28"/>
        </w:rPr>
        <w:t>1. Утвердить:</w:t>
      </w:r>
    </w:p>
    <w:p w:rsidR="006D3C96" w:rsidRPr="00AF612E" w:rsidRDefault="006D3C96" w:rsidP="006D3C96">
      <w:pPr>
        <w:ind w:firstLine="567"/>
        <w:jc w:val="both"/>
        <w:rPr>
          <w:rFonts w:eastAsia="Calibri"/>
          <w:sz w:val="28"/>
          <w:szCs w:val="28"/>
        </w:rPr>
      </w:pPr>
      <w:r w:rsidRPr="00AF612E">
        <w:rPr>
          <w:rFonts w:eastAsia="Calibri"/>
          <w:sz w:val="28"/>
          <w:szCs w:val="28"/>
        </w:rPr>
        <w:t xml:space="preserve">- программу </w:t>
      </w:r>
      <w:r w:rsidR="003927D4" w:rsidRPr="00AF612E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B0188" w:rsidRPr="003B0188">
        <w:rPr>
          <w:rFonts w:eastAsia="Calibri"/>
          <w:sz w:val="28"/>
          <w:szCs w:val="28"/>
        </w:rPr>
        <w:t xml:space="preserve">города Азнакаево </w:t>
      </w:r>
      <w:r w:rsidR="003927D4" w:rsidRPr="00AF612E">
        <w:rPr>
          <w:rFonts w:eastAsia="Calibri"/>
          <w:sz w:val="28"/>
          <w:szCs w:val="28"/>
        </w:rPr>
        <w:t>Азнакаевского муниципального района Республики Татарстан на 202</w:t>
      </w:r>
      <w:r w:rsidR="0095722A">
        <w:rPr>
          <w:rFonts w:eastAsia="Calibri"/>
          <w:sz w:val="28"/>
          <w:szCs w:val="28"/>
        </w:rPr>
        <w:t>4</w:t>
      </w:r>
      <w:r w:rsidR="003927D4" w:rsidRPr="00AF612E">
        <w:rPr>
          <w:rFonts w:eastAsia="Calibri"/>
          <w:sz w:val="28"/>
          <w:szCs w:val="28"/>
        </w:rPr>
        <w:t xml:space="preserve"> год</w:t>
      </w:r>
      <w:r w:rsidR="003927D4" w:rsidRPr="00AF612E">
        <w:rPr>
          <w:sz w:val="28"/>
          <w:szCs w:val="28"/>
        </w:rPr>
        <w:t xml:space="preserve"> </w:t>
      </w:r>
      <w:r w:rsidR="003927D4" w:rsidRPr="00AF612E">
        <w:rPr>
          <w:rFonts w:eastAsia="Calibri"/>
          <w:sz w:val="28"/>
          <w:szCs w:val="28"/>
        </w:rPr>
        <w:t>и на плановый период 202</w:t>
      </w:r>
      <w:r w:rsidR="0095722A">
        <w:rPr>
          <w:rFonts w:eastAsia="Calibri"/>
          <w:sz w:val="28"/>
          <w:szCs w:val="28"/>
        </w:rPr>
        <w:t>5</w:t>
      </w:r>
      <w:r w:rsidR="003927D4" w:rsidRPr="00AF612E">
        <w:rPr>
          <w:rFonts w:eastAsia="Calibri"/>
          <w:sz w:val="28"/>
          <w:szCs w:val="28"/>
        </w:rPr>
        <w:t>-202</w:t>
      </w:r>
      <w:r w:rsidR="0095722A">
        <w:rPr>
          <w:rFonts w:eastAsia="Calibri"/>
          <w:sz w:val="28"/>
          <w:szCs w:val="28"/>
        </w:rPr>
        <w:t>6</w:t>
      </w:r>
      <w:r w:rsidR="003927D4" w:rsidRPr="00AF612E">
        <w:rPr>
          <w:rFonts w:eastAsia="Calibri"/>
          <w:sz w:val="28"/>
          <w:szCs w:val="28"/>
        </w:rPr>
        <w:t xml:space="preserve"> годов</w:t>
      </w:r>
      <w:r w:rsidRPr="00AF612E">
        <w:rPr>
          <w:rFonts w:eastAsia="Calibri"/>
          <w:sz w:val="28"/>
          <w:szCs w:val="28"/>
        </w:rPr>
        <w:t>, согласно приложению №1</w:t>
      </w:r>
      <w:r w:rsidR="007C1E8A" w:rsidRPr="00AF612E">
        <w:rPr>
          <w:rFonts w:eastAsia="Calibri"/>
          <w:sz w:val="28"/>
          <w:szCs w:val="28"/>
        </w:rPr>
        <w:t xml:space="preserve"> к настоящему распоряжению</w:t>
      </w:r>
      <w:r w:rsidRPr="00AF612E">
        <w:rPr>
          <w:rFonts w:eastAsia="Calibri"/>
          <w:sz w:val="28"/>
          <w:szCs w:val="28"/>
        </w:rPr>
        <w:t>;</w:t>
      </w:r>
    </w:p>
    <w:p w:rsidR="006D3C96" w:rsidRDefault="006D3C96" w:rsidP="006D3C96">
      <w:pPr>
        <w:ind w:firstLine="567"/>
        <w:jc w:val="both"/>
        <w:rPr>
          <w:rFonts w:eastAsia="Calibri"/>
          <w:sz w:val="28"/>
          <w:szCs w:val="28"/>
        </w:rPr>
      </w:pPr>
      <w:r w:rsidRPr="00AF612E">
        <w:rPr>
          <w:rFonts w:eastAsia="Calibri"/>
          <w:sz w:val="28"/>
          <w:szCs w:val="28"/>
        </w:rPr>
        <w:t xml:space="preserve">- план - график профилактических мероприятий </w:t>
      </w:r>
      <w:r w:rsidR="003927D4" w:rsidRPr="00AF612E">
        <w:rPr>
          <w:rFonts w:eastAsia="Calibri"/>
          <w:sz w:val="28"/>
          <w:szCs w:val="28"/>
        </w:rPr>
        <w:t>в области муниципального контроля в сфере благоустройства</w:t>
      </w:r>
      <w:r w:rsidR="007C1E8A" w:rsidRPr="00AF612E">
        <w:rPr>
          <w:rFonts w:eastAsia="Calibri"/>
          <w:sz w:val="28"/>
          <w:szCs w:val="28"/>
        </w:rPr>
        <w:t xml:space="preserve"> </w:t>
      </w:r>
      <w:r w:rsidRPr="00AF612E">
        <w:rPr>
          <w:rFonts w:eastAsia="Calibri"/>
          <w:sz w:val="28"/>
          <w:szCs w:val="28"/>
        </w:rPr>
        <w:t>на 202</w:t>
      </w:r>
      <w:r w:rsidR="0095722A">
        <w:rPr>
          <w:rFonts w:eastAsia="Calibri"/>
          <w:sz w:val="28"/>
          <w:szCs w:val="28"/>
        </w:rPr>
        <w:t>4</w:t>
      </w:r>
      <w:r w:rsidRPr="00AF612E">
        <w:rPr>
          <w:rFonts w:eastAsia="Calibri"/>
          <w:sz w:val="28"/>
          <w:szCs w:val="28"/>
        </w:rPr>
        <w:t xml:space="preserve"> год, согласно приложению №2</w:t>
      </w:r>
      <w:r w:rsidR="007C1E8A" w:rsidRPr="00AF612E">
        <w:rPr>
          <w:rFonts w:eastAsia="Calibri"/>
          <w:sz w:val="28"/>
          <w:szCs w:val="28"/>
        </w:rPr>
        <w:t xml:space="preserve"> к настоящему распоряжению</w:t>
      </w:r>
      <w:r w:rsidRPr="00AF612E">
        <w:rPr>
          <w:rFonts w:eastAsia="Calibri"/>
          <w:sz w:val="28"/>
          <w:szCs w:val="28"/>
        </w:rPr>
        <w:t>.</w:t>
      </w:r>
    </w:p>
    <w:p w:rsidR="007C1E8A" w:rsidRPr="00AF612E" w:rsidRDefault="004D220F" w:rsidP="007C1E8A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7C1E8A" w:rsidRPr="00AF612E">
        <w:rPr>
          <w:sz w:val="28"/>
          <w:szCs w:val="28"/>
          <w:lang w:eastAsia="en-US"/>
        </w:rPr>
        <w:t xml:space="preserve">Опубликовать настоящее распоряжение на «Официальном портале правовой информации Республики Татарстан» по веб-адресу: http://pravo.tatarstan.ru и разместить на официальном сайте Азнакаевского муниципального </w:t>
      </w:r>
      <w:proofErr w:type="gramStart"/>
      <w:r w:rsidR="007C1E8A" w:rsidRPr="00AF612E">
        <w:rPr>
          <w:sz w:val="28"/>
          <w:szCs w:val="28"/>
          <w:lang w:eastAsia="en-US"/>
        </w:rPr>
        <w:t>района  в</w:t>
      </w:r>
      <w:proofErr w:type="gramEnd"/>
      <w:r w:rsidR="007C1E8A" w:rsidRPr="00AF612E">
        <w:rPr>
          <w:sz w:val="28"/>
          <w:szCs w:val="28"/>
          <w:lang w:eastAsia="en-US"/>
        </w:rPr>
        <w:t xml:space="preserve"> информационно - телекоммуникационной сети Интернет по веб-адресу: </w:t>
      </w:r>
      <w:hyperlink r:id="rId8" w:history="1">
        <w:r w:rsidR="007C1E8A" w:rsidRPr="00AF612E">
          <w:rPr>
            <w:rStyle w:val="a4"/>
            <w:color w:val="auto"/>
            <w:sz w:val="28"/>
            <w:szCs w:val="28"/>
            <w:u w:val="none"/>
            <w:lang w:eastAsia="en-US"/>
          </w:rPr>
          <w:t>http://aznakayevo.tatarstan.ru</w:t>
        </w:r>
      </w:hyperlink>
      <w:r w:rsidR="007C1E8A" w:rsidRPr="00AF612E">
        <w:rPr>
          <w:rFonts w:eastAsia="Calibri"/>
          <w:bCs/>
          <w:sz w:val="28"/>
          <w:szCs w:val="28"/>
        </w:rPr>
        <w:t>.</w:t>
      </w:r>
    </w:p>
    <w:p w:rsidR="007C1E8A" w:rsidRPr="00AF612E" w:rsidRDefault="00117A9A" w:rsidP="007C1E8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C1E8A" w:rsidRPr="00AF612E">
        <w:rPr>
          <w:rFonts w:eastAsia="Calibri"/>
          <w:sz w:val="28"/>
          <w:szCs w:val="28"/>
        </w:rPr>
        <w:t>. Контроль за исполнением настоящего распоряжения оставляю за собой.</w:t>
      </w:r>
    </w:p>
    <w:p w:rsidR="007C1E8A" w:rsidRPr="00AF612E" w:rsidRDefault="007C1E8A" w:rsidP="007C1E8A">
      <w:pPr>
        <w:ind w:firstLine="567"/>
        <w:jc w:val="both"/>
        <w:rPr>
          <w:rFonts w:eastAsia="Calibri"/>
          <w:sz w:val="28"/>
          <w:szCs w:val="28"/>
        </w:rPr>
      </w:pPr>
    </w:p>
    <w:p w:rsidR="006F6176" w:rsidRDefault="006F6176" w:rsidP="007C1E8A">
      <w:pPr>
        <w:rPr>
          <w:rFonts w:eastAsia="Calibri"/>
          <w:sz w:val="28"/>
          <w:szCs w:val="28"/>
        </w:rPr>
      </w:pPr>
    </w:p>
    <w:p w:rsidR="006D3C96" w:rsidRPr="00AF6A8C" w:rsidRDefault="007C1E8A" w:rsidP="007C1E8A">
      <w:pPr>
        <w:rPr>
          <w:sz w:val="26"/>
          <w:szCs w:val="26"/>
        </w:rPr>
      </w:pPr>
      <w:r w:rsidRPr="00AF612E">
        <w:rPr>
          <w:rFonts w:eastAsia="Calibri"/>
          <w:sz w:val="28"/>
          <w:szCs w:val="28"/>
        </w:rPr>
        <w:t xml:space="preserve">Руководитель                                                                                    </w:t>
      </w:r>
      <w:proofErr w:type="spellStart"/>
      <w:r w:rsidR="003B0188">
        <w:rPr>
          <w:rFonts w:eastAsia="Calibri"/>
          <w:sz w:val="28"/>
          <w:szCs w:val="28"/>
        </w:rPr>
        <w:t>Э.А.Габдрахманов</w:t>
      </w:r>
      <w:proofErr w:type="spellEnd"/>
      <w:r w:rsidR="006D3C96" w:rsidRPr="00AF6A8C">
        <w:rPr>
          <w:sz w:val="26"/>
          <w:szCs w:val="26"/>
        </w:rPr>
        <w:t xml:space="preserve">                                                                                                  </w:t>
      </w:r>
    </w:p>
    <w:p w:rsidR="006F6176" w:rsidRDefault="006F6176" w:rsidP="007C1E8A">
      <w:pPr>
        <w:ind w:left="4820"/>
        <w:jc w:val="both"/>
        <w:rPr>
          <w:sz w:val="24"/>
          <w:szCs w:val="24"/>
        </w:rPr>
      </w:pPr>
    </w:p>
    <w:p w:rsidR="006F6176" w:rsidRDefault="006F6176" w:rsidP="007C1E8A">
      <w:pPr>
        <w:ind w:left="4820"/>
        <w:jc w:val="both"/>
        <w:rPr>
          <w:sz w:val="24"/>
          <w:szCs w:val="24"/>
        </w:rPr>
      </w:pPr>
    </w:p>
    <w:p w:rsidR="006F6176" w:rsidRDefault="006F6176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117A9A" w:rsidRDefault="00117A9A" w:rsidP="007C1E8A">
      <w:pPr>
        <w:ind w:left="4820"/>
        <w:jc w:val="both"/>
        <w:rPr>
          <w:sz w:val="24"/>
          <w:szCs w:val="24"/>
        </w:rPr>
      </w:pPr>
    </w:p>
    <w:p w:rsidR="006F6176" w:rsidRDefault="006F6176" w:rsidP="007C1E8A">
      <w:pPr>
        <w:ind w:left="4820"/>
        <w:jc w:val="both"/>
        <w:rPr>
          <w:sz w:val="24"/>
          <w:szCs w:val="24"/>
        </w:rPr>
      </w:pPr>
    </w:p>
    <w:p w:rsidR="007C1E8A" w:rsidRDefault="006D3C96" w:rsidP="006F6176">
      <w:pPr>
        <w:ind w:left="5103"/>
        <w:jc w:val="both"/>
        <w:rPr>
          <w:sz w:val="24"/>
          <w:szCs w:val="24"/>
        </w:rPr>
      </w:pPr>
      <w:r w:rsidRPr="007C1E8A">
        <w:rPr>
          <w:sz w:val="24"/>
          <w:szCs w:val="24"/>
        </w:rPr>
        <w:lastRenderedPageBreak/>
        <w:t xml:space="preserve">Приложение №1 к </w:t>
      </w:r>
      <w:proofErr w:type="gramStart"/>
      <w:r w:rsidRPr="007C1E8A">
        <w:rPr>
          <w:sz w:val="24"/>
          <w:szCs w:val="24"/>
        </w:rPr>
        <w:t>распоряжению  Исполнительного</w:t>
      </w:r>
      <w:proofErr w:type="gramEnd"/>
      <w:r w:rsidRPr="007C1E8A">
        <w:rPr>
          <w:sz w:val="24"/>
          <w:szCs w:val="24"/>
        </w:rPr>
        <w:t xml:space="preserve"> комитета</w:t>
      </w:r>
      <w:r w:rsidR="007C1E8A">
        <w:rPr>
          <w:sz w:val="24"/>
          <w:szCs w:val="24"/>
        </w:rPr>
        <w:t xml:space="preserve"> </w:t>
      </w:r>
      <w:r w:rsidR="003B0188" w:rsidRPr="003B0188">
        <w:rPr>
          <w:sz w:val="24"/>
          <w:szCs w:val="24"/>
        </w:rPr>
        <w:t xml:space="preserve">города Азнакаево </w:t>
      </w:r>
      <w:r w:rsidRPr="007C1E8A">
        <w:rPr>
          <w:sz w:val="24"/>
          <w:szCs w:val="24"/>
        </w:rPr>
        <w:t xml:space="preserve">Азнакаевского муниципального района </w:t>
      </w:r>
    </w:p>
    <w:p w:rsidR="006D3C96" w:rsidRPr="007C1E8A" w:rsidRDefault="006D3C96" w:rsidP="006F6176">
      <w:pPr>
        <w:ind w:left="5103"/>
        <w:jc w:val="both"/>
        <w:rPr>
          <w:sz w:val="24"/>
          <w:szCs w:val="24"/>
        </w:rPr>
      </w:pPr>
      <w:proofErr w:type="gramStart"/>
      <w:r w:rsidRPr="007C1E8A">
        <w:rPr>
          <w:sz w:val="24"/>
          <w:szCs w:val="24"/>
        </w:rPr>
        <w:t>от</w:t>
      </w:r>
      <w:proofErr w:type="gramEnd"/>
      <w:r w:rsidRPr="007C1E8A">
        <w:rPr>
          <w:sz w:val="24"/>
          <w:szCs w:val="24"/>
        </w:rPr>
        <w:t xml:space="preserve"> «</w:t>
      </w:r>
      <w:r w:rsidR="007C1E8A">
        <w:rPr>
          <w:sz w:val="24"/>
          <w:szCs w:val="24"/>
        </w:rPr>
        <w:t>____</w:t>
      </w:r>
      <w:r w:rsidR="0095722A">
        <w:rPr>
          <w:sz w:val="24"/>
          <w:szCs w:val="24"/>
        </w:rPr>
        <w:t>_</w:t>
      </w:r>
      <w:r w:rsidR="007C1E8A">
        <w:rPr>
          <w:sz w:val="24"/>
          <w:szCs w:val="24"/>
        </w:rPr>
        <w:t>» __________ 2</w:t>
      </w:r>
      <w:r w:rsidRPr="007C1E8A">
        <w:rPr>
          <w:sz w:val="24"/>
          <w:szCs w:val="24"/>
        </w:rPr>
        <w:t>02</w:t>
      </w:r>
      <w:r w:rsidR="0095722A">
        <w:rPr>
          <w:sz w:val="24"/>
          <w:szCs w:val="24"/>
        </w:rPr>
        <w:t>3</w:t>
      </w:r>
      <w:r w:rsidRPr="007C1E8A">
        <w:rPr>
          <w:sz w:val="24"/>
          <w:szCs w:val="24"/>
        </w:rPr>
        <w:t xml:space="preserve"> </w:t>
      </w:r>
      <w:r w:rsidR="007C1E8A">
        <w:rPr>
          <w:sz w:val="24"/>
          <w:szCs w:val="24"/>
        </w:rPr>
        <w:t xml:space="preserve"> </w:t>
      </w:r>
      <w:r w:rsidRPr="007C1E8A">
        <w:rPr>
          <w:sz w:val="24"/>
          <w:szCs w:val="24"/>
        </w:rPr>
        <w:t>№</w:t>
      </w:r>
      <w:r w:rsidR="007C1E8A">
        <w:rPr>
          <w:sz w:val="24"/>
          <w:szCs w:val="24"/>
        </w:rPr>
        <w:t xml:space="preserve"> _</w:t>
      </w:r>
      <w:r w:rsidR="006F6176">
        <w:rPr>
          <w:sz w:val="24"/>
          <w:szCs w:val="24"/>
        </w:rPr>
        <w:t>_</w:t>
      </w:r>
      <w:r w:rsidR="007C1E8A">
        <w:rPr>
          <w:sz w:val="24"/>
          <w:szCs w:val="24"/>
        </w:rPr>
        <w:t>___</w:t>
      </w:r>
    </w:p>
    <w:p w:rsidR="006D3C96" w:rsidRPr="00AF6A8C" w:rsidRDefault="006D3C96" w:rsidP="006D3C96">
      <w:pPr>
        <w:jc w:val="center"/>
        <w:rPr>
          <w:sz w:val="26"/>
          <w:szCs w:val="26"/>
        </w:rPr>
      </w:pPr>
    </w:p>
    <w:p w:rsidR="0095722A" w:rsidRDefault="0095722A" w:rsidP="006D3C96">
      <w:pPr>
        <w:pStyle w:val="a3"/>
        <w:jc w:val="center"/>
        <w:rPr>
          <w:b/>
          <w:sz w:val="26"/>
          <w:szCs w:val="26"/>
        </w:rPr>
      </w:pPr>
    </w:p>
    <w:p w:rsidR="006D3C96" w:rsidRPr="00AF612E" w:rsidRDefault="006D3C96" w:rsidP="006D3C96">
      <w:pPr>
        <w:pStyle w:val="a3"/>
        <w:jc w:val="center"/>
        <w:rPr>
          <w:b/>
          <w:sz w:val="26"/>
          <w:szCs w:val="26"/>
        </w:rPr>
      </w:pPr>
      <w:r w:rsidRPr="00AF612E">
        <w:rPr>
          <w:b/>
          <w:sz w:val="26"/>
          <w:szCs w:val="26"/>
        </w:rPr>
        <w:t>Программа</w:t>
      </w:r>
    </w:p>
    <w:p w:rsidR="006D3C96" w:rsidRPr="00AF612E" w:rsidRDefault="003927D4" w:rsidP="006D3C96">
      <w:pPr>
        <w:pStyle w:val="a3"/>
        <w:jc w:val="center"/>
        <w:rPr>
          <w:b/>
          <w:sz w:val="26"/>
          <w:szCs w:val="26"/>
        </w:rPr>
      </w:pPr>
      <w:proofErr w:type="gramStart"/>
      <w:r w:rsidRPr="00AF612E">
        <w:rPr>
          <w:rFonts w:eastAsia="Calibri"/>
          <w:b/>
          <w:sz w:val="26"/>
          <w:szCs w:val="26"/>
        </w:rPr>
        <w:t>профилактики</w:t>
      </w:r>
      <w:proofErr w:type="gramEnd"/>
      <w:r w:rsidRPr="00AF612E">
        <w:rPr>
          <w:rFonts w:eastAsia="Calibri"/>
          <w:b/>
          <w:sz w:val="26"/>
          <w:szCs w:val="26"/>
        </w:rPr>
        <w:t xml:space="preserve">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B0188" w:rsidRPr="003B0188">
        <w:rPr>
          <w:rFonts w:eastAsia="Calibri"/>
          <w:b/>
          <w:sz w:val="26"/>
          <w:szCs w:val="26"/>
        </w:rPr>
        <w:t xml:space="preserve">города Азнакаево </w:t>
      </w:r>
      <w:r w:rsidRPr="00AF612E">
        <w:rPr>
          <w:rFonts w:eastAsia="Calibri"/>
          <w:b/>
          <w:sz w:val="26"/>
          <w:szCs w:val="26"/>
        </w:rPr>
        <w:t>Азнакаевского муниципального района Республики Татарстан на 202</w:t>
      </w:r>
      <w:r w:rsidR="0095722A">
        <w:rPr>
          <w:rFonts w:eastAsia="Calibri"/>
          <w:b/>
          <w:sz w:val="26"/>
          <w:szCs w:val="26"/>
        </w:rPr>
        <w:t>4</w:t>
      </w:r>
      <w:r w:rsidRPr="00AF612E">
        <w:rPr>
          <w:rFonts w:eastAsia="Calibri"/>
          <w:b/>
          <w:sz w:val="26"/>
          <w:szCs w:val="26"/>
        </w:rPr>
        <w:t xml:space="preserve"> год</w:t>
      </w:r>
      <w:r w:rsidRPr="00AF612E">
        <w:rPr>
          <w:b/>
          <w:sz w:val="26"/>
          <w:szCs w:val="26"/>
        </w:rPr>
        <w:t xml:space="preserve"> </w:t>
      </w:r>
      <w:r w:rsidRPr="00AF612E">
        <w:rPr>
          <w:rFonts w:eastAsia="Calibri"/>
          <w:b/>
          <w:sz w:val="26"/>
          <w:szCs w:val="26"/>
        </w:rPr>
        <w:t>и на плановый период 202</w:t>
      </w:r>
      <w:r w:rsidR="0095722A">
        <w:rPr>
          <w:rFonts w:eastAsia="Calibri"/>
          <w:b/>
          <w:sz w:val="26"/>
          <w:szCs w:val="26"/>
        </w:rPr>
        <w:t>5</w:t>
      </w:r>
      <w:r w:rsidR="006F6176">
        <w:rPr>
          <w:rFonts w:eastAsia="Calibri"/>
          <w:b/>
          <w:sz w:val="26"/>
          <w:szCs w:val="26"/>
        </w:rPr>
        <w:t>-202</w:t>
      </w:r>
      <w:r w:rsidR="0095722A">
        <w:rPr>
          <w:rFonts w:eastAsia="Calibri"/>
          <w:b/>
          <w:sz w:val="26"/>
          <w:szCs w:val="26"/>
        </w:rPr>
        <w:t>6</w:t>
      </w:r>
      <w:r w:rsidRPr="00AF612E">
        <w:rPr>
          <w:rFonts w:eastAsia="Calibri"/>
          <w:b/>
          <w:sz w:val="26"/>
          <w:szCs w:val="26"/>
        </w:rPr>
        <w:t xml:space="preserve"> годов.</w:t>
      </w:r>
    </w:p>
    <w:p w:rsidR="006D3C96" w:rsidRPr="00AF612E" w:rsidRDefault="006D3C96" w:rsidP="006D3C96">
      <w:pPr>
        <w:pStyle w:val="a3"/>
        <w:jc w:val="center"/>
        <w:rPr>
          <w:b/>
          <w:sz w:val="26"/>
          <w:szCs w:val="26"/>
        </w:rPr>
      </w:pPr>
    </w:p>
    <w:p w:rsidR="006D3C96" w:rsidRPr="00AF612E" w:rsidRDefault="006D3C96" w:rsidP="006D3C96">
      <w:pPr>
        <w:jc w:val="center"/>
        <w:rPr>
          <w:b/>
          <w:sz w:val="26"/>
          <w:szCs w:val="26"/>
        </w:rPr>
      </w:pPr>
      <w:r w:rsidRPr="00AF612E">
        <w:rPr>
          <w:b/>
          <w:sz w:val="26"/>
          <w:szCs w:val="26"/>
        </w:rPr>
        <w:t>ПАСПОРТ</w:t>
      </w:r>
    </w:p>
    <w:p w:rsidR="007C1E8A" w:rsidRPr="00AF612E" w:rsidRDefault="007C1E8A" w:rsidP="006D3C96">
      <w:pPr>
        <w:jc w:val="center"/>
        <w:rPr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"/>
        <w:gridCol w:w="6762"/>
      </w:tblGrid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3927D4" w:rsidP="0095722A">
            <w:pPr>
              <w:jc w:val="both"/>
              <w:rPr>
                <w:sz w:val="25"/>
                <w:szCs w:val="25"/>
              </w:rPr>
            </w:pPr>
            <w:r w:rsidRPr="00893786">
              <w:rPr>
                <w:rFonts w:eastAsia="Calibri"/>
                <w:sz w:val="25"/>
                <w:szCs w:val="25"/>
              </w:rPr>
      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r w:rsidR="003B0188" w:rsidRPr="00893786">
              <w:rPr>
                <w:rFonts w:eastAsia="Calibri"/>
                <w:sz w:val="25"/>
                <w:szCs w:val="25"/>
              </w:rPr>
              <w:t xml:space="preserve">города Азнакаево </w:t>
            </w:r>
            <w:r w:rsidRPr="00893786">
              <w:rPr>
                <w:rFonts w:eastAsia="Calibri"/>
                <w:sz w:val="25"/>
                <w:szCs w:val="25"/>
              </w:rPr>
              <w:t>Азнакаевского муниципального района Республики Татарстан на 202</w:t>
            </w:r>
            <w:r w:rsidR="0095722A">
              <w:rPr>
                <w:rFonts w:eastAsia="Calibri"/>
                <w:sz w:val="25"/>
                <w:szCs w:val="25"/>
              </w:rPr>
              <w:t>4</w:t>
            </w:r>
            <w:r w:rsidRPr="00893786">
              <w:rPr>
                <w:rFonts w:eastAsia="Calibri"/>
                <w:sz w:val="25"/>
                <w:szCs w:val="25"/>
              </w:rPr>
              <w:t xml:space="preserve"> год</w:t>
            </w:r>
            <w:r w:rsidRPr="00893786">
              <w:rPr>
                <w:sz w:val="25"/>
                <w:szCs w:val="25"/>
              </w:rPr>
              <w:t xml:space="preserve"> </w:t>
            </w:r>
            <w:r w:rsidRPr="00893786">
              <w:rPr>
                <w:rFonts w:eastAsia="Calibri"/>
                <w:sz w:val="25"/>
                <w:szCs w:val="25"/>
              </w:rPr>
              <w:t>и на плановый период 202</w:t>
            </w:r>
            <w:r w:rsidR="0095722A">
              <w:rPr>
                <w:rFonts w:eastAsia="Calibri"/>
                <w:sz w:val="25"/>
                <w:szCs w:val="25"/>
              </w:rPr>
              <w:t>5</w:t>
            </w:r>
            <w:r w:rsidRPr="00893786">
              <w:rPr>
                <w:rFonts w:eastAsia="Calibri"/>
                <w:sz w:val="25"/>
                <w:szCs w:val="25"/>
              </w:rPr>
              <w:t>-202</w:t>
            </w:r>
            <w:r w:rsidR="0095722A">
              <w:rPr>
                <w:rFonts w:eastAsia="Calibri"/>
                <w:sz w:val="25"/>
                <w:szCs w:val="25"/>
              </w:rPr>
              <w:t>6</w:t>
            </w:r>
            <w:r w:rsidRPr="00893786">
              <w:rPr>
                <w:rFonts w:eastAsia="Calibri"/>
                <w:sz w:val="25"/>
                <w:szCs w:val="25"/>
              </w:rPr>
              <w:t xml:space="preserve"> годов</w:t>
            </w: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Правовые основания разработки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</w:t>
            </w:r>
            <w:r w:rsidR="006D3C96" w:rsidRPr="00893786">
              <w:rPr>
                <w:sz w:val="25"/>
                <w:szCs w:val="25"/>
              </w:rPr>
              <w:t xml:space="preserve">Федеральный закон от 31.07.2020 №248-ФЗ </w:t>
            </w:r>
            <w:r w:rsidR="00726BFD" w:rsidRPr="00893786">
              <w:rPr>
                <w:sz w:val="25"/>
                <w:szCs w:val="25"/>
              </w:rPr>
              <w:t>«</w:t>
            </w:r>
            <w:r w:rsidR="006D3C96" w:rsidRPr="00893786">
              <w:rPr>
                <w:sz w:val="25"/>
                <w:szCs w:val="25"/>
              </w:rPr>
              <w:t>О государственном контроле (надзоре) и муниципальном контроле в Российской Федерации</w:t>
            </w:r>
            <w:r w:rsidR="00726BFD" w:rsidRPr="00893786">
              <w:rPr>
                <w:sz w:val="25"/>
                <w:szCs w:val="25"/>
              </w:rPr>
              <w:t>»</w:t>
            </w:r>
            <w:r w:rsidR="006D3C96" w:rsidRPr="00893786">
              <w:rPr>
                <w:sz w:val="25"/>
                <w:szCs w:val="25"/>
              </w:rPr>
              <w:t>;</w:t>
            </w:r>
          </w:p>
          <w:p w:rsidR="00726BFD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</w:t>
            </w:r>
            <w:r w:rsidR="00535BB1" w:rsidRPr="00893786">
              <w:rPr>
                <w:sz w:val="25"/>
                <w:szCs w:val="25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  <w:r w:rsidR="00726BFD" w:rsidRPr="00893786">
              <w:rPr>
                <w:sz w:val="25"/>
                <w:szCs w:val="25"/>
              </w:rPr>
              <w:t xml:space="preserve"> </w:t>
            </w:r>
          </w:p>
          <w:p w:rsidR="00726BFD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</w:t>
            </w:r>
            <w:r w:rsidR="00726BFD" w:rsidRPr="00893786">
              <w:rPr>
                <w:sz w:val="25"/>
                <w:szCs w:val="25"/>
              </w:rPr>
              <w:t>«Земельный кодекс Российской Федерации» от 25.10.2001 №136-ФЗ;</w:t>
            </w:r>
          </w:p>
          <w:p w:rsidR="00726BFD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</w:t>
            </w:r>
            <w:r w:rsidR="00726BFD" w:rsidRPr="00893786">
              <w:rPr>
                <w:sz w:val="25"/>
                <w:szCs w:val="25"/>
              </w:rPr>
              <w:t>«Кодекс Российской Федерации об административных правонарушениях» от 30.12.2001 №195-ФЗ;</w:t>
            </w:r>
          </w:p>
          <w:p w:rsidR="00726BFD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rFonts w:eastAsia="Calibri"/>
                <w:sz w:val="25"/>
                <w:szCs w:val="25"/>
              </w:rPr>
              <w:t xml:space="preserve">  </w:t>
            </w:r>
            <w:r w:rsidR="00726BFD" w:rsidRPr="00893786">
              <w:rPr>
                <w:rFonts w:eastAsia="Calibri"/>
                <w:sz w:val="25"/>
                <w:szCs w:val="25"/>
              </w:rPr>
      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535BB1" w:rsidRPr="00893786" w:rsidRDefault="00152E75" w:rsidP="00726BFD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  </w:t>
            </w:r>
            <w:r w:rsidR="00535BB1" w:rsidRPr="00893786">
              <w:rPr>
                <w:rFonts w:eastAsia="Calibri"/>
                <w:sz w:val="25"/>
                <w:szCs w:val="25"/>
              </w:rPr>
              <w:t xml:space="preserve">Положение о муниципальном контроле в сфере благоустройства на территории </w:t>
            </w:r>
            <w:r w:rsidR="003B0188" w:rsidRPr="00893786">
              <w:rPr>
                <w:rFonts w:eastAsia="Calibri"/>
                <w:sz w:val="25"/>
                <w:szCs w:val="25"/>
              </w:rPr>
              <w:t>города Азнакаево</w:t>
            </w:r>
            <w:r w:rsidR="00535BB1" w:rsidRPr="00893786">
              <w:rPr>
                <w:rFonts w:eastAsia="Calibri"/>
                <w:sz w:val="25"/>
                <w:szCs w:val="25"/>
              </w:rPr>
              <w:t xml:space="preserve"> Азнакаевского муниципального района Республики Татарстан, </w:t>
            </w:r>
            <w:r w:rsidR="00535BB1" w:rsidRPr="00893786">
              <w:rPr>
                <w:sz w:val="25"/>
                <w:szCs w:val="25"/>
              </w:rPr>
              <w:t xml:space="preserve">утвержденное решением Совета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="00535BB1" w:rsidRPr="00893786">
              <w:rPr>
                <w:sz w:val="25"/>
                <w:szCs w:val="25"/>
              </w:rPr>
              <w:t xml:space="preserve"> Азнакаевского муниципального района Республики Татарстан </w:t>
            </w:r>
            <w:r w:rsidR="006F6176" w:rsidRPr="006F6176">
              <w:rPr>
                <w:sz w:val="25"/>
                <w:szCs w:val="25"/>
              </w:rPr>
              <w:t>от 29.11.2021 №59-12 «О Положении о муниципальном контроле в сфере благоустройства на территории города Азнакаево Азнакаевского муниципального района Республики Татарстан»</w:t>
            </w:r>
            <w:r w:rsidR="00535BB1" w:rsidRPr="00893786">
              <w:rPr>
                <w:sz w:val="25"/>
                <w:szCs w:val="25"/>
              </w:rPr>
              <w:t>;</w:t>
            </w:r>
          </w:p>
          <w:p w:rsidR="006D3C96" w:rsidRDefault="00535BB1" w:rsidP="006F6176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  Правила благоустройства </w:t>
            </w:r>
            <w:r w:rsidR="003B0188" w:rsidRPr="00893786">
              <w:rPr>
                <w:sz w:val="25"/>
                <w:szCs w:val="25"/>
              </w:rPr>
              <w:t>города Азнакаево</w:t>
            </w:r>
            <w:r w:rsidRPr="00893786">
              <w:rPr>
                <w:sz w:val="25"/>
                <w:szCs w:val="25"/>
              </w:rPr>
              <w:t xml:space="preserve"> Азнакаевского муниципального района, утвержденные Советом </w:t>
            </w:r>
            <w:r w:rsidR="003B0188" w:rsidRPr="00893786">
              <w:rPr>
                <w:sz w:val="25"/>
                <w:szCs w:val="25"/>
              </w:rPr>
              <w:t xml:space="preserve">города Азнакаево </w:t>
            </w:r>
            <w:r w:rsidRPr="00893786">
              <w:rPr>
                <w:sz w:val="25"/>
                <w:szCs w:val="25"/>
              </w:rPr>
              <w:t xml:space="preserve">Азнакаевского муниципального района Республики Татарстан </w:t>
            </w:r>
            <w:r w:rsidR="003B0188" w:rsidRPr="00893786">
              <w:rPr>
                <w:sz w:val="25"/>
                <w:szCs w:val="25"/>
              </w:rPr>
              <w:t>от 19.05.2006 №28-6 «О Правилах внешнего благоустройства, соблюдения чистоты и порядка в городе Азнакаево»</w:t>
            </w:r>
          </w:p>
          <w:p w:rsidR="0095722A" w:rsidRPr="00893786" w:rsidRDefault="0095722A" w:rsidP="006F6176">
            <w:pPr>
              <w:jc w:val="both"/>
              <w:rPr>
                <w:sz w:val="25"/>
                <w:szCs w:val="25"/>
              </w:rPr>
            </w:pP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lastRenderedPageBreak/>
              <w:t>Разработчик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152E75" w:rsidP="00D34D2B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Исполнительный </w:t>
            </w:r>
            <w:r w:rsidR="00D34D2B" w:rsidRPr="00893786">
              <w:rPr>
                <w:sz w:val="25"/>
                <w:szCs w:val="25"/>
              </w:rPr>
              <w:t xml:space="preserve"> </w:t>
            </w:r>
            <w:r w:rsidRPr="00893786">
              <w:rPr>
                <w:sz w:val="25"/>
                <w:szCs w:val="25"/>
              </w:rPr>
              <w:t xml:space="preserve">комитет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Pr="00893786">
              <w:rPr>
                <w:sz w:val="25"/>
                <w:szCs w:val="25"/>
              </w:rPr>
              <w:t xml:space="preserve"> Азнакаевского муниципального района Республики Татарстан</w:t>
            </w: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повышение прозрачности системы контрольно-надзорной деятельности при проведении мероприятий по муниципальному контролю </w:t>
            </w:r>
            <w:r w:rsidR="00535BB1" w:rsidRPr="00893786">
              <w:rPr>
                <w:sz w:val="25"/>
                <w:szCs w:val="25"/>
              </w:rPr>
              <w:t xml:space="preserve">в сфере благоустройства </w:t>
            </w:r>
            <w:r w:rsidRPr="00893786">
              <w:rPr>
                <w:sz w:val="25"/>
                <w:szCs w:val="25"/>
              </w:rPr>
              <w:t xml:space="preserve">на территории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="00FE1F75" w:rsidRPr="00893786">
              <w:rPr>
                <w:sz w:val="25"/>
                <w:szCs w:val="25"/>
              </w:rPr>
              <w:t xml:space="preserve"> </w:t>
            </w:r>
            <w:r w:rsidRPr="00893786">
              <w:rPr>
                <w:sz w:val="25"/>
                <w:szCs w:val="25"/>
              </w:rPr>
              <w:t>Азнакаевского муниципального района  Республики Татарстан;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</w:t>
            </w:r>
            <w:r w:rsidR="00CC71F5" w:rsidRPr="00893786">
              <w:rPr>
                <w:sz w:val="25"/>
                <w:szCs w:val="25"/>
              </w:rPr>
              <w:t>в сфере благоустройства</w:t>
            </w:r>
            <w:r w:rsidRPr="00893786">
              <w:rPr>
                <w:sz w:val="25"/>
                <w:szCs w:val="25"/>
              </w:rPr>
              <w:t xml:space="preserve"> на территории </w:t>
            </w:r>
            <w:r w:rsidR="00D34D2B" w:rsidRPr="00893786">
              <w:rPr>
                <w:sz w:val="25"/>
                <w:szCs w:val="25"/>
              </w:rPr>
              <w:t xml:space="preserve">города Азнакаево </w:t>
            </w:r>
            <w:r w:rsidR="00FE1F75" w:rsidRPr="00893786">
              <w:rPr>
                <w:sz w:val="25"/>
                <w:szCs w:val="25"/>
              </w:rPr>
              <w:t>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>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</w:t>
            </w:r>
            <w:r w:rsidR="00CC71F5" w:rsidRPr="00893786">
              <w:rPr>
                <w:sz w:val="25"/>
                <w:szCs w:val="25"/>
              </w:rPr>
              <w:t>сфере благоустройства</w:t>
            </w:r>
            <w:r w:rsidRPr="00893786">
              <w:rPr>
                <w:sz w:val="25"/>
                <w:szCs w:val="25"/>
              </w:rPr>
              <w:t xml:space="preserve"> на территории </w:t>
            </w:r>
            <w:r w:rsidR="00D34D2B" w:rsidRPr="00893786">
              <w:rPr>
                <w:sz w:val="25"/>
                <w:szCs w:val="25"/>
              </w:rPr>
              <w:t xml:space="preserve">города Азнакаево </w:t>
            </w:r>
            <w:r w:rsidR="00FE1F75" w:rsidRPr="00893786">
              <w:rPr>
                <w:sz w:val="25"/>
                <w:szCs w:val="25"/>
              </w:rPr>
              <w:t>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>;</w:t>
            </w:r>
          </w:p>
          <w:p w:rsidR="006D3C96" w:rsidRPr="00893786" w:rsidRDefault="00FE1F75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</w:t>
            </w:r>
            <w:r w:rsidR="006D3C96" w:rsidRPr="00893786">
              <w:rPr>
                <w:sz w:val="25"/>
                <w:szCs w:val="25"/>
              </w:rPr>
              <w:t>увеличение доли законопослушных подконтрольных субъектов.</w:t>
            </w: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организация и проведение мониторинга эффективности муниципального контроля </w:t>
            </w:r>
            <w:r w:rsidR="00CC71F5" w:rsidRPr="00893786">
              <w:rPr>
                <w:sz w:val="25"/>
                <w:szCs w:val="25"/>
              </w:rPr>
              <w:t>в сфере благоустройства</w:t>
            </w:r>
            <w:r w:rsidRPr="00893786">
              <w:rPr>
                <w:sz w:val="25"/>
                <w:szCs w:val="25"/>
              </w:rPr>
              <w:t xml:space="preserve"> на территории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="00FE1F75" w:rsidRPr="00893786">
              <w:rPr>
                <w:sz w:val="25"/>
                <w:szCs w:val="25"/>
              </w:rPr>
              <w:t xml:space="preserve"> 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>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</w:t>
            </w:r>
            <w:r w:rsidR="00FE1F75" w:rsidRPr="00893786">
              <w:rPr>
                <w:sz w:val="25"/>
                <w:szCs w:val="25"/>
              </w:rPr>
              <w:t xml:space="preserve"> </w:t>
            </w:r>
            <w:r w:rsidRPr="00893786">
              <w:rPr>
                <w:sz w:val="25"/>
                <w:szCs w:val="25"/>
              </w:rPr>
              <w:t>создание электронных сервисов, обеспечивающих взаимодействие контрольно-надзорных органов с подконтрольными субъектами, в том числе проведение профилактических мероприятий;</w:t>
            </w:r>
          </w:p>
          <w:p w:rsidR="006D3C96" w:rsidRPr="00893786" w:rsidRDefault="006D3C96" w:rsidP="00FE1F75">
            <w:pPr>
              <w:jc w:val="both"/>
              <w:rPr>
                <w:i/>
                <w:iCs/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FE1F75" w:rsidRPr="00AF612E" w:rsidTr="006F6176">
        <w:tc>
          <w:tcPr>
            <w:tcW w:w="3369" w:type="dxa"/>
          </w:tcPr>
          <w:p w:rsidR="00FE1F75" w:rsidRPr="00893786" w:rsidRDefault="00FE1F75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Сроки и этапы реализации программы</w:t>
            </w:r>
          </w:p>
        </w:tc>
        <w:tc>
          <w:tcPr>
            <w:tcW w:w="6768" w:type="dxa"/>
            <w:gridSpan w:val="2"/>
          </w:tcPr>
          <w:p w:rsidR="00FE1F75" w:rsidRPr="00893786" w:rsidRDefault="00FE1F75" w:rsidP="0095722A">
            <w:pPr>
              <w:jc w:val="both"/>
              <w:rPr>
                <w:rFonts w:eastAsia="Calibri"/>
                <w:sz w:val="25"/>
                <w:szCs w:val="25"/>
              </w:rPr>
            </w:pPr>
            <w:r w:rsidRPr="00893786">
              <w:rPr>
                <w:rFonts w:eastAsia="Calibri"/>
                <w:sz w:val="25"/>
                <w:szCs w:val="25"/>
              </w:rPr>
              <w:t>202</w:t>
            </w:r>
            <w:r w:rsidR="0095722A">
              <w:rPr>
                <w:rFonts w:eastAsia="Calibri"/>
                <w:sz w:val="25"/>
                <w:szCs w:val="25"/>
              </w:rPr>
              <w:t>4</w:t>
            </w:r>
            <w:r w:rsidRPr="00893786">
              <w:rPr>
                <w:rFonts w:eastAsia="Calibri"/>
                <w:sz w:val="25"/>
                <w:szCs w:val="25"/>
              </w:rPr>
              <w:t xml:space="preserve"> год и плановый период 202</w:t>
            </w:r>
            <w:r w:rsidR="0095722A">
              <w:rPr>
                <w:rFonts w:eastAsia="Calibri"/>
                <w:sz w:val="25"/>
                <w:szCs w:val="25"/>
              </w:rPr>
              <w:t>5</w:t>
            </w:r>
            <w:r w:rsidRPr="00893786">
              <w:rPr>
                <w:rFonts w:eastAsia="Calibri"/>
                <w:sz w:val="25"/>
                <w:szCs w:val="25"/>
              </w:rPr>
              <w:t>-202</w:t>
            </w:r>
            <w:r w:rsidR="0095722A">
              <w:rPr>
                <w:rFonts w:eastAsia="Calibri"/>
                <w:sz w:val="25"/>
                <w:szCs w:val="25"/>
              </w:rPr>
              <w:t>6</w:t>
            </w:r>
            <w:r w:rsidRPr="00893786">
              <w:rPr>
                <w:rFonts w:eastAsia="Calibri"/>
                <w:sz w:val="25"/>
                <w:szCs w:val="25"/>
              </w:rPr>
              <w:t xml:space="preserve"> годов  </w:t>
            </w: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768" w:type="dxa"/>
            <w:gridSpan w:val="2"/>
          </w:tcPr>
          <w:p w:rsidR="006D3C96" w:rsidRPr="00893786" w:rsidRDefault="006D3C96" w:rsidP="00FE1F75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За счет республиканских и местных бюджетных средств в</w:t>
            </w:r>
            <w:r w:rsidR="00FE1F75" w:rsidRPr="00893786">
              <w:rPr>
                <w:sz w:val="25"/>
                <w:szCs w:val="25"/>
              </w:rPr>
              <w:t xml:space="preserve"> </w:t>
            </w:r>
            <w:r w:rsidRPr="00893786">
              <w:rPr>
                <w:sz w:val="25"/>
                <w:szCs w:val="25"/>
              </w:rPr>
              <w:t>рамках текущего финансирования</w:t>
            </w:r>
          </w:p>
        </w:tc>
      </w:tr>
      <w:tr w:rsidR="006D3C96" w:rsidRPr="00AF612E" w:rsidTr="006F6176">
        <w:tc>
          <w:tcPr>
            <w:tcW w:w="3369" w:type="dxa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8" w:type="dxa"/>
            <w:gridSpan w:val="2"/>
          </w:tcPr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профилактика нарушений муниципального контроля </w:t>
            </w:r>
            <w:r w:rsidR="00CC71F5" w:rsidRPr="00893786">
              <w:rPr>
                <w:sz w:val="25"/>
                <w:szCs w:val="25"/>
              </w:rPr>
              <w:t>в сфере благоустройства</w:t>
            </w:r>
            <w:r w:rsidRPr="00893786">
              <w:rPr>
                <w:sz w:val="25"/>
                <w:szCs w:val="25"/>
              </w:rPr>
              <w:t xml:space="preserve"> на территории</w:t>
            </w:r>
            <w:r w:rsidR="00A579A1" w:rsidRPr="00893786">
              <w:rPr>
                <w:sz w:val="25"/>
                <w:szCs w:val="25"/>
              </w:rPr>
              <w:t xml:space="preserve"> </w:t>
            </w:r>
            <w:r w:rsidR="00D34D2B" w:rsidRPr="00893786">
              <w:rPr>
                <w:sz w:val="25"/>
                <w:szCs w:val="25"/>
              </w:rPr>
              <w:t xml:space="preserve">города Азнакаево </w:t>
            </w:r>
            <w:r w:rsidR="00A579A1" w:rsidRPr="00893786">
              <w:rPr>
                <w:sz w:val="25"/>
                <w:szCs w:val="25"/>
              </w:rPr>
              <w:t>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>;</w:t>
            </w:r>
          </w:p>
          <w:p w:rsidR="006D3C96" w:rsidRPr="00893786" w:rsidRDefault="00A579A1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 </w:t>
            </w:r>
            <w:r w:rsidR="006D3C96" w:rsidRPr="00893786">
              <w:rPr>
                <w:sz w:val="25"/>
                <w:szCs w:val="25"/>
              </w:rPr>
              <w:t xml:space="preserve">увеличение доли законопослушных подконтрольных субъектов; 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развитие системы профилактических мероприятий контрольно-надзорного органа;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внедрение различных способов профилактики;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разработка и внедрение технологий профилактической работы внутри контрольно-надзорного органа;</w:t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разработка образцов эффективного, законопослушного поведения подконтрольных субъектов;</w:t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повышение прозрачности деятельности контрольно-надзорного органа;</w:t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повышение уровня правовой грамотности подконтрольных субъектов;</w:t>
            </w:r>
            <w:r w:rsidRPr="00893786">
              <w:rPr>
                <w:sz w:val="25"/>
                <w:szCs w:val="25"/>
              </w:rPr>
              <w:tab/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- мотивация подконтрольных субъектов к добросовестному поведению;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  повышение эффективности профилактической работы, по предупреждению нарушений на территории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="00DA0828" w:rsidRPr="00893786">
              <w:rPr>
                <w:sz w:val="25"/>
                <w:szCs w:val="25"/>
              </w:rPr>
              <w:t xml:space="preserve"> Азнакаевского муниципального района  Республики Татарстан </w:t>
            </w:r>
            <w:r w:rsidRPr="00893786">
              <w:rPr>
                <w:sz w:val="25"/>
                <w:szCs w:val="25"/>
              </w:rPr>
              <w:t>требований законодательства;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  улучшение информационной обеспеченности </w:t>
            </w:r>
            <w:r w:rsidR="00D34D2B" w:rsidRPr="00893786">
              <w:rPr>
                <w:sz w:val="25"/>
                <w:szCs w:val="25"/>
              </w:rPr>
              <w:t>города Азнакаево</w:t>
            </w:r>
            <w:r w:rsidR="00DA0828" w:rsidRPr="00893786">
              <w:rPr>
                <w:sz w:val="25"/>
                <w:szCs w:val="25"/>
              </w:rPr>
              <w:t xml:space="preserve"> 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 xml:space="preserve"> по профилактике и предупреждению нарушений законодательства;</w:t>
            </w:r>
          </w:p>
          <w:p w:rsidR="006D3C96" w:rsidRPr="00893786" w:rsidRDefault="006D3C96" w:rsidP="007C1E8A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-  уменьшение общего числа нарушений требований законодательства, выявленных посредством организации и проведения проверок на территории </w:t>
            </w:r>
            <w:r w:rsidR="00D34D2B" w:rsidRPr="00893786">
              <w:rPr>
                <w:sz w:val="25"/>
                <w:szCs w:val="25"/>
              </w:rPr>
              <w:t xml:space="preserve">города Азнакаево </w:t>
            </w:r>
            <w:r w:rsidR="00DA0828" w:rsidRPr="00893786">
              <w:rPr>
                <w:sz w:val="25"/>
                <w:szCs w:val="25"/>
              </w:rPr>
              <w:t>Азнакаевского муниципального района  Республики Татарстан</w:t>
            </w:r>
            <w:r w:rsidRPr="00893786">
              <w:rPr>
                <w:sz w:val="25"/>
                <w:szCs w:val="25"/>
              </w:rPr>
              <w:t>.</w:t>
            </w:r>
          </w:p>
        </w:tc>
      </w:tr>
      <w:tr w:rsidR="006D3C96" w:rsidRPr="00AF612E" w:rsidTr="006F6176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3375" w:type="dxa"/>
            <w:gridSpan w:val="2"/>
          </w:tcPr>
          <w:p w:rsidR="006D3C96" w:rsidRPr="00893786" w:rsidRDefault="006D3C96" w:rsidP="00310C6F">
            <w:pPr>
              <w:jc w:val="center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>Структура программы</w:t>
            </w:r>
          </w:p>
        </w:tc>
        <w:tc>
          <w:tcPr>
            <w:tcW w:w="6762" w:type="dxa"/>
          </w:tcPr>
          <w:p w:rsidR="006D3C96" w:rsidRPr="00893786" w:rsidRDefault="006D3C96" w:rsidP="00CC71F5">
            <w:pPr>
              <w:jc w:val="both"/>
              <w:rPr>
                <w:sz w:val="25"/>
                <w:szCs w:val="25"/>
              </w:rPr>
            </w:pPr>
            <w:r w:rsidRPr="00893786">
              <w:rPr>
                <w:sz w:val="25"/>
                <w:szCs w:val="25"/>
              </w:rPr>
              <w:t xml:space="preserve">В рамках функции осуществления муниципального контроля </w:t>
            </w:r>
            <w:r w:rsidR="00CC71F5" w:rsidRPr="00893786">
              <w:rPr>
                <w:sz w:val="25"/>
                <w:szCs w:val="25"/>
              </w:rPr>
              <w:t>в сфере благоустройства</w:t>
            </w:r>
            <w:r w:rsidRPr="00893786">
              <w:rPr>
                <w:sz w:val="25"/>
                <w:szCs w:val="25"/>
              </w:rPr>
              <w:t xml:space="preserve"> на территории </w:t>
            </w:r>
            <w:r w:rsidR="00D34D2B" w:rsidRPr="00893786">
              <w:rPr>
                <w:sz w:val="25"/>
                <w:szCs w:val="25"/>
              </w:rPr>
              <w:t xml:space="preserve">города Азнакаево </w:t>
            </w:r>
            <w:r w:rsidR="00DA0828" w:rsidRPr="00893786">
              <w:rPr>
                <w:sz w:val="25"/>
                <w:szCs w:val="25"/>
              </w:rPr>
              <w:t xml:space="preserve">Азнакаевского муниципального района  Республики Татарстан </w:t>
            </w:r>
            <w:r w:rsidRPr="00893786">
              <w:rPr>
                <w:sz w:val="25"/>
                <w:szCs w:val="25"/>
              </w:rPr>
              <w:t>самостоятельные сферы регулирования не выделены, программа не имеет подпрограмм.</w:t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  <w:r w:rsidRPr="00893786">
              <w:rPr>
                <w:sz w:val="25"/>
                <w:szCs w:val="25"/>
              </w:rPr>
              <w:tab/>
            </w:r>
          </w:p>
        </w:tc>
      </w:tr>
    </w:tbl>
    <w:p w:rsidR="006D3C96" w:rsidRPr="00AF612E" w:rsidRDefault="006D3C96" w:rsidP="006D3C96">
      <w:pPr>
        <w:rPr>
          <w:b/>
          <w:bCs/>
          <w:sz w:val="26"/>
          <w:szCs w:val="26"/>
        </w:rPr>
      </w:pPr>
    </w:p>
    <w:p w:rsidR="006D3C96" w:rsidRPr="00893786" w:rsidRDefault="006D3C96" w:rsidP="00AF612E">
      <w:pPr>
        <w:pStyle w:val="a3"/>
        <w:jc w:val="center"/>
        <w:rPr>
          <w:b/>
          <w:sz w:val="25"/>
          <w:szCs w:val="25"/>
          <w:vertAlign w:val="superscript"/>
        </w:rPr>
      </w:pPr>
      <w:r w:rsidRPr="00893786">
        <w:rPr>
          <w:b/>
          <w:sz w:val="25"/>
          <w:szCs w:val="25"/>
        </w:rPr>
        <w:t>Раздел 1. Анализ и оценка состояния подконтрольной сферы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</w:p>
    <w:p w:rsidR="006D3C96" w:rsidRPr="00893786" w:rsidRDefault="006E4140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rFonts w:eastAsia="Calibri"/>
          <w:sz w:val="25"/>
          <w:szCs w:val="25"/>
        </w:rPr>
        <w:t xml:space="preserve">Муниципальный контроль </w:t>
      </w:r>
      <w:r w:rsidR="00692DC2" w:rsidRPr="00893786">
        <w:rPr>
          <w:rFonts w:eastAsia="Calibri"/>
          <w:sz w:val="25"/>
          <w:szCs w:val="25"/>
        </w:rPr>
        <w:t xml:space="preserve">в сфере благоустройства </w:t>
      </w:r>
      <w:r w:rsidRPr="00893786">
        <w:rPr>
          <w:sz w:val="25"/>
          <w:szCs w:val="25"/>
          <w:lang w:eastAsia="en-US"/>
        </w:rPr>
        <w:t xml:space="preserve">осуществляется Исполнительным комитетом </w:t>
      </w:r>
      <w:r w:rsidR="00D34D2B" w:rsidRPr="00893786">
        <w:rPr>
          <w:sz w:val="25"/>
          <w:szCs w:val="25"/>
          <w:lang w:eastAsia="en-US"/>
        </w:rPr>
        <w:t>города Азнакаево</w:t>
      </w:r>
      <w:r w:rsidRPr="00893786">
        <w:rPr>
          <w:sz w:val="25"/>
          <w:szCs w:val="25"/>
          <w:lang w:eastAsia="en-US"/>
        </w:rPr>
        <w:t xml:space="preserve"> Азнакаевского муниципального района Республики Татарстан </w:t>
      </w:r>
      <w:r w:rsidR="00726D40" w:rsidRPr="00893786">
        <w:rPr>
          <w:sz w:val="25"/>
          <w:szCs w:val="25"/>
          <w:lang w:eastAsia="en-US"/>
        </w:rPr>
        <w:t xml:space="preserve">(далее – Исполнительный комитет) </w:t>
      </w:r>
      <w:r w:rsidRPr="00893786">
        <w:rPr>
          <w:sz w:val="25"/>
          <w:szCs w:val="25"/>
          <w:lang w:eastAsia="en-US"/>
        </w:rPr>
        <w:t>в соответствии со статьей 1</w:t>
      </w:r>
      <w:r w:rsidR="00692DC2" w:rsidRPr="00893786">
        <w:rPr>
          <w:sz w:val="25"/>
          <w:szCs w:val="25"/>
          <w:lang w:eastAsia="en-US"/>
        </w:rPr>
        <w:t>4</w:t>
      </w:r>
      <w:r w:rsidRPr="00893786">
        <w:rPr>
          <w:sz w:val="25"/>
          <w:szCs w:val="25"/>
          <w:lang w:eastAsia="en-US"/>
        </w:rPr>
        <w:t xml:space="preserve"> </w:t>
      </w:r>
      <w:r w:rsidRPr="00893786">
        <w:rPr>
          <w:sz w:val="25"/>
          <w:szCs w:val="25"/>
        </w:rPr>
        <w:t>Федерального закона от 0</w:t>
      </w:r>
      <w:r w:rsidR="00692DC2" w:rsidRPr="00893786">
        <w:rPr>
          <w:sz w:val="25"/>
          <w:szCs w:val="25"/>
        </w:rPr>
        <w:t>6.10</w:t>
      </w:r>
      <w:r w:rsidRPr="00893786">
        <w:rPr>
          <w:sz w:val="25"/>
          <w:szCs w:val="25"/>
        </w:rPr>
        <w:t>.200</w:t>
      </w:r>
      <w:r w:rsidR="00692DC2" w:rsidRPr="00893786">
        <w:rPr>
          <w:sz w:val="25"/>
          <w:szCs w:val="25"/>
        </w:rPr>
        <w:t>3 №131</w:t>
      </w:r>
      <w:r w:rsidRPr="00893786">
        <w:rPr>
          <w:sz w:val="25"/>
          <w:szCs w:val="25"/>
        </w:rPr>
        <w:t>-ФЗ «</w:t>
      </w:r>
      <w:r w:rsidR="00C66B7B" w:rsidRPr="00893786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Pr="00893786">
        <w:rPr>
          <w:sz w:val="25"/>
          <w:szCs w:val="25"/>
        </w:rPr>
        <w:t>»</w:t>
      </w:r>
      <w:r w:rsidRPr="00893786">
        <w:rPr>
          <w:sz w:val="25"/>
          <w:szCs w:val="25"/>
          <w:lang w:eastAsia="en-US"/>
        </w:rPr>
        <w:t>.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Предметом настоящей проверки является соблюдение юридическими лицами, индивидуальными предпринимателями</w:t>
      </w:r>
      <w:r w:rsidR="006E4140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>и</w:t>
      </w:r>
      <w:r w:rsidR="006E4140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>гражданами</w:t>
      </w:r>
      <w:r w:rsidR="006E4140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 xml:space="preserve">обязательных требований, установленных </w:t>
      </w:r>
      <w:r w:rsidR="00C66B7B" w:rsidRPr="00893786">
        <w:rPr>
          <w:sz w:val="25"/>
          <w:szCs w:val="25"/>
        </w:rPr>
        <w:t xml:space="preserve">Правилами благоустройства </w:t>
      </w:r>
      <w:r w:rsidR="00D34D2B" w:rsidRPr="00893786">
        <w:rPr>
          <w:sz w:val="25"/>
          <w:szCs w:val="25"/>
        </w:rPr>
        <w:t xml:space="preserve">города Азнакаево </w:t>
      </w:r>
      <w:r w:rsidR="00C66B7B" w:rsidRPr="00893786">
        <w:rPr>
          <w:sz w:val="25"/>
          <w:szCs w:val="25"/>
        </w:rPr>
        <w:t xml:space="preserve">Азнакаевского муниципального района, утвержденные Советом </w:t>
      </w:r>
      <w:r w:rsidR="00D34D2B" w:rsidRPr="00893786">
        <w:rPr>
          <w:sz w:val="25"/>
          <w:szCs w:val="25"/>
        </w:rPr>
        <w:t>города Азнакаево</w:t>
      </w:r>
      <w:r w:rsidR="00C66B7B" w:rsidRPr="00893786">
        <w:rPr>
          <w:sz w:val="25"/>
          <w:szCs w:val="25"/>
        </w:rPr>
        <w:t xml:space="preserve"> </w:t>
      </w:r>
      <w:r w:rsidR="00D34D2B" w:rsidRPr="00893786">
        <w:rPr>
          <w:sz w:val="25"/>
          <w:szCs w:val="25"/>
        </w:rPr>
        <w:t>Азнакаевского муниципального района Республики Татарстан от 1</w:t>
      </w:r>
      <w:r w:rsidR="006F6176">
        <w:rPr>
          <w:sz w:val="25"/>
          <w:szCs w:val="25"/>
        </w:rPr>
        <w:t>4</w:t>
      </w:r>
      <w:r w:rsidR="00D34D2B" w:rsidRPr="00893786">
        <w:rPr>
          <w:sz w:val="25"/>
          <w:szCs w:val="25"/>
        </w:rPr>
        <w:t>.</w:t>
      </w:r>
      <w:r w:rsidR="006F6176">
        <w:rPr>
          <w:sz w:val="25"/>
          <w:szCs w:val="25"/>
        </w:rPr>
        <w:t>12</w:t>
      </w:r>
      <w:r w:rsidR="00D34D2B" w:rsidRPr="00893786">
        <w:rPr>
          <w:sz w:val="25"/>
          <w:szCs w:val="25"/>
        </w:rPr>
        <w:t>.20</w:t>
      </w:r>
      <w:r w:rsidR="006F6176">
        <w:rPr>
          <w:sz w:val="25"/>
          <w:szCs w:val="25"/>
        </w:rPr>
        <w:t>21</w:t>
      </w:r>
      <w:r w:rsidR="0095722A">
        <w:rPr>
          <w:sz w:val="25"/>
          <w:szCs w:val="25"/>
        </w:rPr>
        <w:t xml:space="preserve"> №</w:t>
      </w:r>
      <w:r w:rsidR="006F6176">
        <w:rPr>
          <w:sz w:val="25"/>
          <w:szCs w:val="25"/>
        </w:rPr>
        <w:t>66</w:t>
      </w:r>
      <w:r w:rsidR="00D34D2B" w:rsidRPr="00893786">
        <w:rPr>
          <w:sz w:val="25"/>
          <w:szCs w:val="25"/>
        </w:rPr>
        <w:t>-</w:t>
      </w:r>
      <w:r w:rsidR="006F6176">
        <w:rPr>
          <w:sz w:val="25"/>
          <w:szCs w:val="25"/>
        </w:rPr>
        <w:t>13</w:t>
      </w:r>
      <w:r w:rsidR="00D34D2B" w:rsidRPr="00893786">
        <w:rPr>
          <w:sz w:val="25"/>
          <w:szCs w:val="25"/>
        </w:rPr>
        <w:t xml:space="preserve"> «Правила благоустройства</w:t>
      </w:r>
      <w:r w:rsidR="00F87206">
        <w:rPr>
          <w:sz w:val="25"/>
          <w:szCs w:val="25"/>
        </w:rPr>
        <w:t xml:space="preserve"> территории муниципального образования «</w:t>
      </w:r>
      <w:r w:rsidR="00D34D2B" w:rsidRPr="00893786">
        <w:rPr>
          <w:sz w:val="25"/>
          <w:szCs w:val="25"/>
        </w:rPr>
        <w:t>город Азнакаево»</w:t>
      </w:r>
      <w:r w:rsidR="00F87206">
        <w:rPr>
          <w:sz w:val="25"/>
          <w:szCs w:val="25"/>
        </w:rPr>
        <w:t xml:space="preserve"> </w:t>
      </w:r>
      <w:r w:rsidR="00F87206">
        <w:rPr>
          <w:sz w:val="25"/>
          <w:szCs w:val="25"/>
        </w:rPr>
        <w:lastRenderedPageBreak/>
        <w:t>Азнакаевского муниципального района Республики Татарстан»</w:t>
      </w:r>
      <w:r w:rsidR="00D34D2B" w:rsidRPr="00893786">
        <w:rPr>
          <w:sz w:val="25"/>
          <w:szCs w:val="25"/>
        </w:rPr>
        <w:t xml:space="preserve"> </w:t>
      </w:r>
      <w:r w:rsidR="00C66B7B" w:rsidRPr="00893786">
        <w:rPr>
          <w:sz w:val="25"/>
          <w:szCs w:val="25"/>
        </w:rPr>
        <w:t>(далее – Правила благоустройства)</w:t>
      </w:r>
      <w:r w:rsidR="00B124AC" w:rsidRPr="00893786">
        <w:rPr>
          <w:sz w:val="25"/>
          <w:szCs w:val="25"/>
        </w:rPr>
        <w:t>, соблюдения чистоты и порядка</w:t>
      </w:r>
      <w:r w:rsidR="00C66B7B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 xml:space="preserve">на территории </w:t>
      </w:r>
      <w:r w:rsidR="00D34D2B" w:rsidRPr="00893786">
        <w:rPr>
          <w:sz w:val="25"/>
          <w:szCs w:val="25"/>
          <w:lang w:eastAsia="en-US"/>
        </w:rPr>
        <w:t xml:space="preserve">города Азнакаево </w:t>
      </w:r>
      <w:r w:rsidR="006E4140" w:rsidRPr="00893786">
        <w:rPr>
          <w:sz w:val="25"/>
          <w:szCs w:val="25"/>
          <w:lang w:eastAsia="en-US"/>
        </w:rPr>
        <w:t>Азнакаевского муниципального района Республики Татарстан</w:t>
      </w:r>
      <w:r w:rsidR="00B124AC" w:rsidRPr="00893786">
        <w:rPr>
          <w:sz w:val="25"/>
          <w:szCs w:val="25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893786">
        <w:rPr>
          <w:sz w:val="25"/>
          <w:szCs w:val="25"/>
        </w:rPr>
        <w:t xml:space="preserve">. </w:t>
      </w:r>
    </w:p>
    <w:p w:rsidR="00252A3F" w:rsidRPr="00893786" w:rsidRDefault="00252A3F" w:rsidP="00252A3F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Обязательными требованиями при осуществлении муниципального контроля в сфере благоустройства являются:</w:t>
      </w:r>
    </w:p>
    <w:p w:rsidR="00252A3F" w:rsidRPr="00893786" w:rsidRDefault="00252A3F" w:rsidP="00252A3F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требования Правил благоустройства;</w:t>
      </w:r>
    </w:p>
    <w:p w:rsidR="00252A3F" w:rsidRPr="00893786" w:rsidRDefault="00252A3F" w:rsidP="00252A3F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- требования законодательства, связанные с выполнением </w:t>
      </w:r>
      <w:r w:rsidRPr="00893786">
        <w:rPr>
          <w:sz w:val="25"/>
          <w:szCs w:val="25"/>
        </w:rPr>
        <w:br/>
        <w:t>в установленный срок предписаний, выданных должностными лицами органов муниципального контроля в рамках компетенции, по вопросам соблюдения требований Правил благоустройства.</w:t>
      </w:r>
    </w:p>
    <w:p w:rsidR="00252A3F" w:rsidRPr="00893786" w:rsidRDefault="00252A3F" w:rsidP="00252A3F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Анализ текущего состояния сферы контроля за соблюдением Правил благоустройства позволяет сделать вывод о наличии некоторой степени </w:t>
      </w:r>
      <w:proofErr w:type="spellStart"/>
      <w:r w:rsidRPr="00893786">
        <w:rPr>
          <w:sz w:val="25"/>
          <w:szCs w:val="25"/>
        </w:rPr>
        <w:t>невостребованности</w:t>
      </w:r>
      <w:proofErr w:type="spellEnd"/>
      <w:r w:rsidRPr="00893786">
        <w:rPr>
          <w:sz w:val="25"/>
          <w:szCs w:val="25"/>
        </w:rPr>
        <w:t xml:space="preserve"> данного вида контроля. В 202</w:t>
      </w:r>
      <w:r w:rsidR="00117A9A">
        <w:rPr>
          <w:sz w:val="25"/>
          <w:szCs w:val="25"/>
        </w:rPr>
        <w:t>4</w:t>
      </w:r>
      <w:r w:rsidR="00F8720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 xml:space="preserve">году плановых и внеплановых проверок не проводилось. Слабое применение такого инструмента правового воздействия как проверка юридических лиц и индивидуальных предпринимателей связано с активным участием в профилактике нарушений Правил благоустройства административной комиссии. </w:t>
      </w:r>
    </w:p>
    <w:p w:rsidR="00252A3F" w:rsidRPr="00893786" w:rsidRDefault="00252A3F" w:rsidP="00252A3F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Вместе с тем переданные государственные полномочия не должны подм</w:t>
      </w:r>
      <w:r w:rsidR="0095722A">
        <w:rPr>
          <w:sz w:val="25"/>
          <w:szCs w:val="25"/>
        </w:rPr>
        <w:t xml:space="preserve">енять собой активное применение </w:t>
      </w:r>
      <w:r w:rsidRPr="00893786">
        <w:rPr>
          <w:sz w:val="25"/>
          <w:szCs w:val="25"/>
        </w:rPr>
        <w:t>и развитие профилактической деятельности контрольного (надзорного) органа в сфере благоустройства.</w:t>
      </w:r>
    </w:p>
    <w:p w:rsidR="006D3C96" w:rsidRPr="00893786" w:rsidRDefault="00252A3F" w:rsidP="00252A3F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Программа профилактики направлена, в том числе на решение проблем, связанных с соблюдением требований Правил благоустройства. К таковым можно отнести неосведомленность о требованиях муниципальных правовых актов, правовой нигилизм и другие</w:t>
      </w:r>
      <w:r w:rsidR="006D3C96" w:rsidRPr="00893786">
        <w:rPr>
          <w:sz w:val="25"/>
          <w:szCs w:val="25"/>
        </w:rPr>
        <w:t>.</w:t>
      </w:r>
    </w:p>
    <w:p w:rsidR="006D3C96" w:rsidRPr="00893786" w:rsidRDefault="006D3C96" w:rsidP="006D3C96">
      <w:pPr>
        <w:rPr>
          <w:sz w:val="25"/>
          <w:szCs w:val="25"/>
        </w:rPr>
      </w:pPr>
    </w:p>
    <w:p w:rsidR="006D3C96" w:rsidRPr="00893786" w:rsidRDefault="006D3C96" w:rsidP="006D3C96">
      <w:pPr>
        <w:ind w:firstLine="709"/>
        <w:jc w:val="center"/>
        <w:rPr>
          <w:b/>
          <w:bCs/>
          <w:sz w:val="25"/>
          <w:szCs w:val="25"/>
        </w:rPr>
      </w:pPr>
      <w:r w:rsidRPr="00893786">
        <w:rPr>
          <w:b/>
          <w:bCs/>
          <w:sz w:val="25"/>
          <w:szCs w:val="25"/>
        </w:rPr>
        <w:t xml:space="preserve">Раздел 2. Цели и задачи </w:t>
      </w:r>
      <w:r w:rsidR="00FA5E2A" w:rsidRPr="00893786">
        <w:rPr>
          <w:b/>
          <w:bCs/>
          <w:sz w:val="25"/>
          <w:szCs w:val="25"/>
        </w:rPr>
        <w:t xml:space="preserve">реализации программы </w:t>
      </w:r>
      <w:r w:rsidRPr="00893786">
        <w:rPr>
          <w:b/>
          <w:bCs/>
          <w:sz w:val="25"/>
          <w:szCs w:val="25"/>
        </w:rPr>
        <w:t>профилакти</w:t>
      </w:r>
      <w:r w:rsidR="00FA5E2A" w:rsidRPr="00893786">
        <w:rPr>
          <w:b/>
          <w:bCs/>
          <w:sz w:val="25"/>
          <w:szCs w:val="25"/>
        </w:rPr>
        <w:t>ки</w:t>
      </w:r>
      <w:r w:rsidRPr="00893786">
        <w:rPr>
          <w:b/>
          <w:bCs/>
          <w:sz w:val="25"/>
          <w:szCs w:val="25"/>
        </w:rPr>
        <w:t>, а также целевых индикаторов и показателей качества и результативности программы</w:t>
      </w:r>
    </w:p>
    <w:p w:rsidR="006E4140" w:rsidRPr="00893786" w:rsidRDefault="006E4140" w:rsidP="006D3C96">
      <w:pPr>
        <w:ind w:firstLine="709"/>
        <w:jc w:val="center"/>
        <w:rPr>
          <w:b/>
          <w:bCs/>
          <w:sz w:val="25"/>
          <w:szCs w:val="25"/>
        </w:rPr>
      </w:pPr>
    </w:p>
    <w:p w:rsidR="00431C43" w:rsidRPr="00893786" w:rsidRDefault="006D3C96" w:rsidP="00431C43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Срок реализации программы: на 202</w:t>
      </w:r>
      <w:r w:rsidR="0095722A">
        <w:rPr>
          <w:sz w:val="25"/>
          <w:szCs w:val="25"/>
        </w:rPr>
        <w:t>4</w:t>
      </w:r>
      <w:r w:rsidRPr="00893786">
        <w:rPr>
          <w:sz w:val="25"/>
          <w:szCs w:val="25"/>
        </w:rPr>
        <w:t xml:space="preserve"> год и на плановый период 202</w:t>
      </w:r>
      <w:r w:rsidR="0095722A">
        <w:rPr>
          <w:sz w:val="25"/>
          <w:szCs w:val="25"/>
        </w:rPr>
        <w:t>5</w:t>
      </w:r>
      <w:r w:rsidRPr="00893786">
        <w:rPr>
          <w:sz w:val="25"/>
          <w:szCs w:val="25"/>
        </w:rPr>
        <w:t>-202</w:t>
      </w:r>
      <w:r w:rsidR="0095722A">
        <w:rPr>
          <w:sz w:val="25"/>
          <w:szCs w:val="25"/>
        </w:rPr>
        <w:t>6</w:t>
      </w:r>
      <w:r w:rsidR="006E4140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>г</w:t>
      </w:r>
      <w:r w:rsidR="006E4140" w:rsidRPr="00893786">
        <w:rPr>
          <w:sz w:val="25"/>
          <w:szCs w:val="25"/>
        </w:rPr>
        <w:t>оды.</w:t>
      </w:r>
    </w:p>
    <w:p w:rsidR="00431C43" w:rsidRPr="00893786" w:rsidRDefault="00431C43" w:rsidP="00431C43">
      <w:pPr>
        <w:pStyle w:val="a3"/>
        <w:ind w:firstLine="708"/>
        <w:jc w:val="both"/>
        <w:rPr>
          <w:i/>
          <w:iCs/>
          <w:sz w:val="25"/>
          <w:szCs w:val="25"/>
        </w:rPr>
      </w:pPr>
      <w:r w:rsidRPr="00893786">
        <w:rPr>
          <w:sz w:val="25"/>
          <w:szCs w:val="25"/>
        </w:rPr>
        <w:t>Целями профилактической работы являются: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5) снижение административной нагрузки на контролируемых лиц;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6) снижение размера ущерба, причиняемого охраняемым законом ценностям.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Задачами профилактической работы являются: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1) укрепление системы профилактики нарушений обязательных требований;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31C43" w:rsidRPr="00893786" w:rsidRDefault="00431C43" w:rsidP="00431C43">
      <w:pPr>
        <w:ind w:firstLine="567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F612E" w:rsidRPr="00893786" w:rsidRDefault="00AF612E" w:rsidP="00431C43">
      <w:pPr>
        <w:ind w:firstLine="567"/>
        <w:jc w:val="both"/>
        <w:rPr>
          <w:sz w:val="25"/>
          <w:szCs w:val="25"/>
        </w:rPr>
      </w:pPr>
    </w:p>
    <w:p w:rsidR="006D3C96" w:rsidRPr="00893786" w:rsidRDefault="006D3C96" w:rsidP="00132CA4">
      <w:pPr>
        <w:pStyle w:val="a3"/>
        <w:ind w:firstLine="708"/>
        <w:jc w:val="center"/>
        <w:rPr>
          <w:b/>
          <w:sz w:val="25"/>
          <w:szCs w:val="25"/>
        </w:rPr>
      </w:pPr>
      <w:r w:rsidRPr="00893786">
        <w:rPr>
          <w:b/>
          <w:sz w:val="25"/>
          <w:szCs w:val="25"/>
        </w:rPr>
        <w:t>Первый этап реализации программы (202</w:t>
      </w:r>
      <w:r w:rsidR="0095722A">
        <w:rPr>
          <w:b/>
          <w:sz w:val="25"/>
          <w:szCs w:val="25"/>
        </w:rPr>
        <w:t>4</w:t>
      </w:r>
      <w:r w:rsidRPr="00893786">
        <w:rPr>
          <w:b/>
          <w:sz w:val="25"/>
          <w:szCs w:val="25"/>
        </w:rPr>
        <w:t xml:space="preserve"> год):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lastRenderedPageBreak/>
        <w:t xml:space="preserve"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</w:t>
      </w:r>
      <w:r w:rsidR="00431C43" w:rsidRPr="00893786">
        <w:rPr>
          <w:sz w:val="25"/>
          <w:szCs w:val="25"/>
        </w:rPr>
        <w:t>в сф</w:t>
      </w:r>
      <w:r w:rsidRPr="00893786">
        <w:rPr>
          <w:sz w:val="25"/>
          <w:szCs w:val="25"/>
        </w:rPr>
        <w:t>е</w:t>
      </w:r>
      <w:r w:rsidR="00431C43" w:rsidRPr="00893786">
        <w:rPr>
          <w:sz w:val="25"/>
          <w:szCs w:val="25"/>
        </w:rPr>
        <w:t>ре благоустройства</w:t>
      </w:r>
      <w:r w:rsidRPr="00893786">
        <w:rPr>
          <w:sz w:val="25"/>
          <w:szCs w:val="25"/>
        </w:rPr>
        <w:t xml:space="preserve"> на территории </w:t>
      </w:r>
      <w:r w:rsidR="00D34D2B" w:rsidRPr="00893786">
        <w:rPr>
          <w:sz w:val="25"/>
          <w:szCs w:val="25"/>
          <w:lang w:eastAsia="en-US"/>
        </w:rPr>
        <w:t xml:space="preserve">города Азнакаево </w:t>
      </w:r>
      <w:r w:rsidR="00132CA4" w:rsidRPr="00893786">
        <w:rPr>
          <w:sz w:val="25"/>
          <w:szCs w:val="25"/>
          <w:lang w:eastAsia="en-US"/>
        </w:rPr>
        <w:t>Азнакаевского муниципального района Республики Татарстан</w:t>
      </w:r>
      <w:r w:rsidRPr="00893786">
        <w:rPr>
          <w:sz w:val="25"/>
          <w:szCs w:val="25"/>
        </w:rPr>
        <w:t>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 или отдельных частей;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</w:t>
      </w:r>
      <w:r w:rsidR="00132CA4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>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</w:t>
      </w:r>
      <w:r w:rsidR="00132CA4" w:rsidRPr="00893786">
        <w:rPr>
          <w:sz w:val="25"/>
          <w:szCs w:val="25"/>
        </w:rPr>
        <w:t>и</w:t>
      </w:r>
      <w:r w:rsidRPr="00893786">
        <w:rPr>
          <w:sz w:val="25"/>
          <w:szCs w:val="25"/>
        </w:rPr>
        <w:t xml:space="preserve"> раскрытия информации, утвержденными Правительством Российской Федерации;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- структурирование и размещение на официальном сайте Азнакаевского муниципального района сведений, касающихся осуществления муниципального контроля </w:t>
      </w:r>
      <w:r w:rsidR="00431C43" w:rsidRPr="00893786">
        <w:rPr>
          <w:sz w:val="25"/>
          <w:szCs w:val="25"/>
        </w:rPr>
        <w:t xml:space="preserve">в сфере благоустройства </w:t>
      </w:r>
      <w:r w:rsidRPr="00893786">
        <w:rPr>
          <w:sz w:val="25"/>
          <w:szCs w:val="25"/>
        </w:rPr>
        <w:t xml:space="preserve">на территории </w:t>
      </w:r>
      <w:r w:rsidR="00D34D2B" w:rsidRPr="00893786">
        <w:rPr>
          <w:sz w:val="25"/>
          <w:szCs w:val="25"/>
          <w:lang w:eastAsia="en-US"/>
        </w:rPr>
        <w:t xml:space="preserve">города Азнакаево </w:t>
      </w:r>
      <w:r w:rsidR="00726D40" w:rsidRPr="00893786">
        <w:rPr>
          <w:sz w:val="25"/>
          <w:szCs w:val="25"/>
          <w:lang w:eastAsia="en-US"/>
        </w:rPr>
        <w:t>Азнакаевского муниципального района Республики Татарстан</w:t>
      </w:r>
      <w:r w:rsidRPr="00893786">
        <w:rPr>
          <w:sz w:val="25"/>
          <w:szCs w:val="25"/>
        </w:rPr>
        <w:t xml:space="preserve"> мер по профилактике нарушений.</w:t>
      </w:r>
    </w:p>
    <w:p w:rsidR="00726D40" w:rsidRPr="00893786" w:rsidRDefault="00726D40" w:rsidP="006D3C96">
      <w:pPr>
        <w:pStyle w:val="a3"/>
        <w:ind w:firstLine="708"/>
        <w:jc w:val="both"/>
        <w:rPr>
          <w:sz w:val="25"/>
          <w:szCs w:val="25"/>
        </w:rPr>
      </w:pPr>
    </w:p>
    <w:p w:rsidR="006D3C96" w:rsidRPr="00893786" w:rsidRDefault="006D3C96" w:rsidP="00726D40">
      <w:pPr>
        <w:pStyle w:val="a3"/>
        <w:ind w:firstLine="708"/>
        <w:jc w:val="center"/>
        <w:rPr>
          <w:b/>
          <w:sz w:val="25"/>
          <w:szCs w:val="25"/>
        </w:rPr>
      </w:pPr>
      <w:r w:rsidRPr="00893786">
        <w:rPr>
          <w:b/>
          <w:sz w:val="25"/>
          <w:szCs w:val="25"/>
        </w:rPr>
        <w:t>Второй этап реализации программы (202</w:t>
      </w:r>
      <w:r w:rsidR="00E72CA7">
        <w:rPr>
          <w:b/>
          <w:sz w:val="25"/>
          <w:szCs w:val="25"/>
        </w:rPr>
        <w:t>5</w:t>
      </w:r>
      <w:r w:rsidRPr="00893786">
        <w:rPr>
          <w:b/>
          <w:sz w:val="25"/>
          <w:szCs w:val="25"/>
        </w:rPr>
        <w:t>-202</w:t>
      </w:r>
      <w:r w:rsidR="00E72CA7">
        <w:rPr>
          <w:b/>
          <w:sz w:val="25"/>
          <w:szCs w:val="25"/>
        </w:rPr>
        <w:t>6</w:t>
      </w:r>
      <w:r w:rsidRPr="00893786">
        <w:rPr>
          <w:b/>
          <w:sz w:val="25"/>
          <w:szCs w:val="25"/>
        </w:rPr>
        <w:t xml:space="preserve"> г</w:t>
      </w:r>
      <w:r w:rsidR="00726D40" w:rsidRPr="00893786">
        <w:rPr>
          <w:b/>
          <w:sz w:val="25"/>
          <w:szCs w:val="25"/>
        </w:rPr>
        <w:t>оды</w:t>
      </w:r>
      <w:r w:rsidRPr="00893786">
        <w:rPr>
          <w:b/>
          <w:sz w:val="25"/>
          <w:szCs w:val="25"/>
        </w:rPr>
        <w:t>)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 использование всех инструментов профилактики, предусмотренных Стандартом комплексной профилактики;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-</w:t>
      </w:r>
      <w:r w:rsidR="00726D40" w:rsidRPr="00893786">
        <w:rPr>
          <w:sz w:val="25"/>
          <w:szCs w:val="25"/>
        </w:rPr>
        <w:t xml:space="preserve"> </w:t>
      </w:r>
      <w:r w:rsidRPr="00893786">
        <w:rPr>
          <w:sz w:val="25"/>
          <w:szCs w:val="25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</w:p>
    <w:p w:rsidR="006D3C96" w:rsidRPr="00893786" w:rsidRDefault="006D3C96" w:rsidP="006D3C96">
      <w:pPr>
        <w:pStyle w:val="a3"/>
        <w:jc w:val="center"/>
        <w:rPr>
          <w:b/>
          <w:sz w:val="25"/>
          <w:szCs w:val="25"/>
        </w:rPr>
      </w:pPr>
      <w:r w:rsidRPr="00893786">
        <w:rPr>
          <w:b/>
          <w:sz w:val="25"/>
          <w:szCs w:val="25"/>
        </w:rPr>
        <w:t>Раздел 3. Перечень программных мероприятий, связанных с созданием инфраструктуры и проведением профилактической работы</w:t>
      </w:r>
      <w:r w:rsidR="00726D40" w:rsidRPr="00893786">
        <w:rPr>
          <w:b/>
          <w:sz w:val="25"/>
          <w:szCs w:val="25"/>
        </w:rPr>
        <w:t xml:space="preserve">, </w:t>
      </w:r>
      <w:r w:rsidRPr="00893786">
        <w:rPr>
          <w:b/>
          <w:sz w:val="25"/>
          <w:szCs w:val="25"/>
        </w:rPr>
        <w:t>график и</w:t>
      </w:r>
      <w:r w:rsidR="00726D40" w:rsidRPr="00893786">
        <w:rPr>
          <w:b/>
          <w:sz w:val="25"/>
          <w:szCs w:val="25"/>
        </w:rPr>
        <w:t>х</w:t>
      </w:r>
      <w:r w:rsidRPr="00893786">
        <w:rPr>
          <w:b/>
          <w:sz w:val="25"/>
          <w:szCs w:val="25"/>
        </w:rPr>
        <w:t xml:space="preserve"> реализации</w:t>
      </w:r>
    </w:p>
    <w:p w:rsidR="006D3C96" w:rsidRPr="00893786" w:rsidRDefault="006D3C96" w:rsidP="006D3C96">
      <w:pPr>
        <w:pStyle w:val="a3"/>
        <w:jc w:val="center"/>
        <w:rPr>
          <w:b/>
          <w:sz w:val="25"/>
          <w:szCs w:val="25"/>
        </w:rPr>
      </w:pPr>
    </w:p>
    <w:p w:rsidR="006D3C96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726D40" w:rsidRPr="00893786" w:rsidRDefault="006D3C96" w:rsidP="006D3C96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Организация и проведение профилактических мероприятий муниципального контроля направленных на предупреждение нарушений в области муниципального контроля </w:t>
      </w:r>
      <w:r w:rsidR="00CC43C1" w:rsidRPr="00893786">
        <w:rPr>
          <w:sz w:val="25"/>
          <w:szCs w:val="25"/>
        </w:rPr>
        <w:t>в сфере благоустройства</w:t>
      </w:r>
      <w:r w:rsidRPr="00893786">
        <w:rPr>
          <w:sz w:val="25"/>
          <w:szCs w:val="25"/>
        </w:rPr>
        <w:t xml:space="preserve"> на территории </w:t>
      </w:r>
      <w:r w:rsidR="00D34D2B" w:rsidRPr="00893786">
        <w:rPr>
          <w:sz w:val="25"/>
          <w:szCs w:val="25"/>
          <w:lang w:eastAsia="en-US"/>
        </w:rPr>
        <w:t>города Азнакаево</w:t>
      </w:r>
      <w:r w:rsidR="00726D40" w:rsidRPr="00893786">
        <w:rPr>
          <w:sz w:val="25"/>
          <w:szCs w:val="25"/>
          <w:lang w:eastAsia="en-US"/>
        </w:rPr>
        <w:t xml:space="preserve"> Азнакаевского муниципального района Республики Татарстан</w:t>
      </w:r>
      <w:r w:rsidRPr="00893786">
        <w:rPr>
          <w:sz w:val="25"/>
          <w:szCs w:val="25"/>
        </w:rPr>
        <w:t xml:space="preserve">  осуществляется на основании соответствующего плана-графика, ежегодно разрабатываемого и утверждаемого Исполнительн</w:t>
      </w:r>
      <w:r w:rsidR="00726D40" w:rsidRPr="00893786">
        <w:rPr>
          <w:sz w:val="25"/>
          <w:szCs w:val="25"/>
        </w:rPr>
        <w:t>ым</w:t>
      </w:r>
      <w:r w:rsidRPr="00893786">
        <w:rPr>
          <w:sz w:val="25"/>
          <w:szCs w:val="25"/>
        </w:rPr>
        <w:t xml:space="preserve"> комите</w:t>
      </w:r>
      <w:r w:rsidR="00726D40" w:rsidRPr="00893786">
        <w:rPr>
          <w:sz w:val="25"/>
          <w:szCs w:val="25"/>
        </w:rPr>
        <w:t>том</w:t>
      </w:r>
      <w:r w:rsidRPr="00893786">
        <w:rPr>
          <w:sz w:val="25"/>
          <w:szCs w:val="25"/>
        </w:rPr>
        <w:t>.</w:t>
      </w:r>
    </w:p>
    <w:p w:rsidR="00726D40" w:rsidRPr="00893786" w:rsidRDefault="00726D40" w:rsidP="00726D40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5"/>
          <w:szCs w:val="25"/>
          <w:lang w:eastAsia="en-US"/>
        </w:rPr>
      </w:pPr>
    </w:p>
    <w:p w:rsidR="00726D40" w:rsidRPr="00893786" w:rsidRDefault="00726D40" w:rsidP="00726D40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5"/>
          <w:szCs w:val="25"/>
          <w:lang w:eastAsia="en-US"/>
        </w:rPr>
      </w:pPr>
      <w:r w:rsidRPr="00893786">
        <w:rPr>
          <w:b/>
          <w:bCs/>
          <w:sz w:val="25"/>
          <w:szCs w:val="25"/>
          <w:lang w:eastAsia="en-US"/>
        </w:rPr>
        <w:t>Раздел 4. Ресурсное обеспечение Программы</w:t>
      </w:r>
    </w:p>
    <w:p w:rsidR="00726D40" w:rsidRPr="00893786" w:rsidRDefault="00726D40" w:rsidP="00726D40">
      <w:pPr>
        <w:pStyle w:val="af0"/>
        <w:autoSpaceDE w:val="0"/>
        <w:autoSpaceDN w:val="0"/>
        <w:adjustRightInd w:val="0"/>
        <w:ind w:left="1440"/>
        <w:rPr>
          <w:b/>
          <w:bCs/>
          <w:sz w:val="25"/>
          <w:szCs w:val="25"/>
          <w:lang w:eastAsia="en-US"/>
        </w:rPr>
      </w:pPr>
    </w:p>
    <w:p w:rsidR="00726D40" w:rsidRPr="00893786" w:rsidRDefault="00726D40" w:rsidP="00726D40">
      <w:pPr>
        <w:pStyle w:val="a3"/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726D40" w:rsidRPr="00893786" w:rsidRDefault="00726D40" w:rsidP="00726D40">
      <w:pPr>
        <w:pStyle w:val="a3"/>
        <w:ind w:firstLine="709"/>
        <w:jc w:val="both"/>
        <w:rPr>
          <w:sz w:val="25"/>
          <w:szCs w:val="25"/>
        </w:rPr>
      </w:pPr>
      <w:r w:rsidRPr="00893786">
        <w:rPr>
          <w:sz w:val="25"/>
          <w:szCs w:val="25"/>
        </w:rPr>
        <w:t>Информирование о целях, задачах и ходе реализации программы осуществляется с использованием официального сайта Азнакаевского муниципального района в информационно-телекоммуникационной сети Интернет</w:t>
      </w:r>
      <w:r w:rsidRPr="00893786">
        <w:rPr>
          <w:color w:val="000000"/>
          <w:sz w:val="25"/>
          <w:szCs w:val="25"/>
        </w:rPr>
        <w:t xml:space="preserve"> по веб-адресу: </w:t>
      </w:r>
      <w:hyperlink r:id="rId9" w:history="1">
        <w:r w:rsidRPr="00893786">
          <w:rPr>
            <w:rStyle w:val="a4"/>
            <w:color w:val="auto"/>
            <w:sz w:val="25"/>
            <w:szCs w:val="25"/>
            <w:u w:val="none"/>
          </w:rPr>
          <w:t>http://aznakayevo.tatarstan.ru</w:t>
        </w:r>
      </w:hyperlink>
      <w:r w:rsidRPr="00893786">
        <w:rPr>
          <w:color w:val="000000"/>
          <w:sz w:val="25"/>
          <w:szCs w:val="25"/>
        </w:rPr>
        <w:t>.</w:t>
      </w:r>
    </w:p>
    <w:p w:rsidR="00726D40" w:rsidRPr="00893786" w:rsidRDefault="00726D40" w:rsidP="00726D40">
      <w:pPr>
        <w:pStyle w:val="Default"/>
        <w:ind w:firstLine="360"/>
        <w:jc w:val="both"/>
        <w:rPr>
          <w:sz w:val="25"/>
          <w:szCs w:val="25"/>
        </w:rPr>
      </w:pPr>
      <w:r w:rsidRPr="00893786">
        <w:rPr>
          <w:sz w:val="25"/>
          <w:szCs w:val="25"/>
        </w:rPr>
        <w:lastRenderedPageBreak/>
        <w:t>Источниками финансирования реализации программы являются: бюджет Республики Татарстан, местный бюджет, в рамках текущего финансирования деятельности Исполнительного комитета.</w:t>
      </w:r>
    </w:p>
    <w:p w:rsidR="00597EDB" w:rsidRPr="00893786" w:rsidRDefault="00597EDB" w:rsidP="00597EDB">
      <w:pPr>
        <w:pStyle w:val="a3"/>
        <w:ind w:firstLine="708"/>
        <w:jc w:val="both"/>
        <w:rPr>
          <w:sz w:val="25"/>
          <w:szCs w:val="25"/>
        </w:rPr>
      </w:pPr>
    </w:p>
    <w:p w:rsidR="00726D40" w:rsidRPr="00893786" w:rsidRDefault="00726D40" w:rsidP="00726D40">
      <w:pPr>
        <w:ind w:left="1080"/>
        <w:jc w:val="center"/>
        <w:rPr>
          <w:b/>
          <w:bCs/>
          <w:color w:val="000000"/>
          <w:sz w:val="25"/>
          <w:szCs w:val="25"/>
          <w:lang w:eastAsia="en-US"/>
        </w:rPr>
      </w:pPr>
      <w:r w:rsidRPr="00893786">
        <w:rPr>
          <w:b/>
          <w:bCs/>
          <w:color w:val="000000"/>
          <w:sz w:val="25"/>
          <w:szCs w:val="25"/>
          <w:lang w:eastAsia="en-US"/>
        </w:rPr>
        <w:t>Раздел 5. Механизм реализации Программы</w:t>
      </w:r>
    </w:p>
    <w:p w:rsidR="00726D40" w:rsidRPr="00893786" w:rsidRDefault="00726D40" w:rsidP="00726D40">
      <w:pPr>
        <w:pStyle w:val="af0"/>
        <w:autoSpaceDE w:val="0"/>
        <w:autoSpaceDN w:val="0"/>
        <w:adjustRightInd w:val="0"/>
        <w:ind w:left="1440"/>
        <w:rPr>
          <w:b/>
          <w:bCs/>
          <w:color w:val="000000"/>
          <w:sz w:val="25"/>
          <w:szCs w:val="25"/>
          <w:lang w:eastAsia="en-US"/>
        </w:rPr>
      </w:pPr>
    </w:p>
    <w:p w:rsidR="00D34D2B" w:rsidRPr="00893786" w:rsidRDefault="00D34D2B" w:rsidP="00D34D2B">
      <w:pPr>
        <w:ind w:firstLine="708"/>
        <w:jc w:val="both"/>
        <w:rPr>
          <w:sz w:val="25"/>
          <w:szCs w:val="25"/>
        </w:rPr>
      </w:pPr>
      <w:r w:rsidRPr="00893786">
        <w:rPr>
          <w:sz w:val="25"/>
          <w:szCs w:val="25"/>
        </w:rPr>
        <w:t xml:space="preserve"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– </w:t>
      </w:r>
      <w:proofErr w:type="spellStart"/>
      <w:r w:rsidRPr="00893786">
        <w:rPr>
          <w:sz w:val="25"/>
          <w:szCs w:val="25"/>
        </w:rPr>
        <w:t>Габдрахманов</w:t>
      </w:r>
      <w:proofErr w:type="spellEnd"/>
      <w:r w:rsidRPr="00893786">
        <w:rPr>
          <w:sz w:val="25"/>
          <w:szCs w:val="25"/>
        </w:rPr>
        <w:t xml:space="preserve"> Эльвир </w:t>
      </w:r>
      <w:proofErr w:type="spellStart"/>
      <w:r w:rsidRPr="00893786">
        <w:rPr>
          <w:sz w:val="25"/>
          <w:szCs w:val="25"/>
        </w:rPr>
        <w:t>Анварович</w:t>
      </w:r>
      <w:proofErr w:type="spellEnd"/>
      <w:r w:rsidRPr="00893786">
        <w:rPr>
          <w:sz w:val="25"/>
          <w:szCs w:val="25"/>
        </w:rPr>
        <w:t xml:space="preserve">. </w:t>
      </w:r>
    </w:p>
    <w:p w:rsidR="00D34D2B" w:rsidRPr="00893786" w:rsidRDefault="00D34D2B" w:rsidP="00D34D2B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sz w:val="25"/>
          <w:szCs w:val="25"/>
        </w:rPr>
        <w:t xml:space="preserve">Ответственный исполнитель программы - заместитель руководителя Исполнительного комитета города Азнакаево Азнакаевского муниципального района - </w:t>
      </w:r>
      <w:proofErr w:type="spellStart"/>
      <w:r w:rsidRPr="00893786">
        <w:rPr>
          <w:sz w:val="25"/>
          <w:szCs w:val="25"/>
        </w:rPr>
        <w:t>Миндубаева</w:t>
      </w:r>
      <w:proofErr w:type="spellEnd"/>
      <w:r w:rsidRPr="00893786">
        <w:rPr>
          <w:sz w:val="25"/>
          <w:szCs w:val="25"/>
        </w:rPr>
        <w:t xml:space="preserve"> Лилия Фатиховна.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</w:p>
    <w:p w:rsidR="00726D40" w:rsidRPr="00893786" w:rsidRDefault="00726D40" w:rsidP="00167251">
      <w:pPr>
        <w:ind w:firstLine="709"/>
        <w:jc w:val="center"/>
        <w:rPr>
          <w:rFonts w:eastAsia="Calibri"/>
          <w:b/>
          <w:bCs/>
          <w:sz w:val="25"/>
          <w:szCs w:val="25"/>
        </w:rPr>
      </w:pPr>
      <w:r w:rsidRPr="00893786">
        <w:rPr>
          <w:rFonts w:eastAsia="Calibri"/>
          <w:b/>
          <w:bCs/>
          <w:sz w:val="25"/>
          <w:szCs w:val="25"/>
        </w:rPr>
        <w:t>Раздел 6. Оценка эффективности программы</w:t>
      </w:r>
    </w:p>
    <w:p w:rsidR="00726D40" w:rsidRPr="00893786" w:rsidRDefault="00726D40" w:rsidP="00726D40">
      <w:pPr>
        <w:jc w:val="both"/>
        <w:rPr>
          <w:rFonts w:eastAsia="Calibri"/>
          <w:b/>
          <w:bCs/>
          <w:sz w:val="25"/>
          <w:szCs w:val="25"/>
        </w:rPr>
      </w:pPr>
    </w:p>
    <w:p w:rsidR="00726D40" w:rsidRPr="00893786" w:rsidRDefault="00726D40" w:rsidP="00726D40">
      <w:pPr>
        <w:ind w:firstLine="709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Ожидаемые конечные результаты реализации программы: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- повышение уровня просвещенности подконтрольных субъектов;</w:t>
      </w:r>
      <w:r w:rsidRPr="00893786">
        <w:rPr>
          <w:rFonts w:eastAsia="Calibri"/>
          <w:sz w:val="25"/>
          <w:szCs w:val="25"/>
        </w:rPr>
        <w:tab/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 xml:space="preserve">- увеличение доли законопослушных подконтрольных субъектов; 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- развитие системы профилактических мероприятий контрольно-надзорного органа;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- внедрение различных способов профилактики;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 xml:space="preserve">- повышение эффективности профилактической работы, по предупреждению нарушений на территории </w:t>
      </w:r>
      <w:r w:rsidR="00D34D2B" w:rsidRPr="00893786">
        <w:rPr>
          <w:rFonts w:eastAsia="Calibri"/>
          <w:sz w:val="25"/>
          <w:szCs w:val="25"/>
        </w:rPr>
        <w:t>города Азнакаево</w:t>
      </w:r>
      <w:r w:rsidRPr="00893786">
        <w:rPr>
          <w:rFonts w:eastAsia="Calibri"/>
          <w:sz w:val="25"/>
          <w:szCs w:val="25"/>
        </w:rPr>
        <w:t xml:space="preserve"> Азнакаевского муниципального района, требований законодательства РФ;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 xml:space="preserve">- улучшение информационной обеспеченности </w:t>
      </w:r>
      <w:r w:rsidR="00D34D2B" w:rsidRPr="00893786">
        <w:rPr>
          <w:rFonts w:eastAsia="Calibri"/>
          <w:sz w:val="25"/>
          <w:szCs w:val="25"/>
        </w:rPr>
        <w:t>города Азнакаево</w:t>
      </w:r>
      <w:r w:rsidRPr="00893786">
        <w:rPr>
          <w:rFonts w:eastAsia="Calibri"/>
          <w:sz w:val="25"/>
          <w:szCs w:val="25"/>
        </w:rPr>
        <w:t xml:space="preserve"> Азнакаевского муниципального района по профилактике и предупреждению нарушений законодательства Р</w:t>
      </w:r>
      <w:r w:rsidR="00D34D2B" w:rsidRPr="00893786">
        <w:rPr>
          <w:rFonts w:eastAsia="Calibri"/>
          <w:sz w:val="25"/>
          <w:szCs w:val="25"/>
        </w:rPr>
        <w:t xml:space="preserve">оссийской </w:t>
      </w:r>
      <w:r w:rsidRPr="00893786">
        <w:rPr>
          <w:rFonts w:eastAsia="Calibri"/>
          <w:sz w:val="25"/>
          <w:szCs w:val="25"/>
        </w:rPr>
        <w:t>Ф</w:t>
      </w:r>
      <w:r w:rsidR="00D34D2B" w:rsidRPr="00893786">
        <w:rPr>
          <w:rFonts w:eastAsia="Calibri"/>
          <w:sz w:val="25"/>
          <w:szCs w:val="25"/>
        </w:rPr>
        <w:t>едерации</w:t>
      </w:r>
      <w:r w:rsidRPr="00893786">
        <w:rPr>
          <w:rFonts w:eastAsia="Calibri"/>
          <w:sz w:val="25"/>
          <w:szCs w:val="25"/>
        </w:rPr>
        <w:t>;</w:t>
      </w:r>
    </w:p>
    <w:p w:rsidR="00726D40" w:rsidRPr="00893786" w:rsidRDefault="00726D40" w:rsidP="00726D40">
      <w:pPr>
        <w:ind w:firstLine="708"/>
        <w:jc w:val="both"/>
        <w:rPr>
          <w:rFonts w:eastAsia="Calibri"/>
          <w:sz w:val="25"/>
          <w:szCs w:val="25"/>
        </w:rPr>
      </w:pPr>
      <w:r w:rsidRPr="00893786">
        <w:rPr>
          <w:rFonts w:eastAsia="Calibri"/>
          <w:sz w:val="25"/>
          <w:szCs w:val="25"/>
        </w:rPr>
        <w:t>- уменьшение общего числа нарушений требований законодательства Р</w:t>
      </w:r>
      <w:r w:rsidR="00D34D2B" w:rsidRPr="00893786">
        <w:rPr>
          <w:rFonts w:eastAsia="Calibri"/>
          <w:sz w:val="25"/>
          <w:szCs w:val="25"/>
        </w:rPr>
        <w:t xml:space="preserve">оссийской </w:t>
      </w:r>
      <w:r w:rsidRPr="00893786">
        <w:rPr>
          <w:rFonts w:eastAsia="Calibri"/>
          <w:sz w:val="25"/>
          <w:szCs w:val="25"/>
        </w:rPr>
        <w:t>Ф</w:t>
      </w:r>
      <w:r w:rsidR="00D34D2B" w:rsidRPr="00893786">
        <w:rPr>
          <w:rFonts w:eastAsia="Calibri"/>
          <w:sz w:val="25"/>
          <w:szCs w:val="25"/>
        </w:rPr>
        <w:t>едерации</w:t>
      </w:r>
      <w:r w:rsidRPr="00893786">
        <w:rPr>
          <w:rFonts w:eastAsia="Calibri"/>
          <w:sz w:val="25"/>
          <w:szCs w:val="25"/>
        </w:rPr>
        <w:t xml:space="preserve">, выявленных посредством организации и проведения проверок на территории </w:t>
      </w:r>
      <w:r w:rsidR="00D34D2B" w:rsidRPr="00893786">
        <w:rPr>
          <w:rFonts w:eastAsia="Calibri"/>
          <w:sz w:val="25"/>
          <w:szCs w:val="25"/>
        </w:rPr>
        <w:t>города Азнакаево</w:t>
      </w:r>
      <w:r w:rsidRPr="00893786">
        <w:rPr>
          <w:rFonts w:eastAsia="Calibri"/>
          <w:sz w:val="25"/>
          <w:szCs w:val="25"/>
        </w:rPr>
        <w:t xml:space="preserve"> Азнакаевского муниципального района.</w:t>
      </w:r>
    </w:p>
    <w:p w:rsidR="006D3C96" w:rsidRPr="00893786" w:rsidRDefault="00726D40" w:rsidP="00167251">
      <w:pPr>
        <w:pStyle w:val="a3"/>
        <w:ind w:firstLine="708"/>
        <w:jc w:val="both"/>
        <w:rPr>
          <w:sz w:val="25"/>
          <w:szCs w:val="25"/>
        </w:rPr>
      </w:pPr>
      <w:r w:rsidRPr="00893786">
        <w:rPr>
          <w:rFonts w:eastAsia="Calibri"/>
          <w:sz w:val="25"/>
          <w:szCs w:val="25"/>
        </w:rPr>
        <w:t xml:space="preserve"> Показателями, характеризующими особенность осуществления муниципального </w:t>
      </w:r>
      <w:r w:rsidR="00167251" w:rsidRPr="00893786">
        <w:rPr>
          <w:rFonts w:eastAsia="Calibri"/>
          <w:sz w:val="25"/>
          <w:szCs w:val="25"/>
        </w:rPr>
        <w:t xml:space="preserve">контроля </w:t>
      </w:r>
      <w:r w:rsidR="00CC43C1" w:rsidRPr="00893786">
        <w:rPr>
          <w:sz w:val="25"/>
          <w:szCs w:val="25"/>
        </w:rPr>
        <w:t>в сфере благоустройства</w:t>
      </w:r>
      <w:r w:rsidR="00167251" w:rsidRPr="00893786">
        <w:rPr>
          <w:sz w:val="25"/>
          <w:szCs w:val="25"/>
        </w:rPr>
        <w:t xml:space="preserve"> на территории </w:t>
      </w:r>
      <w:r w:rsidR="00D34D2B" w:rsidRPr="00893786">
        <w:rPr>
          <w:sz w:val="25"/>
          <w:szCs w:val="25"/>
        </w:rPr>
        <w:t>города Азнакаево</w:t>
      </w:r>
      <w:r w:rsidR="00167251" w:rsidRPr="00893786">
        <w:rPr>
          <w:sz w:val="25"/>
          <w:szCs w:val="25"/>
        </w:rPr>
        <w:t xml:space="preserve"> Азнакаевского муниципального района Республики Татарстан является отсутствие нарушений юридическими лицами, индивидуальными предпринимателями и гражданами, находящиеся на территории </w:t>
      </w:r>
      <w:r w:rsidR="00D34D2B" w:rsidRPr="00893786">
        <w:rPr>
          <w:sz w:val="25"/>
          <w:szCs w:val="25"/>
        </w:rPr>
        <w:t>города Азнакаево</w:t>
      </w:r>
      <w:r w:rsidR="00167251" w:rsidRPr="00893786">
        <w:rPr>
          <w:sz w:val="25"/>
          <w:szCs w:val="25"/>
        </w:rPr>
        <w:t xml:space="preserve"> Азнакаевского муниципального района, законодательства Республики Татарстан, а также требований, установленных муниципальными правовыми актами</w:t>
      </w:r>
      <w:r w:rsidRPr="00893786">
        <w:rPr>
          <w:rFonts w:eastAsia="Calibri"/>
          <w:sz w:val="25"/>
          <w:szCs w:val="25"/>
        </w:rPr>
        <w:t>.</w:t>
      </w:r>
    </w:p>
    <w:p w:rsidR="006D3C96" w:rsidRPr="00AF6A8C" w:rsidRDefault="006D3C96" w:rsidP="006D3C96">
      <w:pPr>
        <w:ind w:left="4820"/>
        <w:rPr>
          <w:sz w:val="26"/>
          <w:szCs w:val="26"/>
        </w:rPr>
      </w:pPr>
    </w:p>
    <w:p w:rsidR="006D3C96" w:rsidRDefault="006D3C96" w:rsidP="006D3C96">
      <w:pPr>
        <w:ind w:left="4820"/>
        <w:rPr>
          <w:sz w:val="26"/>
          <w:szCs w:val="26"/>
        </w:rPr>
      </w:pPr>
    </w:p>
    <w:p w:rsidR="004124C7" w:rsidRDefault="004124C7" w:rsidP="006D3C96">
      <w:pPr>
        <w:ind w:left="4820"/>
        <w:rPr>
          <w:sz w:val="26"/>
          <w:szCs w:val="26"/>
        </w:rPr>
      </w:pPr>
    </w:p>
    <w:p w:rsidR="004124C7" w:rsidRDefault="004124C7" w:rsidP="006D3C96">
      <w:pPr>
        <w:ind w:left="4820"/>
        <w:rPr>
          <w:sz w:val="26"/>
          <w:szCs w:val="26"/>
        </w:rPr>
      </w:pPr>
    </w:p>
    <w:p w:rsidR="004124C7" w:rsidRDefault="004124C7" w:rsidP="006D3C96">
      <w:pPr>
        <w:ind w:left="4820"/>
        <w:rPr>
          <w:sz w:val="26"/>
          <w:szCs w:val="26"/>
        </w:rPr>
      </w:pPr>
    </w:p>
    <w:p w:rsidR="004124C7" w:rsidRDefault="004124C7" w:rsidP="006D3C96">
      <w:pPr>
        <w:ind w:left="4820"/>
        <w:rPr>
          <w:sz w:val="26"/>
          <w:szCs w:val="26"/>
        </w:rPr>
      </w:pPr>
    </w:p>
    <w:p w:rsidR="004124C7" w:rsidRPr="00AF6A8C" w:rsidRDefault="004124C7" w:rsidP="006D3C96">
      <w:pPr>
        <w:ind w:left="4820"/>
        <w:rPr>
          <w:sz w:val="26"/>
          <w:szCs w:val="26"/>
        </w:rPr>
      </w:pPr>
    </w:p>
    <w:p w:rsidR="006D3C96" w:rsidRPr="00597EDB" w:rsidRDefault="006D3C96" w:rsidP="004124C7">
      <w:pPr>
        <w:ind w:left="5387"/>
        <w:jc w:val="both"/>
        <w:rPr>
          <w:sz w:val="24"/>
          <w:szCs w:val="24"/>
        </w:rPr>
      </w:pPr>
      <w:r w:rsidRPr="00597EDB">
        <w:rPr>
          <w:sz w:val="24"/>
          <w:szCs w:val="24"/>
        </w:rPr>
        <w:lastRenderedPageBreak/>
        <w:t xml:space="preserve">Приложение №2 к распоряжению  Исполнительного комитета </w:t>
      </w:r>
      <w:r w:rsidR="00D34D2B" w:rsidRPr="00D34D2B">
        <w:rPr>
          <w:sz w:val="24"/>
          <w:szCs w:val="24"/>
        </w:rPr>
        <w:t>города Азнакаево</w:t>
      </w:r>
      <w:r w:rsidR="00597EDB" w:rsidRPr="00597EDB">
        <w:rPr>
          <w:sz w:val="24"/>
          <w:szCs w:val="24"/>
        </w:rPr>
        <w:t xml:space="preserve"> </w:t>
      </w:r>
      <w:r w:rsidRPr="00597EDB">
        <w:rPr>
          <w:sz w:val="24"/>
          <w:szCs w:val="24"/>
        </w:rPr>
        <w:t>Азнак</w:t>
      </w:r>
      <w:r w:rsidR="00597EDB" w:rsidRPr="00597EDB">
        <w:rPr>
          <w:sz w:val="24"/>
          <w:szCs w:val="24"/>
        </w:rPr>
        <w:t xml:space="preserve">аевского муниципального района </w:t>
      </w:r>
    </w:p>
    <w:p w:rsidR="006D3C96" w:rsidRPr="00597EDB" w:rsidRDefault="006D3C96" w:rsidP="004124C7">
      <w:pPr>
        <w:ind w:left="5387"/>
        <w:jc w:val="both"/>
        <w:rPr>
          <w:sz w:val="24"/>
          <w:szCs w:val="24"/>
        </w:rPr>
      </w:pPr>
      <w:proofErr w:type="gramStart"/>
      <w:r w:rsidRPr="00597EDB">
        <w:rPr>
          <w:sz w:val="24"/>
          <w:szCs w:val="24"/>
        </w:rPr>
        <w:t>от</w:t>
      </w:r>
      <w:proofErr w:type="gramEnd"/>
      <w:r w:rsidRPr="00597EDB">
        <w:rPr>
          <w:sz w:val="24"/>
          <w:szCs w:val="24"/>
        </w:rPr>
        <w:t xml:space="preserve"> «</w:t>
      </w:r>
      <w:r w:rsidR="00597EDB">
        <w:rPr>
          <w:sz w:val="24"/>
          <w:szCs w:val="24"/>
        </w:rPr>
        <w:t>____</w:t>
      </w:r>
      <w:r w:rsidRPr="00597EDB">
        <w:rPr>
          <w:sz w:val="24"/>
          <w:szCs w:val="24"/>
        </w:rPr>
        <w:t xml:space="preserve">» </w:t>
      </w:r>
      <w:r w:rsidR="004124C7">
        <w:rPr>
          <w:sz w:val="24"/>
          <w:szCs w:val="24"/>
        </w:rPr>
        <w:t>______</w:t>
      </w:r>
      <w:bookmarkStart w:id="0" w:name="_GoBack"/>
      <w:bookmarkEnd w:id="0"/>
      <w:r w:rsidR="004124C7">
        <w:rPr>
          <w:sz w:val="24"/>
          <w:szCs w:val="24"/>
        </w:rPr>
        <w:t>____</w:t>
      </w:r>
      <w:r w:rsidR="00597EDB">
        <w:rPr>
          <w:sz w:val="24"/>
          <w:szCs w:val="24"/>
        </w:rPr>
        <w:t xml:space="preserve"> </w:t>
      </w:r>
      <w:r w:rsidR="00E72CA7">
        <w:rPr>
          <w:sz w:val="24"/>
          <w:szCs w:val="24"/>
        </w:rPr>
        <w:t>2023</w:t>
      </w:r>
      <w:r w:rsidRPr="00597EDB">
        <w:rPr>
          <w:sz w:val="24"/>
          <w:szCs w:val="24"/>
        </w:rPr>
        <w:t xml:space="preserve"> </w:t>
      </w:r>
      <w:r w:rsidR="00597EDB">
        <w:rPr>
          <w:sz w:val="24"/>
          <w:szCs w:val="24"/>
        </w:rPr>
        <w:t>№ ___</w:t>
      </w:r>
      <w:r w:rsidR="00E72CA7">
        <w:rPr>
          <w:sz w:val="24"/>
          <w:szCs w:val="24"/>
        </w:rPr>
        <w:t>_</w:t>
      </w:r>
      <w:r w:rsidR="00597EDB">
        <w:rPr>
          <w:sz w:val="24"/>
          <w:szCs w:val="24"/>
        </w:rPr>
        <w:t>_</w:t>
      </w:r>
    </w:p>
    <w:p w:rsidR="006D3C96" w:rsidRPr="00AF6A8C" w:rsidRDefault="006D3C96" w:rsidP="006D3C96">
      <w:pPr>
        <w:ind w:firstLine="709"/>
        <w:jc w:val="center"/>
        <w:rPr>
          <w:sz w:val="26"/>
          <w:szCs w:val="26"/>
        </w:rPr>
      </w:pPr>
    </w:p>
    <w:p w:rsidR="006D3C96" w:rsidRPr="00167251" w:rsidRDefault="006D3C96" w:rsidP="006D3C96">
      <w:pPr>
        <w:ind w:firstLine="709"/>
        <w:jc w:val="center"/>
        <w:rPr>
          <w:b/>
          <w:sz w:val="26"/>
          <w:szCs w:val="26"/>
        </w:rPr>
      </w:pPr>
      <w:r w:rsidRPr="00167251">
        <w:rPr>
          <w:b/>
          <w:sz w:val="26"/>
          <w:szCs w:val="26"/>
        </w:rPr>
        <w:t xml:space="preserve">План - график профилактических мероприятий </w:t>
      </w:r>
      <w:r w:rsidR="00167251" w:rsidRPr="00167251">
        <w:rPr>
          <w:b/>
          <w:sz w:val="26"/>
          <w:szCs w:val="26"/>
        </w:rPr>
        <w:t xml:space="preserve">в области </w:t>
      </w:r>
      <w:r w:rsidR="00167251" w:rsidRPr="00167251">
        <w:rPr>
          <w:rFonts w:eastAsia="Calibri"/>
          <w:b/>
          <w:sz w:val="26"/>
          <w:szCs w:val="26"/>
        </w:rPr>
        <w:t xml:space="preserve">муниципального контроля </w:t>
      </w:r>
      <w:r w:rsidR="00167251" w:rsidRPr="00167251">
        <w:rPr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67251">
        <w:rPr>
          <w:b/>
          <w:sz w:val="26"/>
          <w:szCs w:val="26"/>
        </w:rPr>
        <w:t>на 202</w:t>
      </w:r>
      <w:r w:rsidR="00E72CA7">
        <w:rPr>
          <w:b/>
          <w:sz w:val="26"/>
          <w:szCs w:val="26"/>
        </w:rPr>
        <w:t>4</w:t>
      </w:r>
      <w:r w:rsidRPr="00167251">
        <w:rPr>
          <w:b/>
          <w:sz w:val="26"/>
          <w:szCs w:val="26"/>
        </w:rPr>
        <w:t xml:space="preserve"> год</w:t>
      </w:r>
    </w:p>
    <w:p w:rsidR="006D3C96" w:rsidRPr="00AF6A8C" w:rsidRDefault="006D3C96" w:rsidP="006D3C96">
      <w:pPr>
        <w:ind w:firstLine="709"/>
        <w:jc w:val="center"/>
        <w:rPr>
          <w:b/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949"/>
        <w:gridCol w:w="3438"/>
      </w:tblGrid>
      <w:tr w:rsidR="006D3C96" w:rsidRPr="00AF6A8C" w:rsidTr="00C31AB2">
        <w:tc>
          <w:tcPr>
            <w:tcW w:w="540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№</w:t>
            </w:r>
            <w:r w:rsidRPr="00597E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79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949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438" w:type="dxa"/>
            <w:vAlign w:val="center"/>
          </w:tcPr>
          <w:p w:rsidR="006D3C96" w:rsidRPr="00597EDB" w:rsidRDefault="006D3C96" w:rsidP="00C31AB2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Ожидаемые результаты проведенного мероприятия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Актуализация и размещение на официальном сайте Азна</w:t>
            </w:r>
            <w:r w:rsidR="00C31AB2">
              <w:rPr>
                <w:sz w:val="24"/>
                <w:szCs w:val="24"/>
              </w:rPr>
              <w:t xml:space="preserve">каевского муниципального района </w:t>
            </w:r>
            <w:r w:rsidRPr="00597EDB">
              <w:rPr>
                <w:sz w:val="24"/>
                <w:szCs w:val="24"/>
              </w:rPr>
              <w:t>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течени</w:t>
            </w:r>
            <w:r w:rsidR="00C31AB2">
              <w:rPr>
                <w:sz w:val="24"/>
                <w:szCs w:val="24"/>
              </w:rPr>
              <w:t>е</w:t>
            </w:r>
            <w:r w:rsidRPr="00597EDB">
              <w:rPr>
                <w:sz w:val="24"/>
                <w:szCs w:val="24"/>
              </w:rPr>
              <w:t xml:space="preserve"> года, по мере внесения изменений в нормативные правовые акты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6D3C96" w:rsidRPr="00597EDB" w:rsidRDefault="006D3C96" w:rsidP="006D3C96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Информирование 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 по соблюдению обязательных требований законодательства в области муниципального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Не реже 1 раза в квартал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6D3C96" w:rsidRPr="00597EDB" w:rsidRDefault="006D3C96" w:rsidP="00CC43C1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Проведение разъяснительной работы в СМИ и (или) иными способами по вопросам соблюдения обязательных требований законодательства в </w:t>
            </w:r>
            <w:r w:rsidRPr="00597EDB">
              <w:rPr>
                <w:sz w:val="24"/>
                <w:szCs w:val="24"/>
              </w:rPr>
              <w:lastRenderedPageBreak/>
              <w:t xml:space="preserve">области дорожной деятельности, оценка соблюдения которых является предметом муниципального контроля </w:t>
            </w:r>
            <w:r w:rsidR="00CC43C1">
              <w:rPr>
                <w:sz w:val="24"/>
                <w:szCs w:val="24"/>
              </w:rPr>
              <w:t>в сфере благоустройства</w:t>
            </w:r>
            <w:r w:rsidRPr="00597EDB">
              <w:rPr>
                <w:sz w:val="24"/>
                <w:szCs w:val="24"/>
              </w:rPr>
              <w:t xml:space="preserve"> на территории </w:t>
            </w:r>
            <w:r w:rsidR="00D34D2B" w:rsidRPr="00D34D2B">
              <w:rPr>
                <w:sz w:val="24"/>
                <w:szCs w:val="24"/>
              </w:rPr>
              <w:t xml:space="preserve">города Азнакаево </w:t>
            </w:r>
            <w:r w:rsidRPr="00597EDB">
              <w:rPr>
                <w:sz w:val="24"/>
                <w:szCs w:val="24"/>
              </w:rPr>
              <w:t>Азнакаевского муниципального района</w:t>
            </w:r>
            <w:r w:rsidR="00C31AB2">
              <w:rPr>
                <w:sz w:val="24"/>
                <w:szCs w:val="24"/>
              </w:rPr>
              <w:t xml:space="preserve"> Республики Татарстан.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Не реже 1 раза в квартал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Повышение информированности юридических лиц и индивидуальных предпринимателей о </w:t>
            </w:r>
            <w:r w:rsidRPr="00597EDB">
              <w:rPr>
                <w:sz w:val="24"/>
                <w:szCs w:val="24"/>
              </w:rPr>
              <w:lastRenderedPageBreak/>
              <w:t>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6D3C96" w:rsidRPr="00597EDB" w:rsidRDefault="006D3C96" w:rsidP="00CC43C1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CC43C1">
              <w:rPr>
                <w:sz w:val="24"/>
                <w:szCs w:val="24"/>
              </w:rPr>
              <w:t>в сфере благоустройства</w:t>
            </w:r>
            <w:r w:rsidRPr="00597EDB">
              <w:rPr>
                <w:sz w:val="24"/>
                <w:szCs w:val="24"/>
              </w:rPr>
              <w:t xml:space="preserve"> на территории </w:t>
            </w:r>
            <w:r w:rsidR="00D34D2B" w:rsidRPr="00D34D2B">
              <w:rPr>
                <w:sz w:val="24"/>
                <w:szCs w:val="24"/>
              </w:rPr>
              <w:t xml:space="preserve">города Азнакаево </w:t>
            </w:r>
            <w:r w:rsidRPr="00597EDB">
              <w:rPr>
                <w:sz w:val="24"/>
                <w:szCs w:val="24"/>
              </w:rPr>
              <w:t>Азнакаевского муниципального района</w:t>
            </w:r>
            <w:r w:rsidR="00C31AB2">
              <w:rPr>
                <w:sz w:val="24"/>
                <w:szCs w:val="24"/>
              </w:rPr>
              <w:t xml:space="preserve"> Республики Татарстан</w:t>
            </w:r>
            <w:r w:rsidRPr="00597EDB">
              <w:rPr>
                <w:sz w:val="24"/>
                <w:szCs w:val="24"/>
              </w:rPr>
              <w:t>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Один раз в год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Размещение на официальном сайте</w:t>
            </w:r>
            <w:r w:rsidR="00C31AB2"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 xml:space="preserve">Азнакаевского муниципального района  Плана плановых проверок юридических лиц и индивидуальных </w:t>
            </w:r>
          </w:p>
          <w:p w:rsidR="006D3C96" w:rsidRPr="00597EDB" w:rsidRDefault="006D3C96" w:rsidP="00117A9A">
            <w:pPr>
              <w:jc w:val="both"/>
              <w:rPr>
                <w:sz w:val="24"/>
                <w:szCs w:val="24"/>
              </w:rPr>
            </w:pPr>
            <w:proofErr w:type="gramStart"/>
            <w:r w:rsidRPr="00597EDB">
              <w:rPr>
                <w:sz w:val="24"/>
                <w:szCs w:val="24"/>
              </w:rPr>
              <w:t>предпринимателей</w:t>
            </w:r>
            <w:proofErr w:type="gramEnd"/>
            <w:r w:rsidRPr="00597EDB">
              <w:rPr>
                <w:sz w:val="24"/>
                <w:szCs w:val="24"/>
              </w:rPr>
              <w:t xml:space="preserve"> на 202</w:t>
            </w:r>
            <w:r w:rsidR="00117A9A">
              <w:rPr>
                <w:sz w:val="24"/>
                <w:szCs w:val="24"/>
              </w:rPr>
              <w:t>4</w:t>
            </w:r>
            <w:r w:rsidRPr="00597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день утверждения Плана проверок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Повышение</w:t>
            </w:r>
            <w:r w:rsidR="00C31AB2">
              <w:rPr>
                <w:sz w:val="24"/>
                <w:szCs w:val="24"/>
              </w:rPr>
              <w:t xml:space="preserve"> </w:t>
            </w:r>
            <w:r w:rsidRPr="00597EDB">
              <w:rPr>
                <w:sz w:val="24"/>
                <w:szCs w:val="24"/>
              </w:rPr>
              <w:t>информированности юридических лиц и индивидуальных предпринимателей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6D3C96" w:rsidRPr="00AF6A8C" w:rsidTr="00167251">
        <w:tc>
          <w:tcPr>
            <w:tcW w:w="540" w:type="dxa"/>
          </w:tcPr>
          <w:p w:rsidR="006D3C96" w:rsidRPr="00597EDB" w:rsidRDefault="006D3C96" w:rsidP="00310C6F">
            <w:pPr>
              <w:jc w:val="center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6D3C96" w:rsidRPr="00597EDB" w:rsidRDefault="006D3C96" w:rsidP="006D3C96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Размещение на официальном сайте Азнакаевского муниципального района о результатах проведенных проверок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6D3C96" w:rsidRPr="00597EDB" w:rsidRDefault="006D3C96" w:rsidP="00C31AB2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В течени</w:t>
            </w:r>
            <w:r w:rsidR="00C31AB2">
              <w:rPr>
                <w:sz w:val="24"/>
                <w:szCs w:val="24"/>
              </w:rPr>
              <w:t>е</w:t>
            </w:r>
            <w:r w:rsidRPr="00597EDB">
              <w:rPr>
                <w:sz w:val="24"/>
                <w:szCs w:val="24"/>
              </w:rPr>
              <w:t xml:space="preserve"> 10 рабочих дней после подписания акта проверки</w:t>
            </w:r>
            <w:r w:rsidR="00C31AB2">
              <w:rPr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6D3C96" w:rsidRPr="00597EDB" w:rsidRDefault="006D3C96" w:rsidP="00310C6F">
            <w:pPr>
              <w:jc w:val="both"/>
              <w:rPr>
                <w:sz w:val="24"/>
                <w:szCs w:val="24"/>
              </w:rPr>
            </w:pPr>
            <w:r w:rsidRPr="00597EDB">
              <w:rPr>
                <w:sz w:val="24"/>
                <w:szCs w:val="24"/>
              </w:rPr>
              <w:t>Обеспечение учета проводимых при осуществлении муниципального контроля проверок, а также их результатов</w:t>
            </w:r>
            <w:r w:rsidR="00C31AB2">
              <w:rPr>
                <w:sz w:val="24"/>
                <w:szCs w:val="24"/>
              </w:rPr>
              <w:t>.</w:t>
            </w:r>
          </w:p>
        </w:tc>
      </w:tr>
      <w:tr w:rsidR="00597EDB" w:rsidRPr="00AF6A8C" w:rsidTr="00167251">
        <w:tc>
          <w:tcPr>
            <w:tcW w:w="540" w:type="dxa"/>
          </w:tcPr>
          <w:p w:rsidR="00597EDB" w:rsidRPr="00597EDB" w:rsidRDefault="00C31AB2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597EDB" w:rsidRPr="00AF612E" w:rsidRDefault="00597EDB" w:rsidP="00CC43C1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 xml:space="preserve">Размещение на официальном сайте Азнакаевского муниципального </w:t>
            </w:r>
            <w:proofErr w:type="gramStart"/>
            <w:r w:rsidRPr="00AF612E">
              <w:rPr>
                <w:sz w:val="23"/>
                <w:szCs w:val="23"/>
              </w:rPr>
              <w:t>района  перечней</w:t>
            </w:r>
            <w:proofErr w:type="gramEnd"/>
            <w:r w:rsidRPr="00AF612E">
              <w:rPr>
                <w:sz w:val="23"/>
                <w:szCs w:val="23"/>
              </w:rPr>
              <w:t xml:space="preserve"> актов, или их отдельных частей, содержащих обязательные требования,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 </w:t>
            </w:r>
            <w:r w:rsidR="00CC43C1" w:rsidRPr="00AF612E">
              <w:rPr>
                <w:sz w:val="23"/>
                <w:szCs w:val="23"/>
              </w:rPr>
              <w:t>в сфере благоустройства</w:t>
            </w:r>
            <w:r w:rsidRPr="00AF612E">
              <w:rPr>
                <w:sz w:val="23"/>
                <w:szCs w:val="23"/>
              </w:rPr>
              <w:t xml:space="preserve"> на территории </w:t>
            </w:r>
            <w:r w:rsidR="00D34D2B" w:rsidRPr="00D34D2B">
              <w:rPr>
                <w:sz w:val="23"/>
                <w:szCs w:val="23"/>
              </w:rPr>
              <w:t>города Азнакаево</w:t>
            </w:r>
            <w:r w:rsidR="00C31AB2" w:rsidRPr="00AF612E">
              <w:rPr>
                <w:sz w:val="23"/>
                <w:szCs w:val="23"/>
              </w:rPr>
              <w:t xml:space="preserve"> </w:t>
            </w:r>
            <w:r w:rsidRPr="00AF612E">
              <w:rPr>
                <w:sz w:val="23"/>
                <w:szCs w:val="23"/>
              </w:rPr>
              <w:t>Азнакаевского муниципального района</w:t>
            </w:r>
            <w:r w:rsidR="00C31AB2" w:rsidRPr="00AF612E">
              <w:rPr>
                <w:sz w:val="23"/>
                <w:szCs w:val="23"/>
              </w:rPr>
              <w:t xml:space="preserve"> Республики Татарстан</w:t>
            </w:r>
            <w:r w:rsidRPr="00AF612E">
              <w:rPr>
                <w:sz w:val="23"/>
                <w:szCs w:val="23"/>
              </w:rPr>
              <w:t>, а также текстов соответствующих нормативных правовых актов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1949" w:type="dxa"/>
          </w:tcPr>
          <w:p w:rsidR="00597EDB" w:rsidRPr="00AF612E" w:rsidRDefault="00597EDB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Обновление перечня по мере необходимости в течени</w:t>
            </w:r>
            <w:r w:rsidR="00C31AB2" w:rsidRPr="00AF612E">
              <w:rPr>
                <w:sz w:val="23"/>
                <w:szCs w:val="23"/>
              </w:rPr>
              <w:t>е</w:t>
            </w:r>
            <w:r w:rsidRPr="00AF612E">
              <w:rPr>
                <w:sz w:val="23"/>
                <w:szCs w:val="23"/>
              </w:rPr>
              <w:t xml:space="preserve"> года, по мере внесения изменений в нормативные правовые акты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3438" w:type="dxa"/>
          </w:tcPr>
          <w:p w:rsidR="00597EDB" w:rsidRPr="00AF612E" w:rsidRDefault="00CC43C1" w:rsidP="00310C6F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Повышение информированности юридических лиц и индивидуальных предпринимателей.</w:t>
            </w:r>
          </w:p>
        </w:tc>
      </w:tr>
      <w:tr w:rsidR="00597EDB" w:rsidRPr="00AF6A8C" w:rsidTr="00167251">
        <w:tc>
          <w:tcPr>
            <w:tcW w:w="540" w:type="dxa"/>
          </w:tcPr>
          <w:p w:rsidR="00597EDB" w:rsidRPr="00597EDB" w:rsidRDefault="00C31AB2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79" w:type="dxa"/>
          </w:tcPr>
          <w:p w:rsidR="00597EDB" w:rsidRPr="00AF612E" w:rsidRDefault="00597EDB" w:rsidP="00310C6F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 требований установленных муниципальными правовыми актами</w:t>
            </w:r>
            <w:r w:rsidR="00C31AB2" w:rsidRPr="00AF612E">
              <w:rPr>
                <w:sz w:val="23"/>
                <w:szCs w:val="23"/>
              </w:rPr>
              <w:t>,</w:t>
            </w:r>
            <w:r w:rsidRPr="00AF612E">
              <w:rPr>
                <w:sz w:val="23"/>
                <w:szCs w:val="23"/>
              </w:rPr>
              <w:t xml:space="preserve">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1949" w:type="dxa"/>
          </w:tcPr>
          <w:p w:rsidR="00597EDB" w:rsidRPr="00AF612E" w:rsidRDefault="00597EDB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В течение года (по мере необходимости)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3438" w:type="dxa"/>
          </w:tcPr>
          <w:p w:rsidR="00597EDB" w:rsidRPr="00AF612E" w:rsidRDefault="00CC43C1" w:rsidP="00310C6F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Повышение информированности юридических лиц и индивидуальных предпринимателей.</w:t>
            </w:r>
          </w:p>
        </w:tc>
      </w:tr>
      <w:tr w:rsidR="00597EDB" w:rsidRPr="00AF6A8C" w:rsidTr="00167251">
        <w:tc>
          <w:tcPr>
            <w:tcW w:w="540" w:type="dxa"/>
          </w:tcPr>
          <w:p w:rsidR="00597EDB" w:rsidRPr="00597EDB" w:rsidRDefault="00C31AB2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597EDB" w:rsidRPr="00AF612E" w:rsidRDefault="00597EDB" w:rsidP="00CC43C1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 xml:space="preserve">Обобщение практики осуществления муниципального контроля </w:t>
            </w:r>
            <w:r w:rsidR="00CC43C1" w:rsidRPr="00AF612E">
              <w:rPr>
                <w:sz w:val="23"/>
                <w:szCs w:val="23"/>
              </w:rPr>
              <w:t>в сф</w:t>
            </w:r>
            <w:r w:rsidRPr="00AF612E">
              <w:rPr>
                <w:sz w:val="23"/>
                <w:szCs w:val="23"/>
              </w:rPr>
              <w:t>е</w:t>
            </w:r>
            <w:r w:rsidR="00CC43C1" w:rsidRPr="00AF612E">
              <w:rPr>
                <w:sz w:val="23"/>
                <w:szCs w:val="23"/>
              </w:rPr>
              <w:t>ре благоустройства</w:t>
            </w:r>
            <w:r w:rsidRPr="00AF612E">
              <w:rPr>
                <w:sz w:val="23"/>
                <w:szCs w:val="23"/>
              </w:rPr>
              <w:t xml:space="preserve"> на территории </w:t>
            </w:r>
            <w:r w:rsidR="00D34D2B" w:rsidRPr="00D34D2B">
              <w:rPr>
                <w:sz w:val="23"/>
                <w:szCs w:val="23"/>
              </w:rPr>
              <w:t xml:space="preserve">города Азнакаево </w:t>
            </w:r>
            <w:r w:rsidRPr="00AF612E">
              <w:rPr>
                <w:sz w:val="23"/>
                <w:szCs w:val="23"/>
              </w:rPr>
              <w:t xml:space="preserve">Азнакаевского муниципального </w:t>
            </w:r>
            <w:proofErr w:type="gramStart"/>
            <w:r w:rsidRPr="00AF612E">
              <w:rPr>
                <w:sz w:val="23"/>
                <w:szCs w:val="23"/>
              </w:rPr>
              <w:t xml:space="preserve">района  </w:t>
            </w:r>
            <w:r w:rsidR="00C31AB2" w:rsidRPr="00AF612E">
              <w:rPr>
                <w:sz w:val="23"/>
                <w:szCs w:val="23"/>
              </w:rPr>
              <w:t>Республики</w:t>
            </w:r>
            <w:proofErr w:type="gramEnd"/>
            <w:r w:rsidR="00C31AB2" w:rsidRPr="00AF612E">
              <w:rPr>
                <w:sz w:val="23"/>
                <w:szCs w:val="23"/>
              </w:rPr>
              <w:t xml:space="preserve"> Татарстан </w:t>
            </w:r>
            <w:r w:rsidRPr="00AF612E">
              <w:rPr>
                <w:sz w:val="23"/>
                <w:szCs w:val="23"/>
              </w:rPr>
              <w:t xml:space="preserve">и размещение на </w:t>
            </w:r>
            <w:r w:rsidR="00C31AB2" w:rsidRPr="00AF612E">
              <w:rPr>
                <w:sz w:val="23"/>
                <w:szCs w:val="23"/>
              </w:rPr>
              <w:t>о</w:t>
            </w:r>
            <w:r w:rsidRPr="00AF612E">
              <w:rPr>
                <w:sz w:val="23"/>
                <w:szCs w:val="23"/>
              </w:rPr>
              <w:t>фициальном сайте соответствующих обобщений, в том числе с указанием наиболее часто встречающихся случаев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1949" w:type="dxa"/>
          </w:tcPr>
          <w:p w:rsidR="00597EDB" w:rsidRPr="00AF612E" w:rsidRDefault="00597EDB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  <w:lang w:val="en-US"/>
              </w:rPr>
              <w:t>II</w:t>
            </w:r>
            <w:r w:rsidRPr="00AF612E">
              <w:rPr>
                <w:sz w:val="23"/>
                <w:szCs w:val="23"/>
              </w:rPr>
              <w:t xml:space="preserve"> квартал</w:t>
            </w:r>
          </w:p>
          <w:p w:rsidR="00597EDB" w:rsidRPr="00AF612E" w:rsidRDefault="00597EDB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  <w:lang w:val="en-US"/>
              </w:rPr>
              <w:t>IV</w:t>
            </w:r>
            <w:r w:rsidRPr="00AF612E">
              <w:rPr>
                <w:sz w:val="23"/>
                <w:szCs w:val="23"/>
              </w:rPr>
              <w:t xml:space="preserve"> квартал каждого года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3438" w:type="dxa"/>
          </w:tcPr>
          <w:p w:rsidR="00597EDB" w:rsidRPr="00AF612E" w:rsidRDefault="00CC43C1" w:rsidP="00310C6F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предпринимателями.</w:t>
            </w:r>
          </w:p>
        </w:tc>
      </w:tr>
      <w:tr w:rsidR="00597EDB" w:rsidRPr="00AF6A8C" w:rsidTr="00167251">
        <w:tc>
          <w:tcPr>
            <w:tcW w:w="540" w:type="dxa"/>
          </w:tcPr>
          <w:p w:rsidR="00597EDB" w:rsidRPr="00597EDB" w:rsidRDefault="00C31AB2" w:rsidP="0031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597EDB" w:rsidRPr="00AF612E" w:rsidRDefault="00597EDB" w:rsidP="00310C6F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 294-ФЗ, если иной порядок не установлен федеральным законом.</w:t>
            </w:r>
          </w:p>
        </w:tc>
        <w:tc>
          <w:tcPr>
            <w:tcW w:w="1949" w:type="dxa"/>
          </w:tcPr>
          <w:p w:rsidR="00597EDB" w:rsidRPr="00AF612E" w:rsidRDefault="00597EDB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Постоянно, по мере необходимости</w:t>
            </w:r>
            <w:r w:rsidR="00C31AB2" w:rsidRPr="00AF612E">
              <w:rPr>
                <w:sz w:val="23"/>
                <w:szCs w:val="23"/>
              </w:rPr>
              <w:t>.</w:t>
            </w:r>
          </w:p>
        </w:tc>
        <w:tc>
          <w:tcPr>
            <w:tcW w:w="3438" w:type="dxa"/>
          </w:tcPr>
          <w:p w:rsidR="00597EDB" w:rsidRPr="00AF612E" w:rsidRDefault="00CC43C1" w:rsidP="00C31AB2">
            <w:pPr>
              <w:jc w:val="both"/>
              <w:rPr>
                <w:sz w:val="23"/>
                <w:szCs w:val="23"/>
              </w:rPr>
            </w:pPr>
            <w:r w:rsidRPr="00AF612E">
              <w:rPr>
                <w:sz w:val="23"/>
                <w:szCs w:val="23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предпринимателями.</w:t>
            </w:r>
          </w:p>
        </w:tc>
      </w:tr>
    </w:tbl>
    <w:p w:rsidR="006D3C96" w:rsidRPr="00AF6A8C" w:rsidRDefault="006D3C96" w:rsidP="00AF612E">
      <w:pPr>
        <w:ind w:firstLine="709"/>
        <w:jc w:val="both"/>
        <w:rPr>
          <w:sz w:val="26"/>
          <w:szCs w:val="26"/>
        </w:rPr>
      </w:pPr>
    </w:p>
    <w:sectPr w:rsidR="006D3C96" w:rsidRPr="00AF6A8C" w:rsidSect="008E6446">
      <w:headerReference w:type="default" r:id="rId10"/>
      <w:pgSz w:w="11909" w:h="16834"/>
      <w:pgMar w:top="899" w:right="56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43" w:rsidRDefault="00580443" w:rsidP="0002493F">
      <w:r>
        <w:separator/>
      </w:r>
    </w:p>
  </w:endnote>
  <w:endnote w:type="continuationSeparator" w:id="0">
    <w:p w:rsidR="00580443" w:rsidRDefault="00580443" w:rsidP="000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43" w:rsidRDefault="00580443" w:rsidP="0002493F">
      <w:r>
        <w:separator/>
      </w:r>
    </w:p>
  </w:footnote>
  <w:footnote w:type="continuationSeparator" w:id="0">
    <w:p w:rsidR="00580443" w:rsidRDefault="00580443" w:rsidP="0002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13" w:rsidRDefault="009E7F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3C91"/>
    <w:multiLevelType w:val="hybridMultilevel"/>
    <w:tmpl w:val="349251B8"/>
    <w:lvl w:ilvl="0" w:tplc="A344F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910A25"/>
    <w:multiLevelType w:val="hybridMultilevel"/>
    <w:tmpl w:val="F55EE130"/>
    <w:lvl w:ilvl="0" w:tplc="69A44D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B49"/>
    <w:multiLevelType w:val="hybridMultilevel"/>
    <w:tmpl w:val="7AEC32F8"/>
    <w:lvl w:ilvl="0" w:tplc="B6A46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5"/>
    <w:rsid w:val="00004D2B"/>
    <w:rsid w:val="00006ADE"/>
    <w:rsid w:val="00010DD7"/>
    <w:rsid w:val="00017D67"/>
    <w:rsid w:val="0002493F"/>
    <w:rsid w:val="00034BB0"/>
    <w:rsid w:val="00041B0B"/>
    <w:rsid w:val="000428E7"/>
    <w:rsid w:val="0005305D"/>
    <w:rsid w:val="00061282"/>
    <w:rsid w:val="00076FAB"/>
    <w:rsid w:val="00085799"/>
    <w:rsid w:val="00086623"/>
    <w:rsid w:val="0009595F"/>
    <w:rsid w:val="000C1EFB"/>
    <w:rsid w:val="000D4ABE"/>
    <w:rsid w:val="000D7C73"/>
    <w:rsid w:val="000E0E1C"/>
    <w:rsid w:val="000E1BD0"/>
    <w:rsid w:val="000F2FE9"/>
    <w:rsid w:val="001049A4"/>
    <w:rsid w:val="00106481"/>
    <w:rsid w:val="00117A9A"/>
    <w:rsid w:val="00132CA4"/>
    <w:rsid w:val="0013485D"/>
    <w:rsid w:val="00147DD7"/>
    <w:rsid w:val="00150591"/>
    <w:rsid w:val="00152E73"/>
    <w:rsid w:val="00152E75"/>
    <w:rsid w:val="0016456E"/>
    <w:rsid w:val="00167251"/>
    <w:rsid w:val="00186CA8"/>
    <w:rsid w:val="00196D25"/>
    <w:rsid w:val="001A1826"/>
    <w:rsid w:val="001A4DCE"/>
    <w:rsid w:val="001C7D23"/>
    <w:rsid w:val="001D1C57"/>
    <w:rsid w:val="001F4C48"/>
    <w:rsid w:val="00223BC5"/>
    <w:rsid w:val="00224E36"/>
    <w:rsid w:val="00252A3F"/>
    <w:rsid w:val="00254044"/>
    <w:rsid w:val="002554E9"/>
    <w:rsid w:val="00256B7F"/>
    <w:rsid w:val="002577A0"/>
    <w:rsid w:val="00294905"/>
    <w:rsid w:val="002B28B9"/>
    <w:rsid w:val="002C129F"/>
    <w:rsid w:val="002E2063"/>
    <w:rsid w:val="002E70AD"/>
    <w:rsid w:val="00313133"/>
    <w:rsid w:val="00327952"/>
    <w:rsid w:val="00330E5B"/>
    <w:rsid w:val="0033308E"/>
    <w:rsid w:val="00334EF8"/>
    <w:rsid w:val="003740C8"/>
    <w:rsid w:val="00380055"/>
    <w:rsid w:val="003856FA"/>
    <w:rsid w:val="00390237"/>
    <w:rsid w:val="003927D4"/>
    <w:rsid w:val="003A2BBF"/>
    <w:rsid w:val="003A7011"/>
    <w:rsid w:val="003B0188"/>
    <w:rsid w:val="003D0C87"/>
    <w:rsid w:val="003E2EA4"/>
    <w:rsid w:val="004124C7"/>
    <w:rsid w:val="00426023"/>
    <w:rsid w:val="00431C43"/>
    <w:rsid w:val="00441C8C"/>
    <w:rsid w:val="0048355C"/>
    <w:rsid w:val="0049087B"/>
    <w:rsid w:val="00495C4B"/>
    <w:rsid w:val="004A576B"/>
    <w:rsid w:val="004B412D"/>
    <w:rsid w:val="004C3CE4"/>
    <w:rsid w:val="004C6B1A"/>
    <w:rsid w:val="004D220F"/>
    <w:rsid w:val="004D64F4"/>
    <w:rsid w:val="004D7BA0"/>
    <w:rsid w:val="004E3364"/>
    <w:rsid w:val="004E62CE"/>
    <w:rsid w:val="004F4A8C"/>
    <w:rsid w:val="005115D7"/>
    <w:rsid w:val="005224F7"/>
    <w:rsid w:val="00535BB1"/>
    <w:rsid w:val="00564EEF"/>
    <w:rsid w:val="00576C5D"/>
    <w:rsid w:val="00580443"/>
    <w:rsid w:val="00583542"/>
    <w:rsid w:val="005967AB"/>
    <w:rsid w:val="00597EDB"/>
    <w:rsid w:val="005A00F0"/>
    <w:rsid w:val="005A6600"/>
    <w:rsid w:val="005E2B77"/>
    <w:rsid w:val="005F1135"/>
    <w:rsid w:val="006158A1"/>
    <w:rsid w:val="00616588"/>
    <w:rsid w:val="00624C38"/>
    <w:rsid w:val="006637F1"/>
    <w:rsid w:val="00675777"/>
    <w:rsid w:val="006904F7"/>
    <w:rsid w:val="00692DC2"/>
    <w:rsid w:val="00693323"/>
    <w:rsid w:val="006A39A5"/>
    <w:rsid w:val="006A420F"/>
    <w:rsid w:val="006B13D3"/>
    <w:rsid w:val="006B1A7F"/>
    <w:rsid w:val="006D0C43"/>
    <w:rsid w:val="006D23BE"/>
    <w:rsid w:val="006D3C96"/>
    <w:rsid w:val="006D79C2"/>
    <w:rsid w:val="006E10BD"/>
    <w:rsid w:val="006E4140"/>
    <w:rsid w:val="006F6176"/>
    <w:rsid w:val="00726BFD"/>
    <w:rsid w:val="00726D40"/>
    <w:rsid w:val="0073507E"/>
    <w:rsid w:val="007547C4"/>
    <w:rsid w:val="00770D2D"/>
    <w:rsid w:val="00770EBF"/>
    <w:rsid w:val="00772ABA"/>
    <w:rsid w:val="00776372"/>
    <w:rsid w:val="00777A9C"/>
    <w:rsid w:val="007921AE"/>
    <w:rsid w:val="007A6C75"/>
    <w:rsid w:val="007B0198"/>
    <w:rsid w:val="007B0DFC"/>
    <w:rsid w:val="007B4A18"/>
    <w:rsid w:val="007C1E8A"/>
    <w:rsid w:val="007C4493"/>
    <w:rsid w:val="007C5221"/>
    <w:rsid w:val="007C60D4"/>
    <w:rsid w:val="007D54BB"/>
    <w:rsid w:val="007E6ADA"/>
    <w:rsid w:val="007F4959"/>
    <w:rsid w:val="007F4F1B"/>
    <w:rsid w:val="00803F4E"/>
    <w:rsid w:val="00831995"/>
    <w:rsid w:val="008442C3"/>
    <w:rsid w:val="00851244"/>
    <w:rsid w:val="008528E1"/>
    <w:rsid w:val="00856C8E"/>
    <w:rsid w:val="008645D4"/>
    <w:rsid w:val="00872C71"/>
    <w:rsid w:val="00893786"/>
    <w:rsid w:val="008A647C"/>
    <w:rsid w:val="008B7E2C"/>
    <w:rsid w:val="008E6446"/>
    <w:rsid w:val="00925171"/>
    <w:rsid w:val="00953233"/>
    <w:rsid w:val="0095722A"/>
    <w:rsid w:val="0096561B"/>
    <w:rsid w:val="00967109"/>
    <w:rsid w:val="0097779F"/>
    <w:rsid w:val="009871D9"/>
    <w:rsid w:val="009908D8"/>
    <w:rsid w:val="009A086B"/>
    <w:rsid w:val="009A7529"/>
    <w:rsid w:val="009E3C6A"/>
    <w:rsid w:val="009E3FA3"/>
    <w:rsid w:val="009E6EAD"/>
    <w:rsid w:val="009E7F13"/>
    <w:rsid w:val="009F1D62"/>
    <w:rsid w:val="009F7B60"/>
    <w:rsid w:val="00A10780"/>
    <w:rsid w:val="00A25A7F"/>
    <w:rsid w:val="00A2600A"/>
    <w:rsid w:val="00A32C5B"/>
    <w:rsid w:val="00A56F61"/>
    <w:rsid w:val="00A579A1"/>
    <w:rsid w:val="00A62ADF"/>
    <w:rsid w:val="00A76962"/>
    <w:rsid w:val="00AA2C35"/>
    <w:rsid w:val="00AB25AD"/>
    <w:rsid w:val="00AB3758"/>
    <w:rsid w:val="00AD1EC4"/>
    <w:rsid w:val="00AD34DA"/>
    <w:rsid w:val="00AE2AE7"/>
    <w:rsid w:val="00AF4180"/>
    <w:rsid w:val="00AF612E"/>
    <w:rsid w:val="00B124AC"/>
    <w:rsid w:val="00B12AAC"/>
    <w:rsid w:val="00B44560"/>
    <w:rsid w:val="00B53366"/>
    <w:rsid w:val="00B742EE"/>
    <w:rsid w:val="00B83DCE"/>
    <w:rsid w:val="00B860D2"/>
    <w:rsid w:val="00BB17EF"/>
    <w:rsid w:val="00BB6EF7"/>
    <w:rsid w:val="00BC0952"/>
    <w:rsid w:val="00BC0F4B"/>
    <w:rsid w:val="00BF58EE"/>
    <w:rsid w:val="00C20D03"/>
    <w:rsid w:val="00C27FCF"/>
    <w:rsid w:val="00C31AB2"/>
    <w:rsid w:val="00C31D12"/>
    <w:rsid w:val="00C4148F"/>
    <w:rsid w:val="00C565FC"/>
    <w:rsid w:val="00C659F3"/>
    <w:rsid w:val="00C66B7B"/>
    <w:rsid w:val="00C701FA"/>
    <w:rsid w:val="00C8458E"/>
    <w:rsid w:val="00C95242"/>
    <w:rsid w:val="00C95ABE"/>
    <w:rsid w:val="00CA2BC8"/>
    <w:rsid w:val="00CA67E2"/>
    <w:rsid w:val="00CB099E"/>
    <w:rsid w:val="00CB1F24"/>
    <w:rsid w:val="00CB68D8"/>
    <w:rsid w:val="00CC43C1"/>
    <w:rsid w:val="00CC71F5"/>
    <w:rsid w:val="00CD1D5D"/>
    <w:rsid w:val="00CE5CDC"/>
    <w:rsid w:val="00D16AD8"/>
    <w:rsid w:val="00D34155"/>
    <w:rsid w:val="00D34D2B"/>
    <w:rsid w:val="00D4707E"/>
    <w:rsid w:val="00D55A88"/>
    <w:rsid w:val="00D567A6"/>
    <w:rsid w:val="00D57ED1"/>
    <w:rsid w:val="00D631F5"/>
    <w:rsid w:val="00D71913"/>
    <w:rsid w:val="00D96F2E"/>
    <w:rsid w:val="00D97E0C"/>
    <w:rsid w:val="00DA0828"/>
    <w:rsid w:val="00DA18EF"/>
    <w:rsid w:val="00DB4838"/>
    <w:rsid w:val="00DB4921"/>
    <w:rsid w:val="00DC1B15"/>
    <w:rsid w:val="00DC1D30"/>
    <w:rsid w:val="00DD633B"/>
    <w:rsid w:val="00DE6CE6"/>
    <w:rsid w:val="00E00187"/>
    <w:rsid w:val="00E023BD"/>
    <w:rsid w:val="00E0403B"/>
    <w:rsid w:val="00E23298"/>
    <w:rsid w:val="00E25F02"/>
    <w:rsid w:val="00E30A69"/>
    <w:rsid w:val="00E6413F"/>
    <w:rsid w:val="00E715FD"/>
    <w:rsid w:val="00E72CA7"/>
    <w:rsid w:val="00E74CEC"/>
    <w:rsid w:val="00E754F2"/>
    <w:rsid w:val="00E82365"/>
    <w:rsid w:val="00E826EB"/>
    <w:rsid w:val="00E841E0"/>
    <w:rsid w:val="00E952FB"/>
    <w:rsid w:val="00EA1BAF"/>
    <w:rsid w:val="00EA2FAD"/>
    <w:rsid w:val="00EB0CCE"/>
    <w:rsid w:val="00EB4DA9"/>
    <w:rsid w:val="00EC4F61"/>
    <w:rsid w:val="00EC62D4"/>
    <w:rsid w:val="00EE50A1"/>
    <w:rsid w:val="00EF0300"/>
    <w:rsid w:val="00F00412"/>
    <w:rsid w:val="00F24DE5"/>
    <w:rsid w:val="00F308DC"/>
    <w:rsid w:val="00F33329"/>
    <w:rsid w:val="00F35C46"/>
    <w:rsid w:val="00F431CC"/>
    <w:rsid w:val="00F46101"/>
    <w:rsid w:val="00F4705F"/>
    <w:rsid w:val="00F729B9"/>
    <w:rsid w:val="00F87206"/>
    <w:rsid w:val="00F95171"/>
    <w:rsid w:val="00F95DB9"/>
    <w:rsid w:val="00FA4EAD"/>
    <w:rsid w:val="00FA5E2A"/>
    <w:rsid w:val="00FB74DA"/>
    <w:rsid w:val="00FD14F7"/>
    <w:rsid w:val="00FE01E0"/>
    <w:rsid w:val="00FE1F75"/>
    <w:rsid w:val="00FE2C9D"/>
    <w:rsid w:val="00FE7E12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1E18E-0305-4239-833E-250918B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2493F"/>
    <w:pPr>
      <w:keepNext/>
      <w:widowControl/>
      <w:autoSpaceDE/>
      <w:autoSpaceDN/>
      <w:adjustRightInd/>
      <w:jc w:val="both"/>
      <w:outlineLvl w:val="0"/>
    </w:pPr>
    <w:rPr>
      <w:b/>
      <w:sz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B9"/>
    <w:pPr>
      <w:widowControl w:val="0"/>
      <w:autoSpaceDE w:val="0"/>
      <w:autoSpaceDN w:val="0"/>
      <w:adjustRightInd w:val="0"/>
    </w:pPr>
  </w:style>
  <w:style w:type="character" w:customStyle="1" w:styleId="5">
    <w:name w:val="Основной текст (5)"/>
    <w:link w:val="51"/>
    <w:rsid w:val="00F729B9"/>
    <w:rPr>
      <w:sz w:val="28"/>
      <w:szCs w:val="28"/>
      <w:shd w:val="clear" w:color="auto" w:fill="FFFFFF"/>
      <w:lang w:val="x-none" w:eastAsia="x-none" w:bidi="ar-SA"/>
    </w:rPr>
  </w:style>
  <w:style w:type="paragraph" w:customStyle="1" w:styleId="51">
    <w:name w:val="Основной текст (5)1"/>
    <w:basedOn w:val="a"/>
    <w:link w:val="5"/>
    <w:rsid w:val="00F729B9"/>
    <w:pPr>
      <w:widowControl/>
      <w:shd w:val="clear" w:color="auto" w:fill="FFFFFF"/>
      <w:autoSpaceDE/>
      <w:autoSpaceDN/>
      <w:adjustRightInd/>
      <w:spacing w:after="540" w:line="326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styleId="a4">
    <w:name w:val="Hyperlink"/>
    <w:rsid w:val="00F729B9"/>
    <w:rPr>
      <w:color w:val="0000FF"/>
      <w:u w:val="single"/>
    </w:rPr>
  </w:style>
  <w:style w:type="table" w:styleId="a5">
    <w:name w:val="Table Grid"/>
    <w:basedOn w:val="a1"/>
    <w:uiPriority w:val="59"/>
    <w:rsid w:val="0098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294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4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2493F"/>
    <w:rPr>
      <w:b/>
      <w:sz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2493F"/>
  </w:style>
  <w:style w:type="paragraph" w:customStyle="1" w:styleId="ConsPlusTitle">
    <w:name w:val="ConsPlusTitle"/>
    <w:rsid w:val="000249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Strong"/>
    <w:qFormat/>
    <w:rsid w:val="0002493F"/>
    <w:rPr>
      <w:b/>
      <w:bCs/>
    </w:rPr>
  </w:style>
  <w:style w:type="paragraph" w:styleId="a9">
    <w:name w:val="footnote text"/>
    <w:basedOn w:val="a"/>
    <w:link w:val="aa"/>
    <w:semiHidden/>
    <w:rsid w:val="0002493F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02493F"/>
  </w:style>
  <w:style w:type="character" w:styleId="ab">
    <w:name w:val="footnote reference"/>
    <w:semiHidden/>
    <w:rsid w:val="0002493F"/>
    <w:rPr>
      <w:vertAlign w:val="superscript"/>
    </w:rPr>
  </w:style>
  <w:style w:type="paragraph" w:styleId="ac">
    <w:name w:val="header"/>
    <w:basedOn w:val="a"/>
    <w:link w:val="ad"/>
    <w:uiPriority w:val="99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2493F"/>
    <w:rPr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02493F"/>
    <w:rPr>
      <w:sz w:val="24"/>
      <w:szCs w:val="24"/>
      <w:lang w:val="x-none" w:eastAsia="x-none"/>
    </w:rPr>
  </w:style>
  <w:style w:type="paragraph" w:customStyle="1" w:styleId="ConsPlusCell">
    <w:name w:val="ConsPlusCell"/>
    <w:rsid w:val="00024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249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2493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2">
    <w:name w:val="Обычный1"/>
    <w:rsid w:val="0002493F"/>
    <w:pPr>
      <w:spacing w:before="100" w:after="100"/>
    </w:pPr>
    <w:rPr>
      <w:sz w:val="24"/>
    </w:rPr>
  </w:style>
  <w:style w:type="table" w:customStyle="1" w:styleId="13">
    <w:name w:val="Сетка таблицы1"/>
    <w:basedOn w:val="a1"/>
    <w:next w:val="a5"/>
    <w:rsid w:val="0002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49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0249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02493F"/>
    <w:rPr>
      <w:sz w:val="24"/>
      <w:szCs w:val="24"/>
    </w:rPr>
  </w:style>
  <w:style w:type="paragraph" w:customStyle="1" w:styleId="Style2">
    <w:name w:val="Style2"/>
    <w:basedOn w:val="a"/>
    <w:rsid w:val="0002493F"/>
    <w:rPr>
      <w:sz w:val="24"/>
      <w:szCs w:val="24"/>
    </w:rPr>
  </w:style>
  <w:style w:type="paragraph" w:customStyle="1" w:styleId="Style3">
    <w:name w:val="Style3"/>
    <w:basedOn w:val="a"/>
    <w:rsid w:val="0002493F"/>
    <w:rPr>
      <w:sz w:val="24"/>
      <w:szCs w:val="24"/>
    </w:rPr>
  </w:style>
  <w:style w:type="paragraph" w:customStyle="1" w:styleId="Style4">
    <w:name w:val="Style4"/>
    <w:basedOn w:val="a"/>
    <w:rsid w:val="0002493F"/>
    <w:rPr>
      <w:sz w:val="24"/>
      <w:szCs w:val="24"/>
    </w:rPr>
  </w:style>
  <w:style w:type="paragraph" w:customStyle="1" w:styleId="Style5">
    <w:name w:val="Style5"/>
    <w:basedOn w:val="a"/>
    <w:rsid w:val="0002493F"/>
    <w:rPr>
      <w:sz w:val="24"/>
      <w:szCs w:val="24"/>
    </w:rPr>
  </w:style>
  <w:style w:type="paragraph" w:customStyle="1" w:styleId="Style6">
    <w:name w:val="Style6"/>
    <w:basedOn w:val="a"/>
    <w:rsid w:val="0002493F"/>
    <w:rPr>
      <w:sz w:val="24"/>
      <w:szCs w:val="24"/>
    </w:rPr>
  </w:style>
  <w:style w:type="paragraph" w:customStyle="1" w:styleId="Style7">
    <w:name w:val="Style7"/>
    <w:basedOn w:val="a"/>
    <w:rsid w:val="0002493F"/>
    <w:rPr>
      <w:sz w:val="24"/>
      <w:szCs w:val="24"/>
    </w:rPr>
  </w:style>
  <w:style w:type="paragraph" w:customStyle="1" w:styleId="Style8">
    <w:name w:val="Style8"/>
    <w:basedOn w:val="a"/>
    <w:rsid w:val="0002493F"/>
    <w:rPr>
      <w:sz w:val="24"/>
      <w:szCs w:val="24"/>
    </w:rPr>
  </w:style>
  <w:style w:type="paragraph" w:customStyle="1" w:styleId="Style9">
    <w:name w:val="Style9"/>
    <w:basedOn w:val="a"/>
    <w:rsid w:val="0002493F"/>
    <w:rPr>
      <w:sz w:val="24"/>
      <w:szCs w:val="24"/>
    </w:rPr>
  </w:style>
  <w:style w:type="paragraph" w:customStyle="1" w:styleId="Style10">
    <w:name w:val="Style10"/>
    <w:basedOn w:val="a"/>
    <w:rsid w:val="0002493F"/>
    <w:rPr>
      <w:sz w:val="24"/>
      <w:szCs w:val="24"/>
    </w:rPr>
  </w:style>
  <w:style w:type="paragraph" w:customStyle="1" w:styleId="Style11">
    <w:name w:val="Style11"/>
    <w:basedOn w:val="a"/>
    <w:rsid w:val="0002493F"/>
    <w:rPr>
      <w:sz w:val="24"/>
      <w:szCs w:val="24"/>
    </w:rPr>
  </w:style>
  <w:style w:type="paragraph" w:customStyle="1" w:styleId="Style12">
    <w:name w:val="Style12"/>
    <w:basedOn w:val="a"/>
    <w:rsid w:val="0002493F"/>
    <w:rPr>
      <w:sz w:val="24"/>
      <w:szCs w:val="24"/>
    </w:rPr>
  </w:style>
  <w:style w:type="paragraph" w:customStyle="1" w:styleId="Style13">
    <w:name w:val="Style13"/>
    <w:basedOn w:val="a"/>
    <w:rsid w:val="0002493F"/>
    <w:rPr>
      <w:sz w:val="24"/>
      <w:szCs w:val="24"/>
    </w:rPr>
  </w:style>
  <w:style w:type="paragraph" w:customStyle="1" w:styleId="Style14">
    <w:name w:val="Style14"/>
    <w:basedOn w:val="a"/>
    <w:rsid w:val="0002493F"/>
    <w:rPr>
      <w:sz w:val="24"/>
      <w:szCs w:val="24"/>
    </w:rPr>
  </w:style>
  <w:style w:type="paragraph" w:customStyle="1" w:styleId="Style15">
    <w:name w:val="Style15"/>
    <w:basedOn w:val="a"/>
    <w:rsid w:val="0002493F"/>
    <w:rPr>
      <w:sz w:val="24"/>
      <w:szCs w:val="24"/>
    </w:rPr>
  </w:style>
  <w:style w:type="paragraph" w:customStyle="1" w:styleId="Style16">
    <w:name w:val="Style16"/>
    <w:basedOn w:val="a"/>
    <w:rsid w:val="0002493F"/>
    <w:rPr>
      <w:sz w:val="24"/>
      <w:szCs w:val="24"/>
    </w:rPr>
  </w:style>
  <w:style w:type="paragraph" w:customStyle="1" w:styleId="Style17">
    <w:name w:val="Style17"/>
    <w:basedOn w:val="a"/>
    <w:rsid w:val="0002493F"/>
    <w:rPr>
      <w:sz w:val="24"/>
      <w:szCs w:val="24"/>
    </w:rPr>
  </w:style>
  <w:style w:type="paragraph" w:customStyle="1" w:styleId="Style18">
    <w:name w:val="Style18"/>
    <w:basedOn w:val="a"/>
    <w:rsid w:val="0002493F"/>
    <w:rPr>
      <w:sz w:val="24"/>
      <w:szCs w:val="24"/>
    </w:rPr>
  </w:style>
  <w:style w:type="paragraph" w:customStyle="1" w:styleId="Style19">
    <w:name w:val="Style19"/>
    <w:basedOn w:val="a"/>
    <w:rsid w:val="0002493F"/>
    <w:rPr>
      <w:sz w:val="24"/>
      <w:szCs w:val="24"/>
    </w:rPr>
  </w:style>
  <w:style w:type="character" w:customStyle="1" w:styleId="FontStyle21">
    <w:name w:val="Font Style21"/>
    <w:rsid w:val="00024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249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02493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2493F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249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024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2493F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rsid w:val="0002493F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link w:val="af2"/>
    <w:rsid w:val="0002493F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rsid w:val="00024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7C52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845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pc41">
    <w:name w:val="_rpc_41"/>
    <w:rsid w:val="00856C8E"/>
  </w:style>
  <w:style w:type="character" w:customStyle="1" w:styleId="3">
    <w:name w:val="Основной текст (3)_"/>
    <w:link w:val="31"/>
    <w:locked/>
    <w:rsid w:val="004C6B1A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C6B1A"/>
    <w:pPr>
      <w:shd w:val="clear" w:color="auto" w:fill="FFFFFF"/>
      <w:autoSpaceDE/>
      <w:autoSpaceDN/>
      <w:adjustRightInd/>
      <w:spacing w:before="120" w:after="600" w:line="240" w:lineRule="atLeast"/>
      <w:jc w:val="both"/>
    </w:pPr>
    <w:rPr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3674-A2F7-4564-9616-D0B58AEC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10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Новоаксубаевского сельского поселения</vt:lpstr>
    </vt:vector>
  </TitlesOfParts>
  <Company>SPecialiST RePack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Новоаксубаевского сельского поселения</dc:title>
  <dc:creator>User</dc:creator>
  <cp:lastModifiedBy>user</cp:lastModifiedBy>
  <cp:revision>35</cp:revision>
  <cp:lastPrinted>2021-11-01T12:46:00Z</cp:lastPrinted>
  <dcterms:created xsi:type="dcterms:W3CDTF">2021-02-02T13:19:00Z</dcterms:created>
  <dcterms:modified xsi:type="dcterms:W3CDTF">2023-09-29T11:46:00Z</dcterms:modified>
</cp:coreProperties>
</file>