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3" w:line="19" w:lineRule="atLeast"/>
        <w:ind w:left="-57" w:right="141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ind w:right="22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r w:rsidRPr="008227D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Перечень международных консультаций </w:t>
      </w:r>
      <w:bookmarkEnd w:id="0"/>
      <w:r w:rsidRPr="008227D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АО «Российский экспортный центр»</w:t>
      </w: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3" w:line="240" w:lineRule="auto"/>
        <w:ind w:right="141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227DB" w:rsidRPr="008227DB" w:rsidRDefault="008227DB" w:rsidP="008227DB">
      <w:pPr>
        <w:keepNext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</w:pPr>
    </w:p>
    <w:p w:rsidR="008227DB" w:rsidRPr="008227DB" w:rsidRDefault="008227DB" w:rsidP="008227DB">
      <w:pPr>
        <w:keepNext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  <w:r w:rsidRPr="008227D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НОЯБРЬ</w:t>
      </w:r>
    </w:p>
    <w:p w:rsidR="008227DB" w:rsidRPr="008227DB" w:rsidRDefault="008227DB" w:rsidP="008227DB">
      <w:pPr>
        <w:keepNext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</w:p>
    <w:p w:rsidR="008227DB" w:rsidRPr="008227DB" w:rsidRDefault="008227DB" w:rsidP="008227D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  <w:r w:rsidRPr="008227D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ОАЭ: как успешно вывести бренд на рынок?</w:t>
      </w: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события:</w:t>
      </w: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21.11.2023</w:t>
      </w: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7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10:00 — 12:00</w:t>
      </w: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</w:pPr>
      <w:r w:rsidRPr="008227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Приём заявок и документов на участие в данном мероприятии осуществляется до: </w:t>
      </w: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9F9F9"/>
          <w:lang w:eastAsia="ru-RU"/>
        </w:rPr>
      </w:pPr>
      <w:r w:rsidRPr="008227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9F9F9"/>
          <w:lang w:eastAsia="ru-RU"/>
        </w:rPr>
        <w:t>19 ноября 2023 г.</w:t>
      </w:r>
      <w:r w:rsidRPr="00822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8227D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shd w:val="clear" w:color="auto" w:fill="F9F9F9"/>
            <w:lang w:eastAsia="ru-RU"/>
          </w:rPr>
          <w:t>https://www.exportcenter.ru/events/international-consultations/559768/</w:t>
        </w:r>
      </w:hyperlink>
    </w:p>
    <w:p w:rsidR="008227DB" w:rsidRPr="008227DB" w:rsidRDefault="008227DB" w:rsidP="008227DB">
      <w:pPr>
        <w:keepNext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</w:p>
    <w:p w:rsidR="008227DB" w:rsidRPr="008227DB" w:rsidRDefault="008227DB" w:rsidP="008227D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  <w:r w:rsidRPr="008227D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 xml:space="preserve">Общая многоотраслевая Международная консультация РЭЦ по вопросам продвижения российского </w:t>
      </w:r>
      <w:proofErr w:type="spellStart"/>
      <w:r w:rsidRPr="008227D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несырьевого</w:t>
      </w:r>
      <w:proofErr w:type="spellEnd"/>
      <w:r w:rsidRPr="008227D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 xml:space="preserve"> экспорта на рынок Республики Беларусь</w:t>
      </w: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события:</w:t>
      </w: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23.11.2023</w:t>
      </w: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7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10:00 — 12:00</w:t>
      </w: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227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Приём заявок и документов на участие в данном мероприятии осуществляется до: </w:t>
      </w: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7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21 ноября 2023 г.</w:t>
      </w:r>
      <w:hyperlink r:id="rId6" w:history="1">
        <w:r w:rsidRPr="008227D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shd w:val="clear" w:color="auto" w:fill="F9F9F9"/>
            <w:lang w:eastAsia="ru-RU"/>
          </w:rPr>
          <w:t>https://www.exportcenter.ru/events/international-consultations/558529/</w:t>
        </w:r>
      </w:hyperlink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9F9F9"/>
          <w:lang w:eastAsia="ru-RU"/>
        </w:rPr>
      </w:pPr>
    </w:p>
    <w:p w:rsidR="008227DB" w:rsidRPr="008227DB" w:rsidRDefault="008227DB" w:rsidP="008227D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  <w:r w:rsidRPr="008227D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Экспорт в страны региона: Непал, Бангладеш, Шри Ланка</w:t>
      </w: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события:</w:t>
      </w: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28.11.2023</w:t>
      </w: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7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10:00 — 12:00</w:t>
      </w: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</w:pPr>
      <w:r w:rsidRPr="008227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Приём заявок и документов на участие в данном мероприятии осуществляется до: </w:t>
      </w: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9F9F9"/>
          <w:lang w:eastAsia="ru-RU"/>
        </w:rPr>
      </w:pPr>
      <w:r w:rsidRPr="008227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9F9F9"/>
          <w:lang w:eastAsia="ru-RU"/>
        </w:rPr>
        <w:t>24 ноября 2023 г.</w:t>
      </w:r>
      <w:hyperlink r:id="rId7" w:history="1">
        <w:r w:rsidRPr="008227D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shd w:val="clear" w:color="auto" w:fill="F9F9F9"/>
            <w:lang w:eastAsia="ru-RU"/>
          </w:rPr>
          <w:t>https://www.exportcenter.ru/events/international-consultations/558490/</w:t>
        </w:r>
      </w:hyperlink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7DB" w:rsidRPr="008227DB" w:rsidRDefault="008227DB" w:rsidP="008227DB">
      <w:pPr>
        <w:keepNext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  <w:r w:rsidRPr="008227D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ДЕКАБРЬ</w:t>
      </w:r>
    </w:p>
    <w:p w:rsidR="008227DB" w:rsidRPr="008227DB" w:rsidRDefault="008227DB" w:rsidP="008227DB">
      <w:pPr>
        <w:keepNext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</w:p>
    <w:p w:rsidR="008227DB" w:rsidRPr="008227DB" w:rsidRDefault="008227DB" w:rsidP="008227D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  <w:r w:rsidRPr="008227D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Экспорт во Вьетнам. С чего начать?</w:t>
      </w: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события:</w:t>
      </w: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01.12.2023</w:t>
      </w: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7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10:00 — 12:00</w:t>
      </w: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</w:pPr>
      <w:r w:rsidRPr="008227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Приём заявок и документов на участие в данном мероприятии осуществляется до: </w:t>
      </w: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9F9F9"/>
          <w:lang w:eastAsia="ru-RU"/>
        </w:rPr>
      </w:pPr>
      <w:r w:rsidRPr="008227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9F9F9"/>
          <w:lang w:eastAsia="ru-RU"/>
        </w:rPr>
        <w:lastRenderedPageBreak/>
        <w:t>29 ноября 2023 г.</w:t>
      </w:r>
      <w:hyperlink r:id="rId8" w:history="1">
        <w:r w:rsidRPr="008227D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shd w:val="clear" w:color="auto" w:fill="F9F9F9"/>
            <w:lang w:eastAsia="ru-RU"/>
          </w:rPr>
          <w:t>https://www.exportcenter.ru/events/international-consultations/559505/</w:t>
        </w:r>
      </w:hyperlink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9F9F9"/>
          <w:lang w:eastAsia="ru-RU"/>
        </w:rPr>
      </w:pPr>
    </w:p>
    <w:p w:rsidR="008227DB" w:rsidRPr="008227DB" w:rsidRDefault="008227DB" w:rsidP="008227DB">
      <w:pPr>
        <w:keepNext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</w:p>
    <w:p w:rsidR="008227DB" w:rsidRPr="008227DB" w:rsidRDefault="008227DB" w:rsidP="008227D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  <w:r w:rsidRPr="008227D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 xml:space="preserve">Многоотраслевая консультация РЭЦ по вопросам продвижения российского </w:t>
      </w:r>
      <w:proofErr w:type="spellStart"/>
      <w:r w:rsidRPr="008227D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несырьевого</w:t>
      </w:r>
      <w:proofErr w:type="spellEnd"/>
      <w:r w:rsidRPr="008227D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 xml:space="preserve"> экспорта на рынок Республики Беларусь</w:t>
      </w: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события:</w:t>
      </w: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05.12.2023</w:t>
      </w: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7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10:00 — 12:00</w:t>
      </w: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</w:pPr>
      <w:r w:rsidRPr="008227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Приём заявок и документов на участие в данном мероприятии осуществляется до: </w:t>
      </w: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9F9F9"/>
          <w:lang w:eastAsia="ru-RU"/>
        </w:rPr>
      </w:pPr>
      <w:r w:rsidRPr="008227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9F9F9"/>
          <w:lang w:eastAsia="ru-RU"/>
        </w:rPr>
        <w:t>01 декабря 2023 г.</w:t>
      </w:r>
      <w:hyperlink r:id="rId9" w:history="1">
        <w:r w:rsidRPr="008227D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shd w:val="clear" w:color="auto" w:fill="F9F9F9"/>
            <w:lang w:eastAsia="ru-RU"/>
          </w:rPr>
          <w:t>https://www.exportcenter.ru/events/international-consultations/558531/</w:t>
        </w:r>
      </w:hyperlink>
    </w:p>
    <w:p w:rsidR="008227DB" w:rsidRPr="008227DB" w:rsidRDefault="008227DB" w:rsidP="008227DB">
      <w:pPr>
        <w:keepNext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</w:p>
    <w:p w:rsidR="008227DB" w:rsidRPr="008227DB" w:rsidRDefault="008227DB" w:rsidP="008227D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  <w:r w:rsidRPr="008227D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Консультация по общим вопросам экспорта в Узбекистан</w:t>
      </w: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события:</w:t>
      </w: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07.12.2023</w:t>
      </w: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7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10:00 — 12:00</w:t>
      </w: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</w:pPr>
      <w:r w:rsidRPr="008227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Приём заявок и документов на участие в данном мероприятии осуществляется до: </w:t>
      </w: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9F9F9"/>
          <w:lang w:eastAsia="ru-RU"/>
        </w:rPr>
      </w:pPr>
      <w:r w:rsidRPr="008227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9F9F9"/>
          <w:lang w:eastAsia="ru-RU"/>
        </w:rPr>
        <w:t>05 декабря 2023 г.</w:t>
      </w:r>
      <w:r w:rsidRPr="00822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0" w:history="1">
        <w:r w:rsidRPr="008227D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shd w:val="clear" w:color="auto" w:fill="F9F9F9"/>
            <w:lang w:eastAsia="ru-RU"/>
          </w:rPr>
          <w:t>https://www.exportcenter.ru/events/international-consultations/558784/</w:t>
        </w:r>
      </w:hyperlink>
    </w:p>
    <w:p w:rsidR="008227DB" w:rsidRPr="008227DB" w:rsidRDefault="008227DB" w:rsidP="008227DB">
      <w:pPr>
        <w:keepNext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</w:p>
    <w:p w:rsidR="008227DB" w:rsidRPr="008227DB" w:rsidRDefault="008227DB" w:rsidP="008227D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  <w:r w:rsidRPr="008227D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Казахстан: точки роста взаимной торговли.</w:t>
      </w: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события:</w:t>
      </w: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14.12.2023</w:t>
      </w: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7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10:00 — 12:00</w:t>
      </w: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</w:pPr>
      <w:r w:rsidRPr="008227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Приём заявок и документов на участие в данном мероприятии осуществляется до: </w:t>
      </w: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9F9F9"/>
          <w:lang w:eastAsia="ru-RU"/>
        </w:rPr>
      </w:pPr>
      <w:r w:rsidRPr="008227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9F9F9"/>
          <w:lang w:eastAsia="ru-RU"/>
        </w:rPr>
        <w:t>12 декабря 2023 г.</w:t>
      </w:r>
      <w:r w:rsidRPr="00822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1" w:history="1">
        <w:r w:rsidRPr="008227D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shd w:val="clear" w:color="auto" w:fill="F9F9F9"/>
            <w:lang w:eastAsia="ru-RU"/>
          </w:rPr>
          <w:t>https://www.exportcenter.ru/events/international-consultations/558761/</w:t>
        </w:r>
      </w:hyperlink>
    </w:p>
    <w:p w:rsidR="008227DB" w:rsidRPr="008227DB" w:rsidRDefault="008227DB" w:rsidP="008227DB">
      <w:pPr>
        <w:keepNext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</w:p>
    <w:p w:rsidR="008227DB" w:rsidRPr="008227DB" w:rsidRDefault="008227DB" w:rsidP="008227D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  <w:r w:rsidRPr="008227D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Индийские традиции. Особенности бизнеса в Индии</w:t>
      </w: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события:</w:t>
      </w: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19.12.2023</w:t>
      </w: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7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10:00 — 12:00</w:t>
      </w: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227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Приём заявок и документов на участие в данном мероприятии осуществляется до: </w:t>
      </w:r>
    </w:p>
    <w:p w:rsidR="008227DB" w:rsidRPr="008227DB" w:rsidRDefault="008227DB" w:rsidP="008227D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7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15 декабря 2023 г.</w:t>
      </w:r>
      <w:hyperlink r:id="rId12" w:history="1">
        <w:r w:rsidRPr="008227D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shd w:val="clear" w:color="auto" w:fill="F9F9F9"/>
            <w:lang w:eastAsia="ru-RU"/>
          </w:rPr>
          <w:t>https://www.exportcenter.ru/events/international-consultations/558807/</w:t>
        </w:r>
      </w:hyperlink>
    </w:p>
    <w:p w:rsidR="009738AD" w:rsidRDefault="009738AD" w:rsidP="008227DB"/>
    <w:sectPr w:rsidR="00973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55FA2"/>
    <w:multiLevelType w:val="hybridMultilevel"/>
    <w:tmpl w:val="5AA295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FF1"/>
    <w:rsid w:val="00561FF1"/>
    <w:rsid w:val="008227DB"/>
    <w:rsid w:val="0097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E2A21-993F-48C9-9E53-73092AD8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portcenter.ru/events/international-consultations/559505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xportcenter.ru/events/international-consultations/558490/" TargetMode="External"/><Relationship Id="rId12" Type="http://schemas.openxmlformats.org/officeDocument/2006/relationships/hyperlink" Target="https://www.exportcenter.ru/events/international-consultations/55880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xportcenter.ru/events/international-consultations/558529/" TargetMode="External"/><Relationship Id="rId11" Type="http://schemas.openxmlformats.org/officeDocument/2006/relationships/hyperlink" Target="https://www.exportcenter.ru/events/international-consultations/558761/" TargetMode="External"/><Relationship Id="rId5" Type="http://schemas.openxmlformats.org/officeDocument/2006/relationships/hyperlink" Target="https://www.exportcenter.ru/events/international-consultations/559768/" TargetMode="External"/><Relationship Id="rId10" Type="http://schemas.openxmlformats.org/officeDocument/2006/relationships/hyperlink" Target="https://www.exportcenter.ru/events/international-consultations/55878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xportcenter.ru/events/international-consultations/55853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2023-11-15T04:58:00Z</dcterms:created>
  <dcterms:modified xsi:type="dcterms:W3CDTF">2023-11-15T04:59:00Z</dcterms:modified>
</cp:coreProperties>
</file>