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F9" w:rsidRDefault="008E3EF9" w:rsidP="008E3EF9"/>
    <w:p w:rsidR="00F010EF" w:rsidRPr="00D15670" w:rsidRDefault="00DB2BD6" w:rsidP="00D15670">
      <w:pPr>
        <w:pStyle w:val="a5"/>
        <w:tabs>
          <w:tab w:val="left" w:pos="567"/>
        </w:tabs>
        <w:ind w:right="-2" w:firstLine="567"/>
        <w:jc w:val="both"/>
        <w:rPr>
          <w:b/>
          <w:i/>
          <w:color w:val="000000"/>
          <w:szCs w:val="24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</w:t>
      </w:r>
      <w:r w:rsidR="00F010EF">
        <w:rPr>
          <w:i/>
          <w:color w:val="000000"/>
          <w:sz w:val="28"/>
          <w:szCs w:val="28"/>
          <w:shd w:val="clear" w:color="auto" w:fill="FFFFFF"/>
        </w:rPr>
        <w:t xml:space="preserve">          </w:t>
      </w:r>
      <w:r w:rsidR="00DD55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DD5574" w:rsidRPr="00D15670">
        <w:rPr>
          <w:b/>
          <w:color w:val="000000"/>
          <w:szCs w:val="24"/>
          <w:shd w:val="clear" w:color="auto" w:fill="FFFFFF"/>
        </w:rPr>
        <w:t>Можно ли вернуть кабельную продукцию</w:t>
      </w:r>
      <w:r w:rsidR="00EE4109" w:rsidRPr="00D15670">
        <w:rPr>
          <w:b/>
          <w:i/>
          <w:color w:val="000000"/>
          <w:szCs w:val="24"/>
        </w:rPr>
        <w:t xml:space="preserve">    </w:t>
      </w:r>
      <w:r w:rsidR="00F010EF" w:rsidRPr="00D15670">
        <w:rPr>
          <w:b/>
          <w:i/>
          <w:color w:val="000000"/>
          <w:szCs w:val="24"/>
        </w:rPr>
        <w:t xml:space="preserve">          </w:t>
      </w:r>
    </w:p>
    <w:p w:rsidR="00F010EF" w:rsidRPr="00D15670" w:rsidRDefault="00F010EF" w:rsidP="00D15670">
      <w:pPr>
        <w:pStyle w:val="a5"/>
        <w:tabs>
          <w:tab w:val="left" w:pos="567"/>
        </w:tabs>
        <w:ind w:right="-2" w:firstLine="567"/>
        <w:jc w:val="both"/>
        <w:rPr>
          <w:rFonts w:ascii="Arial" w:hAnsi="Arial" w:cs="Arial"/>
          <w:i/>
          <w:color w:val="000000"/>
          <w:szCs w:val="24"/>
        </w:rPr>
      </w:pPr>
      <w:r w:rsidRPr="00D15670">
        <w:rPr>
          <w:rFonts w:ascii="Arial" w:hAnsi="Arial" w:cs="Arial"/>
          <w:i/>
          <w:color w:val="000000"/>
          <w:szCs w:val="24"/>
        </w:rPr>
        <w:t xml:space="preserve">    </w:t>
      </w:r>
    </w:p>
    <w:p w:rsidR="00D15670" w:rsidRDefault="008E3EF9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>В отдел развития и координации внутреннего рын</w:t>
      </w:r>
      <w:r w:rsidR="00FC19DC" w:rsidRPr="00D15670">
        <w:rPr>
          <w:color w:val="000000"/>
          <w:szCs w:val="24"/>
          <w:shd w:val="clear" w:color="auto" w:fill="FFFFFF"/>
        </w:rPr>
        <w:t>ка</w:t>
      </w:r>
      <w:r w:rsidR="00305694" w:rsidRPr="00D15670">
        <w:rPr>
          <w:color w:val="000000"/>
          <w:szCs w:val="24"/>
          <w:shd w:val="clear" w:color="auto" w:fill="FFFFFF"/>
        </w:rPr>
        <w:t xml:space="preserve"> Альметьевского территориального органа Госалкогольинспекции Республики Татарстан</w:t>
      </w:r>
      <w:r w:rsidR="00FC19DC" w:rsidRPr="00D15670">
        <w:rPr>
          <w:color w:val="000000"/>
          <w:szCs w:val="24"/>
          <w:shd w:val="clear" w:color="auto" w:fill="FFFFFF"/>
        </w:rPr>
        <w:t xml:space="preserve"> пос</w:t>
      </w:r>
      <w:r w:rsidR="00725221" w:rsidRPr="00D15670">
        <w:rPr>
          <w:color w:val="000000"/>
          <w:szCs w:val="24"/>
          <w:shd w:val="clear" w:color="auto" w:fill="FFFFFF"/>
        </w:rPr>
        <w:t>тупил звонок от гражданина</w:t>
      </w:r>
      <w:r w:rsidR="00FA66F4" w:rsidRPr="00D15670">
        <w:rPr>
          <w:color w:val="000000"/>
          <w:szCs w:val="24"/>
          <w:shd w:val="clear" w:color="auto" w:fill="FFFFFF"/>
        </w:rPr>
        <w:t xml:space="preserve"> «А» с просьбой проконсультировать его права, прежде чем он обратиться</w:t>
      </w:r>
      <w:r w:rsidR="0045039B" w:rsidRPr="00D15670">
        <w:rPr>
          <w:color w:val="000000"/>
          <w:szCs w:val="24"/>
          <w:shd w:val="clear" w:color="auto" w:fill="FFFFFF"/>
        </w:rPr>
        <w:t xml:space="preserve"> обратно</w:t>
      </w:r>
      <w:r w:rsidR="005F7495" w:rsidRPr="00D15670">
        <w:rPr>
          <w:color w:val="000000"/>
          <w:szCs w:val="24"/>
          <w:shd w:val="clear" w:color="auto" w:fill="FFFFFF"/>
        </w:rPr>
        <w:t xml:space="preserve"> в магазин, чтобы вернуть товар.</w:t>
      </w:r>
    </w:p>
    <w:p w:rsidR="00D15670" w:rsidRDefault="00FA66F4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>Гражданин «А»</w:t>
      </w:r>
      <w:r w:rsidR="0045039B" w:rsidRPr="00D15670">
        <w:rPr>
          <w:color w:val="000000"/>
          <w:szCs w:val="24"/>
          <w:shd w:val="clear" w:color="auto" w:fill="FFFFFF"/>
        </w:rPr>
        <w:t xml:space="preserve"> приобрел провод для подключения патрона светильника</w:t>
      </w:r>
      <w:r w:rsidR="003A39FD" w:rsidRPr="00D15670">
        <w:rPr>
          <w:color w:val="000000"/>
          <w:szCs w:val="24"/>
          <w:shd w:val="clear" w:color="auto" w:fill="FFFFFF"/>
        </w:rPr>
        <w:t xml:space="preserve"> </w:t>
      </w:r>
      <w:r w:rsidR="0045039B" w:rsidRPr="00D15670">
        <w:rPr>
          <w:color w:val="000000"/>
          <w:szCs w:val="24"/>
          <w:shd w:val="clear" w:color="auto" w:fill="FFFFFF"/>
        </w:rPr>
        <w:t xml:space="preserve">  </w:t>
      </w:r>
      <w:r w:rsidRPr="00D15670">
        <w:rPr>
          <w:color w:val="000000"/>
          <w:szCs w:val="24"/>
          <w:shd w:val="clear" w:color="auto" w:fill="FFFFFF"/>
        </w:rPr>
        <w:t>в одн</w:t>
      </w:r>
      <w:r w:rsidR="0045039B" w:rsidRPr="00D15670">
        <w:rPr>
          <w:color w:val="000000"/>
          <w:szCs w:val="24"/>
          <w:shd w:val="clear" w:color="auto" w:fill="FFFFFF"/>
        </w:rPr>
        <w:t>о</w:t>
      </w:r>
      <w:r w:rsidRPr="00D15670">
        <w:rPr>
          <w:color w:val="000000"/>
          <w:szCs w:val="24"/>
          <w:shd w:val="clear" w:color="auto" w:fill="FFFFFF"/>
        </w:rPr>
        <w:t>м из ма</w:t>
      </w:r>
      <w:r w:rsidR="00E64919" w:rsidRPr="00D15670">
        <w:rPr>
          <w:color w:val="000000"/>
          <w:szCs w:val="24"/>
          <w:shd w:val="clear" w:color="auto" w:fill="FFFFFF"/>
        </w:rPr>
        <w:t>газинов электрики.</w:t>
      </w:r>
      <w:r w:rsidRPr="00D15670">
        <w:rPr>
          <w:color w:val="000000"/>
          <w:szCs w:val="24"/>
          <w:shd w:val="clear" w:color="auto" w:fill="FFFFFF"/>
        </w:rPr>
        <w:t xml:space="preserve"> </w:t>
      </w:r>
      <w:r w:rsidR="003A39FD" w:rsidRPr="00D15670">
        <w:rPr>
          <w:color w:val="000000"/>
          <w:szCs w:val="24"/>
          <w:shd w:val="clear" w:color="auto" w:fill="FFFFFF"/>
        </w:rPr>
        <w:t xml:space="preserve">Провод продавался в упаковке. </w:t>
      </w:r>
      <w:r w:rsidR="0045039B" w:rsidRPr="00D15670">
        <w:rPr>
          <w:color w:val="000000"/>
          <w:szCs w:val="24"/>
          <w:shd w:val="clear" w:color="auto" w:fill="FFFFFF"/>
        </w:rPr>
        <w:t xml:space="preserve">После совершения покупки придя домой </w:t>
      </w:r>
      <w:proofErr w:type="gramStart"/>
      <w:r w:rsidR="0045039B" w:rsidRPr="00D15670">
        <w:rPr>
          <w:color w:val="000000"/>
          <w:szCs w:val="24"/>
          <w:shd w:val="clear" w:color="auto" w:fill="FFFFFF"/>
        </w:rPr>
        <w:t>п</w:t>
      </w:r>
      <w:r w:rsidR="00487D3E" w:rsidRPr="00D15670">
        <w:rPr>
          <w:color w:val="000000"/>
          <w:szCs w:val="24"/>
          <w:shd w:val="clear" w:color="auto" w:fill="FFFFFF"/>
        </w:rPr>
        <w:t>отребитель</w:t>
      </w:r>
      <w:proofErr w:type="gramEnd"/>
      <w:r w:rsidR="00487D3E" w:rsidRPr="00D15670">
        <w:rPr>
          <w:color w:val="000000"/>
          <w:szCs w:val="24"/>
          <w:shd w:val="clear" w:color="auto" w:fill="FFFFFF"/>
        </w:rPr>
        <w:t xml:space="preserve"> обнаружил, что провод</w:t>
      </w:r>
      <w:r w:rsidR="0045039B" w:rsidRPr="00D15670">
        <w:rPr>
          <w:color w:val="000000"/>
          <w:szCs w:val="24"/>
          <w:shd w:val="clear" w:color="auto" w:fill="FFFFFF"/>
        </w:rPr>
        <w:t xml:space="preserve"> не подходит по</w:t>
      </w:r>
      <w:r w:rsidR="008E3EF9" w:rsidRPr="00D15670">
        <w:rPr>
          <w:color w:val="000000"/>
          <w:szCs w:val="24"/>
          <w:shd w:val="clear" w:color="auto" w:fill="FFFFFF"/>
        </w:rPr>
        <w:t xml:space="preserve"> характер</w:t>
      </w:r>
      <w:r w:rsidR="0045039B" w:rsidRPr="00D15670">
        <w:rPr>
          <w:color w:val="000000"/>
          <w:szCs w:val="24"/>
          <w:shd w:val="clear" w:color="auto" w:fill="FFFFFF"/>
        </w:rPr>
        <w:t>истикам</w:t>
      </w:r>
      <w:r w:rsidRPr="00D15670">
        <w:rPr>
          <w:color w:val="000000"/>
          <w:szCs w:val="24"/>
          <w:shd w:val="clear" w:color="auto" w:fill="FFFFFF"/>
        </w:rPr>
        <w:t>, который был необходим</w:t>
      </w:r>
      <w:r w:rsidR="005F7495" w:rsidRPr="00D15670">
        <w:rPr>
          <w:color w:val="000000"/>
          <w:szCs w:val="24"/>
          <w:shd w:val="clear" w:color="auto" w:fill="FFFFFF"/>
        </w:rPr>
        <w:t>,</w:t>
      </w:r>
      <w:r w:rsidR="0021033E" w:rsidRPr="00D15670">
        <w:rPr>
          <w:color w:val="000000"/>
          <w:szCs w:val="24"/>
          <w:shd w:val="clear" w:color="auto" w:fill="FFFFFF"/>
        </w:rPr>
        <w:t xml:space="preserve"> и что прошло уже пять дней.</w:t>
      </w:r>
      <w:r w:rsidRPr="00D15670">
        <w:rPr>
          <w:color w:val="000000"/>
          <w:szCs w:val="24"/>
          <w:shd w:val="clear" w:color="auto" w:fill="FFFFFF"/>
        </w:rPr>
        <w:t xml:space="preserve"> 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Рассмотрим, можно ли будет обменять провод </w:t>
      </w:r>
      <w:proofErr w:type="gramStart"/>
      <w:r w:rsidRPr="00D15670">
        <w:rPr>
          <w:color w:val="000000"/>
          <w:szCs w:val="24"/>
          <w:shd w:val="clear" w:color="auto" w:fill="FFFFFF"/>
        </w:rPr>
        <w:t>на</w:t>
      </w:r>
      <w:proofErr w:type="gramEnd"/>
      <w:r w:rsidRPr="00D15670">
        <w:rPr>
          <w:color w:val="000000"/>
          <w:szCs w:val="24"/>
          <w:shd w:val="clear" w:color="auto" w:fill="FFFFFF"/>
        </w:rPr>
        <w:t xml:space="preserve"> другой или вернуть продавцу?</w:t>
      </w:r>
      <w:r w:rsidR="00D15670">
        <w:rPr>
          <w:color w:val="000000"/>
          <w:szCs w:val="24"/>
        </w:rPr>
        <w:br/>
      </w:r>
      <w:r w:rsidRPr="00D15670">
        <w:rPr>
          <w:color w:val="000000"/>
          <w:szCs w:val="24"/>
          <w:shd w:val="clear" w:color="auto" w:fill="FFFFFF"/>
        </w:rPr>
        <w:t>Федеральный закона № 2300-1 «О защите прав потребителей» дает четкий перечень непродовольственных товаров надлежащего качества, которые не подлежат возврату и обмену.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</w:rPr>
      </w:pPr>
      <w:r w:rsidRPr="00D15670">
        <w:rPr>
          <w:color w:val="000000"/>
          <w:szCs w:val="24"/>
          <w:shd w:val="clear" w:color="auto" w:fill="FFFFFF"/>
        </w:rPr>
        <w:t xml:space="preserve">В этот перечень </w:t>
      </w:r>
      <w:proofErr w:type="gramStart"/>
      <w:r w:rsidRPr="00D15670">
        <w:rPr>
          <w:color w:val="000000"/>
          <w:szCs w:val="24"/>
          <w:shd w:val="clear" w:color="auto" w:fill="FFFFFF"/>
        </w:rPr>
        <w:t>входят</w:t>
      </w:r>
      <w:proofErr w:type="gramEnd"/>
      <w:r w:rsidRPr="00D15670">
        <w:rPr>
          <w:color w:val="000000"/>
          <w:szCs w:val="24"/>
          <w:shd w:val="clear" w:color="auto" w:fill="FFFFFF"/>
        </w:rPr>
        <w:t xml:space="preserve"> в том числе товары, которые продаются по метражу (лента, кружева, ткани, провода, кабели, линолеум и т. п.).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>То есть, если при покупке провода, вам отрезали из упаковки какое - то количество, то продавец вправе вам отказать в обмене или возврате.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Конечно, если вы купили </w:t>
      </w:r>
      <w:proofErr w:type="gramStart"/>
      <w:r w:rsidRPr="00D15670">
        <w:rPr>
          <w:color w:val="000000"/>
          <w:szCs w:val="24"/>
          <w:shd w:val="clear" w:color="auto" w:fill="FFFFFF"/>
        </w:rPr>
        <w:t>целую упаковку провода продавец может</w:t>
      </w:r>
      <w:proofErr w:type="gramEnd"/>
      <w:r w:rsidRPr="00D15670">
        <w:rPr>
          <w:color w:val="000000"/>
          <w:szCs w:val="24"/>
          <w:shd w:val="clear" w:color="auto" w:fill="FFFFFF"/>
        </w:rPr>
        <w:t xml:space="preserve"> поменять или принять его.</w:t>
      </w:r>
      <w:r w:rsidRPr="00D15670">
        <w:rPr>
          <w:color w:val="000000"/>
          <w:szCs w:val="24"/>
        </w:rPr>
        <w:t xml:space="preserve"> 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>Исходя и пункта 1 статьи 25 Закона «О защите прав потребителей» продавец обязан принять товар надлежащего качества при соблюдении следующих условий:</w:t>
      </w:r>
    </w:p>
    <w:p w:rsidR="00D15670" w:rsidRDefault="00DE5DCE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 </w:t>
      </w:r>
      <w:r w:rsidR="00DB2BD6" w:rsidRPr="00D15670">
        <w:rPr>
          <w:color w:val="000000"/>
          <w:szCs w:val="24"/>
        </w:rPr>
        <w:t>-  т</w:t>
      </w:r>
      <w:r w:rsidR="00DB2BD6" w:rsidRPr="00D15670">
        <w:rPr>
          <w:color w:val="000000"/>
          <w:szCs w:val="24"/>
          <w:shd w:val="clear" w:color="auto" w:fill="FFFFFF"/>
        </w:rPr>
        <w:t>овар не был использован</w:t>
      </w:r>
      <w:r w:rsidR="00D15670">
        <w:rPr>
          <w:color w:val="000000"/>
          <w:szCs w:val="24"/>
          <w:shd w:val="clear" w:color="auto" w:fill="FFFFFF"/>
        </w:rPr>
        <w:t>;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-  товарный вид и упаковка </w:t>
      </w:r>
      <w:proofErr w:type="gramStart"/>
      <w:r w:rsidRPr="00D15670">
        <w:rPr>
          <w:color w:val="000000"/>
          <w:szCs w:val="24"/>
          <w:shd w:val="clear" w:color="auto" w:fill="FFFFFF"/>
        </w:rPr>
        <w:t>сохранены</w:t>
      </w:r>
      <w:proofErr w:type="gramEnd"/>
      <w:r w:rsidR="00D15670">
        <w:rPr>
          <w:color w:val="000000"/>
          <w:szCs w:val="24"/>
          <w:shd w:val="clear" w:color="auto" w:fill="FFFFFF"/>
        </w:rPr>
        <w:t>;</w:t>
      </w:r>
    </w:p>
    <w:p w:rsidR="00D15670" w:rsidRDefault="00487D3E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 </w:t>
      </w:r>
      <w:r w:rsidR="00DB2BD6" w:rsidRPr="00D15670">
        <w:rPr>
          <w:color w:val="000000"/>
          <w:szCs w:val="24"/>
          <w:shd w:val="clear" w:color="auto" w:fill="FFFFFF"/>
        </w:rPr>
        <w:t>-  отсутствует нарушение ярлыков и плом</w:t>
      </w:r>
      <w:r w:rsidR="0061184F" w:rsidRPr="00D15670">
        <w:rPr>
          <w:color w:val="000000"/>
          <w:szCs w:val="24"/>
          <w:shd w:val="clear" w:color="auto" w:fill="FFFFFF"/>
        </w:rPr>
        <w:t>б</w:t>
      </w:r>
      <w:r w:rsidR="00D15670">
        <w:rPr>
          <w:color w:val="000000"/>
          <w:szCs w:val="24"/>
          <w:shd w:val="clear" w:color="auto" w:fill="FFFFFF"/>
        </w:rPr>
        <w:t>;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</w:rPr>
        <w:t xml:space="preserve">- </w:t>
      </w:r>
      <w:r w:rsidRPr="00D15670">
        <w:rPr>
          <w:color w:val="000000"/>
          <w:szCs w:val="24"/>
          <w:shd w:val="clear" w:color="auto" w:fill="FFFFFF"/>
        </w:rPr>
        <w:t>наличие кассового, товарного, электронного чека, возможно так же подтвержд</w:t>
      </w:r>
      <w:r w:rsidR="00D15670">
        <w:rPr>
          <w:color w:val="000000"/>
          <w:szCs w:val="24"/>
          <w:shd w:val="clear" w:color="auto" w:fill="FFFFFF"/>
        </w:rPr>
        <w:t>ение свидетельскими показаниями;</w:t>
      </w:r>
      <w:bookmarkStart w:id="0" w:name="_GoBack"/>
      <w:bookmarkEnd w:id="0"/>
    </w:p>
    <w:p w:rsidR="00D15670" w:rsidRDefault="00487D3E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  </w:t>
      </w:r>
      <w:r w:rsidR="00DB2BD6" w:rsidRPr="00D15670">
        <w:rPr>
          <w:color w:val="000000"/>
          <w:szCs w:val="24"/>
        </w:rPr>
        <w:t xml:space="preserve">-   </w:t>
      </w:r>
      <w:r w:rsidR="00DB2BD6" w:rsidRPr="00D15670">
        <w:rPr>
          <w:color w:val="000000"/>
          <w:szCs w:val="24"/>
          <w:shd w:val="clear" w:color="auto" w:fill="FFFFFF"/>
        </w:rPr>
        <w:t>соблюден срок в 14 дней со дня покупки.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Рассмотрим отличие норм по возврату, если кабель куплен в </w:t>
      </w:r>
      <w:proofErr w:type="gramStart"/>
      <w:r w:rsidRPr="00D15670">
        <w:rPr>
          <w:color w:val="000000"/>
          <w:szCs w:val="24"/>
          <w:shd w:val="clear" w:color="auto" w:fill="FFFFFF"/>
        </w:rPr>
        <w:t>интернет-магазине</w:t>
      </w:r>
      <w:proofErr w:type="gramEnd"/>
      <w:r w:rsidRPr="00D15670">
        <w:rPr>
          <w:color w:val="000000"/>
          <w:szCs w:val="24"/>
          <w:shd w:val="clear" w:color="auto" w:fill="FFFFFF"/>
        </w:rPr>
        <w:t>: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</w:rPr>
      </w:pPr>
      <w:r w:rsidRPr="00D15670">
        <w:rPr>
          <w:color w:val="000000"/>
          <w:szCs w:val="24"/>
          <w:shd w:val="clear" w:color="auto" w:fill="FFFFFF"/>
        </w:rPr>
        <w:t xml:space="preserve">Покупая товар в </w:t>
      </w:r>
      <w:proofErr w:type="gramStart"/>
      <w:r w:rsidRPr="00D15670">
        <w:rPr>
          <w:color w:val="000000"/>
          <w:szCs w:val="24"/>
          <w:shd w:val="clear" w:color="auto" w:fill="FFFFFF"/>
        </w:rPr>
        <w:t>интернет-магазине</w:t>
      </w:r>
      <w:proofErr w:type="gramEnd"/>
      <w:r w:rsidRPr="00D15670">
        <w:rPr>
          <w:color w:val="000000"/>
          <w:szCs w:val="24"/>
          <w:shd w:val="clear" w:color="auto" w:fill="FFFFFF"/>
        </w:rPr>
        <w:t>, невозможно визуально ознакомиться с покупкой, поэтому при возврате правила кардинально другие.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>Срок возврата товара 7 дней, не считая дня фактического получения. Если в договоре купли-продажи или сопроводительной документации не прописан срок возврата, то он может быть продлен до 90 суток.</w:t>
      </w:r>
    </w:p>
    <w:p w:rsid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</w:rPr>
      </w:pPr>
      <w:r w:rsidRPr="00D15670">
        <w:rPr>
          <w:color w:val="000000"/>
          <w:szCs w:val="24"/>
          <w:shd w:val="clear" w:color="auto" w:fill="FFFFFF"/>
        </w:rPr>
        <w:t>Еще одно отличие в том, что на товар, купленный онлайн, не распространяется Перечень товаров, не подлежащих обмену и возврату, утвержденный Правительством о котором упоминалось выше.</w:t>
      </w:r>
    </w:p>
    <w:p w:rsidR="003927B3" w:rsidRPr="00D15670" w:rsidRDefault="00DB2BD6" w:rsidP="00D15670">
      <w:pPr>
        <w:pStyle w:val="a5"/>
        <w:tabs>
          <w:tab w:val="left" w:pos="567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D15670">
        <w:rPr>
          <w:color w:val="000000"/>
          <w:szCs w:val="24"/>
          <w:shd w:val="clear" w:color="auto" w:fill="FFFFFF"/>
        </w:rPr>
        <w:t xml:space="preserve">Даже, если вы купили 5 метров  кабеля, отказать в возврате </w:t>
      </w:r>
      <w:proofErr w:type="gramStart"/>
      <w:r w:rsidRPr="00D15670">
        <w:rPr>
          <w:color w:val="000000"/>
          <w:szCs w:val="24"/>
          <w:shd w:val="clear" w:color="auto" w:fill="FFFFFF"/>
        </w:rPr>
        <w:t>интернет-магазины</w:t>
      </w:r>
      <w:proofErr w:type="gramEnd"/>
      <w:r w:rsidRPr="00D15670">
        <w:rPr>
          <w:color w:val="000000"/>
          <w:szCs w:val="24"/>
          <w:shd w:val="clear" w:color="auto" w:fill="FFFFFF"/>
        </w:rPr>
        <w:t xml:space="preserve"> не имею права.</w:t>
      </w:r>
    </w:p>
    <w:p w:rsidR="003927B3" w:rsidRDefault="003927B3" w:rsidP="00D15670">
      <w:pPr>
        <w:pStyle w:val="1"/>
        <w:ind w:firstLine="567"/>
        <w:jc w:val="both"/>
        <w:rPr>
          <w:b/>
          <w:i/>
          <w:sz w:val="24"/>
          <w:szCs w:val="24"/>
        </w:rPr>
      </w:pPr>
    </w:p>
    <w:p w:rsidR="00D15670" w:rsidRDefault="00D15670" w:rsidP="00D15670">
      <w:pPr>
        <w:rPr>
          <w:lang w:eastAsia="ru-RU"/>
        </w:rPr>
      </w:pPr>
    </w:p>
    <w:p w:rsidR="00D15670" w:rsidRPr="00D15670" w:rsidRDefault="00D15670" w:rsidP="00D15670">
      <w:pPr>
        <w:rPr>
          <w:rFonts w:ascii="Times New Roman" w:hAnsi="Times New Roman" w:cs="Times New Roman"/>
          <w:b/>
          <w:i/>
          <w:sz w:val="24"/>
          <w:u w:val="single"/>
          <w:lang w:eastAsia="ru-RU"/>
        </w:rPr>
      </w:pPr>
      <w:r w:rsidRPr="00D15670">
        <w:rPr>
          <w:rFonts w:ascii="Times New Roman" w:hAnsi="Times New Roman" w:cs="Times New Roman"/>
          <w:b/>
          <w:i/>
          <w:sz w:val="24"/>
          <w:u w:val="single"/>
          <w:lang w:eastAsia="ru-RU"/>
        </w:rPr>
        <w:t>Источник: Госалкогольинспекция по РТ</w:t>
      </w:r>
    </w:p>
    <w:p w:rsidR="003927B3" w:rsidRPr="00D15670" w:rsidRDefault="003927B3" w:rsidP="00D15670">
      <w:pPr>
        <w:pStyle w:val="1"/>
        <w:ind w:firstLine="567"/>
        <w:jc w:val="both"/>
        <w:rPr>
          <w:b/>
          <w:i/>
          <w:sz w:val="24"/>
          <w:szCs w:val="24"/>
        </w:rPr>
      </w:pPr>
    </w:p>
    <w:sectPr w:rsidR="003927B3" w:rsidRPr="00D15670" w:rsidSect="00D156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B4" w:rsidRDefault="00B51DB4" w:rsidP="005F4348">
      <w:pPr>
        <w:spacing w:after="0" w:line="240" w:lineRule="auto"/>
      </w:pPr>
      <w:r>
        <w:separator/>
      </w:r>
    </w:p>
  </w:endnote>
  <w:endnote w:type="continuationSeparator" w:id="0">
    <w:p w:rsidR="00B51DB4" w:rsidRDefault="00B51DB4" w:rsidP="005F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B4" w:rsidRDefault="00B51DB4" w:rsidP="005F4348">
      <w:pPr>
        <w:spacing w:after="0" w:line="240" w:lineRule="auto"/>
      </w:pPr>
      <w:r>
        <w:separator/>
      </w:r>
    </w:p>
  </w:footnote>
  <w:footnote w:type="continuationSeparator" w:id="0">
    <w:p w:rsidR="00B51DB4" w:rsidRDefault="00B51DB4" w:rsidP="005F4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59"/>
    <w:rsid w:val="000F08E7"/>
    <w:rsid w:val="001B7DDB"/>
    <w:rsid w:val="001E4002"/>
    <w:rsid w:val="0021033E"/>
    <w:rsid w:val="00305694"/>
    <w:rsid w:val="003927B3"/>
    <w:rsid w:val="003A39FD"/>
    <w:rsid w:val="003B70F8"/>
    <w:rsid w:val="003C4D42"/>
    <w:rsid w:val="003D787F"/>
    <w:rsid w:val="0045039B"/>
    <w:rsid w:val="00464A4C"/>
    <w:rsid w:val="00487D3E"/>
    <w:rsid w:val="004A72CF"/>
    <w:rsid w:val="00517E9B"/>
    <w:rsid w:val="005F4348"/>
    <w:rsid w:val="005F7495"/>
    <w:rsid w:val="0061184F"/>
    <w:rsid w:val="00725221"/>
    <w:rsid w:val="007E6EA9"/>
    <w:rsid w:val="008814F2"/>
    <w:rsid w:val="008E3EF9"/>
    <w:rsid w:val="00952EB5"/>
    <w:rsid w:val="00B51DB4"/>
    <w:rsid w:val="00C55659"/>
    <w:rsid w:val="00CB374F"/>
    <w:rsid w:val="00D15670"/>
    <w:rsid w:val="00D85AD9"/>
    <w:rsid w:val="00DB2BD6"/>
    <w:rsid w:val="00DD5574"/>
    <w:rsid w:val="00DE08E8"/>
    <w:rsid w:val="00DE5DCE"/>
    <w:rsid w:val="00E64919"/>
    <w:rsid w:val="00EE4109"/>
    <w:rsid w:val="00F010EF"/>
    <w:rsid w:val="00F269C3"/>
    <w:rsid w:val="00FA66F4"/>
    <w:rsid w:val="00F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8E7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E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F08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F08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F08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348"/>
  </w:style>
  <w:style w:type="paragraph" w:styleId="a9">
    <w:name w:val="footer"/>
    <w:basedOn w:val="a"/>
    <w:link w:val="aa"/>
    <w:uiPriority w:val="99"/>
    <w:unhideWhenUsed/>
    <w:rsid w:val="005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8E7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E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F08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F08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F08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348"/>
  </w:style>
  <w:style w:type="paragraph" w:styleId="a9">
    <w:name w:val="footer"/>
    <w:basedOn w:val="a"/>
    <w:link w:val="aa"/>
    <w:uiPriority w:val="99"/>
    <w:unhideWhenUsed/>
    <w:rsid w:val="005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2023-11-27T06:56:00Z</dcterms:created>
  <dcterms:modified xsi:type="dcterms:W3CDTF">2023-11-27T06:56:00Z</dcterms:modified>
</cp:coreProperties>
</file>