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39E" w:rsidRPr="008C339E" w:rsidRDefault="008C339E" w:rsidP="008C339E">
      <w:pPr>
        <w:spacing w:after="0" w:line="33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8C3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8C3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ужно ли приносить справку от врача</w:t>
      </w:r>
      <w:r w:rsidRPr="008C3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пропуске занятий в школе</w:t>
      </w:r>
    </w:p>
    <w:bookmarkEnd w:id="0"/>
    <w:p w:rsidR="008C339E" w:rsidRPr="008C339E" w:rsidRDefault="008C339E" w:rsidP="008C339E">
      <w:pPr>
        <w:spacing w:after="0" w:line="33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9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Многих родителей волнует вопрос: нужно ли приносить справку от врача, если ребенок пропустил несколько дней по болезни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 другой уважительной причине?</w:t>
      </w:r>
      <w:r w:rsidRPr="008C33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3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53BD46" wp14:editId="5AEE0F5D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39E">
        <w:rPr>
          <w:rFonts w:ascii="Times New Roman" w:eastAsia="Times New Roman" w:hAnsi="Times New Roman" w:cs="Times New Roman"/>
          <w:sz w:val="24"/>
          <w:szCs w:val="24"/>
          <w:lang w:eastAsia="ru-RU"/>
        </w:rPr>
        <w:t> Таким же вопросом задалась сего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дняшняя героиня наших комиксов.</w:t>
      </w:r>
      <w:r w:rsidRPr="008C33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33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90F494" wp14:editId="167EBBD5">
            <wp:extent cx="152400" cy="152400"/>
            <wp:effectExtent l="0" t="0" r="0" b="0"/>
            <wp:docPr id="2" name="Рисунок 2" descr="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339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Роспотребнадзор спешит разъяснить!</w:t>
      </w:r>
    </w:p>
    <w:p w:rsidR="008C339E" w:rsidRPr="008C339E" w:rsidRDefault="008C339E" w:rsidP="008C339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732D1C" wp14:editId="39AA44E4">
            <wp:extent cx="3067050" cy="3067050"/>
            <wp:effectExtent l="0" t="0" r="0" b="0"/>
            <wp:docPr id="4" name="Рисунок 4" descr="https://sun9-78.userapi.com/impg/q8eY0MAyAZS5dvS0BDJ8x_TAUKts0fBPFg6OEg/XURIfddjpDY.jpg?size=807x807&amp;quality=95&amp;sign=a2b1633dbaa6df2b4646732f3699e900&amp;c_uniq_tag=1esGtyAQeBgV67QbZHBgHng4Wdm2-rO4AkTmss7zXl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8.userapi.com/impg/q8eY0MAyAZS5dvS0BDJ8x_TAUKts0fBPFg6OEg/XURIfddjpDY.jpg?size=807x807&amp;quality=95&amp;sign=a2b1633dbaa6df2b4646732f3699e900&amp;c_uniq_tag=1esGtyAQeBgV67QbZHBgHng4Wdm2-rO4AkTmss7zXlg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9E" w:rsidRPr="008C339E" w:rsidRDefault="008C339E" w:rsidP="008C339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F0EC56" wp14:editId="4879EA3A">
            <wp:extent cx="3314700" cy="3314700"/>
            <wp:effectExtent l="0" t="0" r="0" b="0"/>
            <wp:docPr id="6" name="Рисунок 6" descr="https://sun9-59.userapi.com/impg/cDmfhvoYWNlwrAgDwqxvVi8urDdo_Fq2s4ERvg/yN66xziCo1U.jpg?size=807x807&amp;quality=95&amp;sign=b68d79f961fda396a17cc3077a0b25dc&amp;c_uniq_tag=37MGJoljE7JiWlFXTosqwNo6hZEA3DJaFIVOXwMh3m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59.userapi.com/impg/cDmfhvoYWNlwrAgDwqxvVi8urDdo_Fq2s4ERvg/yN66xziCo1U.jpg?size=807x807&amp;quality=95&amp;sign=b68d79f961fda396a17cc3077a0b25dc&amp;c_uniq_tag=37MGJoljE7JiWlFXTosqwNo6hZEA3DJaFIVOXwMh3mg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9E" w:rsidRPr="008C339E" w:rsidRDefault="008C339E" w:rsidP="008C339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DB45717" wp14:editId="1171F5A4">
            <wp:extent cx="3333750" cy="3333750"/>
            <wp:effectExtent l="0" t="0" r="0" b="0"/>
            <wp:docPr id="8" name="Рисунок 8" descr="https://sun9-59.userapi.com/impg/4m9BHOB9sc3nZVkqDNDLlm8rR4tOar71lzNJ9A/s04kYpVMGOs.jpg?size=807x807&amp;quality=95&amp;sign=58f7409d88636d884f3f2649b629933a&amp;c_uniq_tag=r8W9zTld3G2vG_nY5ebePxBm8ZLPHYN3OEu0sWldPF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9.userapi.com/impg/4m9BHOB9sc3nZVkqDNDLlm8rR4tOar71lzNJ9A/s04kYpVMGOs.jpg?size=807x807&amp;quality=95&amp;sign=58f7409d88636d884f3f2649b629933a&amp;c_uniq_tag=r8W9zTld3G2vG_nY5ebePxBm8ZLPHYN3OEu0sWldPFQ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9E" w:rsidRPr="008C339E" w:rsidRDefault="008C339E" w:rsidP="008C339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3D6258" wp14:editId="6E06F7A0">
            <wp:extent cx="3343275" cy="3343275"/>
            <wp:effectExtent l="0" t="0" r="9525" b="9525"/>
            <wp:docPr id="10" name="Рисунок 10" descr="https://sun9-35.userapi.com/impg/W2k10UmtbXXZDmIxLT2EKWPZVrlXS16nSDCPOw/ZVAm0BT02b8.jpg?size=807x807&amp;quality=95&amp;sign=7b3e6b323db96180b921b54803f9fcc0&amp;c_uniq_tag=T9DIupQz-ugm8_mFc2dK5dRKuhTHuRwDpKzxmnj5N8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35.userapi.com/impg/W2k10UmtbXXZDmIxLT2EKWPZVrlXS16nSDCPOw/ZVAm0BT02b8.jpg?size=807x807&amp;quality=95&amp;sign=7b3e6b323db96180b921b54803f9fcc0&amp;c_uniq_tag=T9DIupQz-ugm8_mFc2dK5dRKuhTHuRwDpKzxmnj5N8A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9E" w:rsidRDefault="008C339E" w:rsidP="008C339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3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61BFFF" wp14:editId="5BE7C738">
            <wp:extent cx="2809875" cy="2809875"/>
            <wp:effectExtent l="0" t="0" r="9525" b="9525"/>
            <wp:docPr id="12" name="Рисунок 12" descr="https://sun9-4.userapi.com/impg/fAYDp3ouuSXFB_ZtvcPIulwWGw8h7ooQOaVZ6Q/kDKZoS0pCw0.jpg?size=807x807&amp;quality=95&amp;sign=205b158db3ab35215530163a57a13e0e&amp;c_uniq_tag=u2YNt_0vKZSjYoT-kcj0BtK8vWz4Zqe_nlJlBAmDi0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4.userapi.com/impg/fAYDp3ouuSXFB_ZtvcPIulwWGw8h7ooQOaVZ6Q/kDKZoS0pCw0.jpg?size=807x807&amp;quality=95&amp;sign=205b158db3ab35215530163a57a13e0e&amp;c_uniq_tag=u2YNt_0vKZSjYoT-kcj0BtK8vWz4Zqe_nlJlBAmDi0w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39E" w:rsidRPr="008C339E" w:rsidRDefault="008C339E" w:rsidP="008C339E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575" w:rsidRPr="008C339E" w:rsidRDefault="008C339E">
      <w:pPr>
        <w:rPr>
          <w:rFonts w:ascii="Times New Roman" w:hAnsi="Times New Roman" w:cs="Times New Roman"/>
          <w:b/>
          <w:i/>
          <w:sz w:val="24"/>
          <w:u w:val="single"/>
        </w:rPr>
      </w:pPr>
      <w:r w:rsidRPr="008C339E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8C339E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8C339E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</w:p>
    <w:sectPr w:rsidR="007F5575" w:rsidRPr="008C339E" w:rsidSect="008C339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04"/>
    <w:rsid w:val="007F5575"/>
    <w:rsid w:val="008C339E"/>
    <w:rsid w:val="00D7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88E27-76D6-42F3-B393-12856672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1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9392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5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8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529798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9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97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44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19400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90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32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6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965745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1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36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205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3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96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53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644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2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9214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2024-04-01T05:53:00Z</dcterms:created>
  <dcterms:modified xsi:type="dcterms:W3CDTF">2024-04-01T05:58:00Z</dcterms:modified>
</cp:coreProperties>
</file>