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F205BF">
        <w:rPr>
          <w:rFonts w:ascii="Times New Roman" w:hAnsi="Times New Roman" w:cs="Times New Roman"/>
          <w:b/>
          <w:sz w:val="24"/>
        </w:rPr>
        <w:t>Особенности предоставления платных медицинских услуг по новым правилам</w:t>
      </w:r>
      <w:bookmarkEnd w:id="0"/>
      <w:r w:rsidRPr="00F205BF">
        <w:rPr>
          <w:rFonts w:ascii="Times New Roman" w:hAnsi="Times New Roman" w:cs="Times New Roman"/>
          <w:b/>
          <w:sz w:val="24"/>
        </w:rPr>
        <w:br/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11 мая 2023 года принято постановление Правительства РФ № 736, которым утверждены новые Правила предоставления медицинскими организациями платных медицинских услуг (далее по тексту – Правила № 736). Данное постановление будет дейст</w:t>
      </w:r>
      <w:r>
        <w:rPr>
          <w:rFonts w:ascii="Times New Roman" w:hAnsi="Times New Roman" w:cs="Times New Roman"/>
          <w:sz w:val="24"/>
        </w:rPr>
        <w:t>вовать до 1 сентября 2026 года.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Итак разъясняем, что необходимо</w:t>
      </w:r>
      <w:r>
        <w:rPr>
          <w:rFonts w:ascii="Times New Roman" w:hAnsi="Times New Roman" w:cs="Times New Roman"/>
          <w:sz w:val="24"/>
        </w:rPr>
        <w:t xml:space="preserve"> знать при заключении договора.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 xml:space="preserve">Договор заключается с потребителем и (или) заказчиком и исполнителем в письменной форме, и должен </w:t>
      </w:r>
      <w:r>
        <w:rPr>
          <w:rFonts w:ascii="Times New Roman" w:hAnsi="Times New Roman" w:cs="Times New Roman"/>
          <w:sz w:val="24"/>
        </w:rPr>
        <w:t>содержать следующую информацию: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сведения об исполнителе; сведения о лицензии на осуществление медицинской деятельности, перечень</w:t>
      </w:r>
      <w:r>
        <w:rPr>
          <w:rFonts w:ascii="Times New Roman" w:hAnsi="Times New Roman" w:cs="Times New Roman"/>
          <w:sz w:val="24"/>
        </w:rPr>
        <w:t xml:space="preserve"> предоставляемых работ (услуг);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сведения о потребителе или о законном представителе потребителя или лице, заключающем договор от имени потребителя, или о заказчике: фамилия, имя и отчество, адрес места жительства, телефон; данные докум</w:t>
      </w:r>
      <w:r>
        <w:rPr>
          <w:rFonts w:ascii="Times New Roman" w:hAnsi="Times New Roman" w:cs="Times New Roman"/>
          <w:sz w:val="24"/>
        </w:rPr>
        <w:t>ента, удостоверяющего личность;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перечень платных медицинских услуг, предоставляемых в соответствии с договором; стоимость платных медицинских услуг, сроки и порядок их оплаты; условия и сроки ожид</w:t>
      </w:r>
      <w:r>
        <w:rPr>
          <w:rFonts w:ascii="Times New Roman" w:hAnsi="Times New Roman" w:cs="Times New Roman"/>
          <w:sz w:val="24"/>
        </w:rPr>
        <w:t>ания платных медицинских услуг;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сведения о лице, заключающем договор от имени исполнителя: фамилия, имя, отчество; должность; документ, подтверждающий полномочия указан</w:t>
      </w:r>
      <w:r>
        <w:rPr>
          <w:rFonts w:ascii="Times New Roman" w:hAnsi="Times New Roman" w:cs="Times New Roman"/>
          <w:sz w:val="24"/>
        </w:rPr>
        <w:t>ного лица;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подписи исполнителя и потребителя (заказчика), а в случае если заказчик является юридическим лицом, должность лица, заключающ</w:t>
      </w:r>
      <w:r>
        <w:rPr>
          <w:rFonts w:ascii="Times New Roman" w:hAnsi="Times New Roman" w:cs="Times New Roman"/>
          <w:sz w:val="24"/>
        </w:rPr>
        <w:t>его договор от имени заказчика;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ответственность сторон за невыполнение условий договора; порядок изменения и расто</w:t>
      </w:r>
      <w:r>
        <w:rPr>
          <w:rFonts w:ascii="Times New Roman" w:hAnsi="Times New Roman" w:cs="Times New Roman"/>
          <w:sz w:val="24"/>
        </w:rPr>
        <w:t>ржения договора;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- порядок и условия выдачи потребителю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</w:t>
      </w:r>
      <w:r>
        <w:rPr>
          <w:rFonts w:ascii="Times New Roman" w:hAnsi="Times New Roman" w:cs="Times New Roman"/>
          <w:sz w:val="24"/>
        </w:rPr>
        <w:t xml:space="preserve"> взимания дополнительной платы.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В случае если при предоставлении платных медицинских услуг требуется предоставление дополнительных медицинских услуг, исполнитель обязан предупредить об этом потребителя. 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</w:t>
      </w:r>
      <w:r>
        <w:rPr>
          <w:rFonts w:ascii="Times New Roman" w:hAnsi="Times New Roman" w:cs="Times New Roman"/>
          <w:sz w:val="24"/>
        </w:rPr>
        <w:t>ие услуги на возмездной основе.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В случае отказа потребителя после заключения договора от получения медицинских услуг договор расторгается, при этом потребитель оплачивает исполнителю фактически понесенные исполнителем расходы, связанные с исполн</w:t>
      </w:r>
      <w:r>
        <w:rPr>
          <w:rFonts w:ascii="Times New Roman" w:hAnsi="Times New Roman" w:cs="Times New Roman"/>
          <w:sz w:val="24"/>
        </w:rPr>
        <w:t>ением обязательств по договору.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05BF">
        <w:rPr>
          <w:rFonts w:ascii="Times New Roman" w:hAnsi="Times New Roman" w:cs="Times New Roman"/>
          <w:sz w:val="24"/>
        </w:rPr>
        <w:t>Потребитель обязан оплатить оказанную исполнителем медицинскую услугу в порядке и сроки, которые установлены договором. Потребителю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05BF" w:rsidRPr="00F205BF" w:rsidRDefault="00F205BF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F205BF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F205BF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F205BF">
        <w:rPr>
          <w:rFonts w:ascii="Times New Roman" w:hAnsi="Times New Roman" w:cs="Times New Roman"/>
          <w:b/>
          <w:i/>
          <w:sz w:val="24"/>
          <w:u w:val="single"/>
        </w:rPr>
        <w:t xml:space="preserve"> РТ</w:t>
      </w:r>
    </w:p>
    <w:p w:rsidR="003E55F5" w:rsidRPr="00F205BF" w:rsidRDefault="003E55F5" w:rsidP="00F2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3E55F5" w:rsidRPr="00F2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70"/>
    <w:rsid w:val="00167B70"/>
    <w:rsid w:val="003E55F5"/>
    <w:rsid w:val="00A53119"/>
    <w:rsid w:val="00F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A4892-6DE1-4B6E-9128-D10385E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5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E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2024-05-13T06:05:00Z</cp:lastPrinted>
  <dcterms:created xsi:type="dcterms:W3CDTF">2024-05-13T06:03:00Z</dcterms:created>
  <dcterms:modified xsi:type="dcterms:W3CDTF">2024-05-13T07:29:00Z</dcterms:modified>
</cp:coreProperties>
</file>