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BB" w:rsidRPr="005001E8" w:rsidRDefault="00C266BB" w:rsidP="00C266BB">
      <w:pPr>
        <w:pStyle w:val="a3"/>
        <w:shd w:val="clear" w:color="auto" w:fill="FFFFFF"/>
        <w:spacing w:before="0" w:beforeAutospacing="0" w:after="240" w:afterAutospacing="0"/>
        <w:ind w:left="125"/>
        <w:jc w:val="center"/>
        <w:rPr>
          <w:color w:val="4F4F4F"/>
          <w:sz w:val="28"/>
          <w:szCs w:val="21"/>
        </w:rPr>
      </w:pPr>
      <w:r w:rsidRPr="005001E8">
        <w:rPr>
          <w:rStyle w:val="a4"/>
          <w:color w:val="4F4F4F"/>
          <w:sz w:val="28"/>
          <w:szCs w:val="21"/>
        </w:rPr>
        <w:t>ЖКХ в один клик</w:t>
      </w:r>
    </w:p>
    <w:p w:rsidR="00C266BB" w:rsidRPr="005001E8" w:rsidRDefault="00C266BB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5001E8">
        <w:rPr>
          <w:color w:val="4F4F4F"/>
          <w:sz w:val="28"/>
          <w:szCs w:val="21"/>
        </w:rPr>
        <w:t xml:space="preserve">Ассоциация «Региональный Центр общественного контроля в сфере </w:t>
      </w:r>
      <w:proofErr w:type="spellStart"/>
      <w:r w:rsidRPr="005001E8">
        <w:rPr>
          <w:color w:val="4F4F4F"/>
          <w:sz w:val="28"/>
          <w:szCs w:val="21"/>
        </w:rPr>
        <w:t>жилищно</w:t>
      </w:r>
      <w:proofErr w:type="spellEnd"/>
      <w:r w:rsidRPr="005001E8">
        <w:rPr>
          <w:color w:val="4F4F4F"/>
          <w:sz w:val="28"/>
          <w:szCs w:val="21"/>
        </w:rPr>
        <w:t xml:space="preserve"> – коммунального хозяйства Республики Татарстан» запустила проект «ЖКХ в один Клик».</w:t>
      </w:r>
    </w:p>
    <w:p w:rsidR="00C266BB" w:rsidRPr="005001E8" w:rsidRDefault="00C266BB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5001E8">
        <w:rPr>
          <w:color w:val="4F4F4F"/>
          <w:sz w:val="28"/>
          <w:szCs w:val="21"/>
        </w:rPr>
        <w:t>Проект «ЖКХ в один клик» - это специализированный обучающий сайт для людей преклонного возраста и людей с ограничениями по зрению (https://xn--f1aefabe2e.xn--p1ai/), где в удобном формате размещены в помощь жителю инструкции по решению вопросов в сфере получения качественных и безопасных жилищно-коммунальных услуг (далее ЖКУ).</w:t>
      </w:r>
    </w:p>
    <w:p w:rsidR="00C266BB" w:rsidRPr="005001E8" w:rsidRDefault="00C266BB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5001E8">
        <w:rPr>
          <w:color w:val="4F4F4F"/>
          <w:sz w:val="28"/>
          <w:szCs w:val="21"/>
        </w:rPr>
        <w:t>Благодаря простому и понятному интерфейсу сайта, а также увеличенному шрифту и цветовому решению сайтом будет легко пользоваться жителям преклонного возраста и людям с ограничениями по зрению. На сайте интегрированы все информационные ресурсы по ЖКХ и всё доводится доступным и понятным языком, от формирования тарифа до того, как дистанционно оставить предложения в свою управляющую организацию или орган власти, подать показания приборов учета, принять участие в онлайн голосовании.</w:t>
      </w:r>
    </w:p>
    <w:p w:rsidR="00C266BB" w:rsidRPr="005001E8" w:rsidRDefault="00C266BB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5001E8">
        <w:rPr>
          <w:color w:val="4F4F4F"/>
          <w:sz w:val="28"/>
          <w:szCs w:val="21"/>
        </w:rPr>
        <w:t>Блочная структура сайта позволяет размещать как актуальную информацию по ЖКХ, так и пошаговые инструкции по решению вопросов: подача обращений в управляющую организацию, надзорные органы и ресурсные организации, формы актов об оказании некачественной услуги ЖКХ.</w:t>
      </w:r>
    </w:p>
    <w:p w:rsidR="00C266BB" w:rsidRPr="005001E8" w:rsidRDefault="00C266BB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5001E8">
        <w:rPr>
          <w:color w:val="4F4F4F"/>
          <w:sz w:val="28"/>
          <w:szCs w:val="21"/>
        </w:rPr>
        <w:t xml:space="preserve">Данный проект позволит, выполнив пошагово инструкцию, с одного сайта попасть на любой </w:t>
      </w:r>
      <w:proofErr w:type="spellStart"/>
      <w:r w:rsidRPr="005001E8">
        <w:rPr>
          <w:color w:val="4F4F4F"/>
          <w:sz w:val="28"/>
          <w:szCs w:val="21"/>
        </w:rPr>
        <w:t>интернет-ресурс</w:t>
      </w:r>
      <w:proofErr w:type="spellEnd"/>
      <w:r w:rsidRPr="005001E8">
        <w:rPr>
          <w:color w:val="4F4F4F"/>
          <w:sz w:val="28"/>
          <w:szCs w:val="21"/>
        </w:rPr>
        <w:t xml:space="preserve"> сферы ЖКХ Республики Татарстан в зависимости от предмета вопроса, который необходимо решить жителю.</w:t>
      </w:r>
    </w:p>
    <w:p w:rsidR="00C266BB" w:rsidRDefault="00C266BB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r w:rsidRPr="005001E8">
        <w:rPr>
          <w:color w:val="4F4F4F"/>
          <w:sz w:val="28"/>
          <w:szCs w:val="21"/>
        </w:rPr>
        <w:t>«ЖКХ в один клик» - это первый Интернет-ресурс в Республике Татарстан по ЖКХ-вопросам для людей с ограничениями по зрению. Аналогов данному проекту в республике нет, что еще больше увеличивает его актуальность и необходимость.</w:t>
      </w:r>
    </w:p>
    <w:p w:rsidR="005001E8" w:rsidRDefault="005001E8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</w:p>
    <w:p w:rsidR="005001E8" w:rsidRDefault="005001E8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</w:p>
    <w:p w:rsidR="005001E8" w:rsidRDefault="005001E8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</w:p>
    <w:p w:rsidR="005001E8" w:rsidRDefault="005001E8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</w:p>
    <w:p w:rsidR="005001E8" w:rsidRDefault="005001E8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</w:p>
    <w:p w:rsidR="005001E8" w:rsidRDefault="005001E8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</w:p>
    <w:p w:rsidR="005001E8" w:rsidRDefault="005001E8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</w:p>
    <w:p w:rsidR="005001E8" w:rsidRDefault="005001E8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</w:p>
    <w:p w:rsidR="005001E8" w:rsidRDefault="005001E8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1"/>
        </w:rPr>
      </w:pPr>
      <w:bookmarkStart w:id="0" w:name="_GoBack"/>
      <w:bookmarkEnd w:id="0"/>
    </w:p>
    <w:p w:rsidR="005001E8" w:rsidRPr="005001E8" w:rsidRDefault="005001E8" w:rsidP="005001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4F4F4F"/>
          <w:sz w:val="28"/>
          <w:szCs w:val="21"/>
          <w:u w:val="single"/>
        </w:rPr>
      </w:pPr>
      <w:r w:rsidRPr="005001E8">
        <w:rPr>
          <w:b/>
          <w:i/>
          <w:color w:val="4F4F4F"/>
          <w:sz w:val="28"/>
          <w:szCs w:val="21"/>
          <w:u w:val="single"/>
        </w:rPr>
        <w:t xml:space="preserve">Источник: Управление </w:t>
      </w:r>
      <w:proofErr w:type="spellStart"/>
      <w:r w:rsidRPr="005001E8">
        <w:rPr>
          <w:b/>
          <w:i/>
          <w:color w:val="4F4F4F"/>
          <w:sz w:val="28"/>
          <w:szCs w:val="21"/>
          <w:u w:val="single"/>
        </w:rPr>
        <w:t>Роспотребнадзора</w:t>
      </w:r>
      <w:proofErr w:type="spellEnd"/>
      <w:r w:rsidRPr="005001E8">
        <w:rPr>
          <w:b/>
          <w:i/>
          <w:color w:val="4F4F4F"/>
          <w:sz w:val="28"/>
          <w:szCs w:val="21"/>
          <w:u w:val="single"/>
        </w:rPr>
        <w:t xml:space="preserve"> по РТ</w:t>
      </w:r>
    </w:p>
    <w:p w:rsidR="002456A5" w:rsidRPr="005001E8" w:rsidRDefault="002456A5">
      <w:pPr>
        <w:rPr>
          <w:rFonts w:ascii="Times New Roman" w:hAnsi="Times New Roman" w:cs="Times New Roman"/>
          <w:sz w:val="32"/>
        </w:rPr>
      </w:pPr>
    </w:p>
    <w:sectPr w:rsidR="002456A5" w:rsidRPr="0050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6E"/>
    <w:rsid w:val="002456A5"/>
    <w:rsid w:val="003304EF"/>
    <w:rsid w:val="00421A6E"/>
    <w:rsid w:val="005001E8"/>
    <w:rsid w:val="00C2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8ABDF-F354-4EE7-BC69-067B11CE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66BB"/>
    <w:rPr>
      <w:b/>
      <w:bCs/>
    </w:rPr>
  </w:style>
  <w:style w:type="character" w:styleId="a5">
    <w:name w:val="Hyperlink"/>
    <w:basedOn w:val="a0"/>
    <w:uiPriority w:val="99"/>
    <w:unhideWhenUsed/>
    <w:rsid w:val="005001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590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2024-07-24T12:41:00Z</dcterms:created>
  <dcterms:modified xsi:type="dcterms:W3CDTF">2024-07-24T12:41:00Z</dcterms:modified>
</cp:coreProperties>
</file>