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E9" w:rsidRDefault="00C24CE9" w:rsidP="00C24CE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C24CE9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ВОПРОС:</w:t>
      </w:r>
      <w:r w:rsidRPr="00C24CE9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Планируем провести отпуск в мусульманской стране, но наслышаны что там существуют строгие правила для населения. Хотелось быть уверенными, что туроператоры обязаны предоставлять туристам всю необходимую информацию?</w:t>
      </w:r>
    </w:p>
    <w:p w:rsidR="00C24CE9" w:rsidRDefault="00C24CE9" w:rsidP="00C24CE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C24CE9">
        <w:rPr>
          <w:rFonts w:ascii="Times New Roman" w:hAnsi="Times New Roman" w:cs="Times New Roman"/>
          <w:color w:val="000000"/>
          <w:szCs w:val="20"/>
        </w:rPr>
        <w:br/>
      </w:r>
      <w:r w:rsidRPr="00C24CE9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ОТВЕТ:</w:t>
      </w:r>
      <w:r w:rsidRPr="00C24CE9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да, обязаны</w:t>
      </w:r>
    </w:p>
    <w:p w:rsidR="00C24CE9" w:rsidRDefault="00C24CE9" w:rsidP="00C24CE9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C24CE9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Согласно п.9 Правил оказания услуг и ст. 6 Федерального закона от 24.11.1996 г. №132-ФЗ «Об основах туристской деятельности в Российской Федерации» исполнитель информирует потребителя в том числе о правилах въезда в страну (место) временного пребывания и пребывания там,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среды.</w:t>
      </w:r>
    </w:p>
    <w:p w:rsidR="00C24CE9" w:rsidRDefault="00C24CE9" w:rsidP="00C24CE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4CE9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 xml:space="preserve">Кроме того, в п.4.2 Межгосударственного стандарта ГОСТ 32612-2014 «Туристские услуги. Информация для потребителей. Общие требования» (введен в действие приказом Федерального агентства по техническому регулированию и метрологии от 26.03.2014г. №229-ст) указано, что к необходимой информации в туриндустрии относятся в том числе программы обслуживания туристов во время путешествия, памятки, инструкции о поведении в обычных и чрезвычайных ситуациях на маршруте и другие инструкции, в </w:t>
      </w:r>
      <w:proofErr w:type="spellStart"/>
      <w:r w:rsidRPr="00C24CE9">
        <w:rPr>
          <w:rFonts w:ascii="Times New Roman" w:hAnsi="Times New Roman" w:cs="Times New Roman"/>
          <w:color w:val="000000"/>
          <w:szCs w:val="20"/>
          <w:shd w:val="clear" w:color="auto" w:fill="FFFFFF"/>
        </w:rPr>
        <w:t>т.ч</w:t>
      </w:r>
      <w:proofErr w:type="spellEnd"/>
      <w:r w:rsidRPr="00C24CE9">
        <w:rPr>
          <w:rFonts w:ascii="Times New Roman" w:hAnsi="Times New Roman" w:cs="Times New Roman"/>
          <w:color w:val="000000"/>
          <w:szCs w:val="20"/>
          <w:shd w:val="clear" w:color="auto" w:fill="FFFFFF"/>
        </w:rPr>
        <w:t>. информация о категории объектов туристской индустрии.</w:t>
      </w:r>
    </w:p>
    <w:p w:rsidR="00C24CE9" w:rsidRDefault="00C24CE9" w:rsidP="00C24CE9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BEA8569" wp14:editId="37CFCD35">
            <wp:extent cx="4200525" cy="4200525"/>
            <wp:effectExtent l="0" t="0" r="9525" b="9525"/>
            <wp:docPr id="1" name="Рисунок 1" descr="https://sun9-53.userapi.com/impg/wlXH-_jp29Jp_lW9YW5eiqa24yyGmDRl-jTddQ/wA0HDgWHRWk.jpg?size=1080x1080&amp;quality=95&amp;sign=242502c9b30490aa4fb07597259756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3.userapi.com/impg/wlXH-_jp29Jp_lW9YW5eiqa24yyGmDRl-jTddQ/wA0HDgWHRWk.jpg?size=1080x1080&amp;quality=95&amp;sign=242502c9b30490aa4fb075972597564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E9" w:rsidRDefault="00C24CE9" w:rsidP="00C24CE9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084B9F" w:rsidRPr="00C24CE9" w:rsidRDefault="00C24CE9" w:rsidP="00C24CE9">
      <w:pPr>
        <w:rPr>
          <w:rFonts w:ascii="Times New Roman" w:hAnsi="Times New Roman" w:cs="Times New Roman"/>
          <w:b/>
          <w:i/>
          <w:sz w:val="24"/>
          <w:u w:val="single"/>
        </w:rPr>
      </w:pPr>
      <w:bookmarkStart w:id="0" w:name="_GoBack"/>
      <w:bookmarkEnd w:id="0"/>
      <w:r w:rsidRPr="00C24CE9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C24CE9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C24CE9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084B9F" w:rsidRPr="00C2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5D"/>
    <w:rsid w:val="00084B9F"/>
    <w:rsid w:val="00840F5D"/>
    <w:rsid w:val="00C2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DCC08-B831-49C8-9FCE-215324B1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2024-09-23T05:11:00Z</dcterms:created>
  <dcterms:modified xsi:type="dcterms:W3CDTF">2024-09-23T05:14:00Z</dcterms:modified>
</cp:coreProperties>
</file>