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6EF" w:rsidRPr="00C1433E" w:rsidRDefault="006456EF" w:rsidP="00C1433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C1433E">
        <w:rPr>
          <w:rFonts w:ascii="Times New Roman" w:eastAsia="Times New Roman" w:hAnsi="Times New Roman" w:cs="Times New Roman"/>
          <w:b/>
          <w:bCs/>
          <w:color w:val="3C4052"/>
          <w:sz w:val="24"/>
          <w:szCs w:val="24"/>
          <w:lang w:eastAsia="ru-RU"/>
        </w:rPr>
        <w:t>Основные понятия, используемые в сфере противодействия коррупции</w:t>
      </w:r>
    </w:p>
    <w:p w:rsidR="006456EF" w:rsidRPr="00C1433E" w:rsidRDefault="006456EF" w:rsidP="00C14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C4052"/>
          <w:sz w:val="24"/>
          <w:szCs w:val="24"/>
          <w:lang w:eastAsia="ru-RU"/>
        </w:rPr>
      </w:pPr>
    </w:p>
    <w:p w:rsidR="006456EF" w:rsidRPr="00C1433E" w:rsidRDefault="006456EF" w:rsidP="00C14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C1433E">
        <w:rPr>
          <w:rFonts w:ascii="Times New Roman" w:eastAsia="Times New Roman" w:hAnsi="Times New Roman" w:cs="Times New Roman"/>
          <w:b/>
          <w:bCs/>
          <w:color w:val="3C4052"/>
          <w:sz w:val="24"/>
          <w:szCs w:val="24"/>
          <w:lang w:eastAsia="ru-RU"/>
        </w:rPr>
        <w:t xml:space="preserve">Коррупция - </w:t>
      </w:r>
      <w:r w:rsidRPr="00C1433E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злоупотребление должностным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6456EF" w:rsidRPr="00C1433E" w:rsidRDefault="006456EF" w:rsidP="00C14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C1433E">
        <w:rPr>
          <w:rFonts w:ascii="Times New Roman" w:eastAsia="Times New Roman" w:hAnsi="Times New Roman" w:cs="Times New Roman"/>
          <w:b/>
          <w:bCs/>
          <w:color w:val="3C4052"/>
          <w:sz w:val="24"/>
          <w:szCs w:val="24"/>
          <w:lang w:eastAsia="ru-RU"/>
        </w:rPr>
        <w:t xml:space="preserve">Противодействие коррупции </w:t>
      </w:r>
      <w:r w:rsidRPr="00C1433E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6456EF" w:rsidRPr="00C1433E" w:rsidRDefault="006456EF" w:rsidP="00C14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proofErr w:type="gramStart"/>
      <w:r w:rsidRPr="00C1433E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а</w:t>
      </w:r>
      <w:proofErr w:type="gramEnd"/>
      <w:r w:rsidRPr="00C1433E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) по предупреждению коррупции, в том числе по выявлению и последующему устранению причин коррупции (профилактика коррупции);</w:t>
      </w:r>
    </w:p>
    <w:p w:rsidR="006456EF" w:rsidRPr="00C1433E" w:rsidRDefault="006456EF" w:rsidP="00C14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proofErr w:type="gramStart"/>
      <w:r w:rsidRPr="00C1433E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б</w:t>
      </w:r>
      <w:proofErr w:type="gramEnd"/>
      <w:r w:rsidRPr="00C1433E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) по выявлению, предупреждению, пресечению, раскрытию и расследованию коррупционных правонарушений (борьба с коррупцией);</w:t>
      </w:r>
    </w:p>
    <w:p w:rsidR="006456EF" w:rsidRPr="00C1433E" w:rsidRDefault="006456EF" w:rsidP="00C14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proofErr w:type="gramStart"/>
      <w:r w:rsidRPr="00C1433E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в</w:t>
      </w:r>
      <w:proofErr w:type="gramEnd"/>
      <w:r w:rsidRPr="00C1433E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) по минимизации и (или) ликвидации последствий коррупционных правонарушений.</w:t>
      </w:r>
    </w:p>
    <w:p w:rsidR="006456EF" w:rsidRPr="00C1433E" w:rsidRDefault="006456EF" w:rsidP="00C14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C1433E">
        <w:rPr>
          <w:rFonts w:ascii="Times New Roman" w:eastAsia="Times New Roman" w:hAnsi="Times New Roman" w:cs="Times New Roman"/>
          <w:b/>
          <w:bCs/>
          <w:color w:val="3C4052"/>
          <w:sz w:val="24"/>
          <w:szCs w:val="24"/>
          <w:lang w:eastAsia="ru-RU"/>
        </w:rPr>
        <w:t>Конфликт интересов - </w:t>
      </w:r>
      <w:r w:rsidRPr="00C1433E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это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6456EF" w:rsidRPr="00C1433E" w:rsidRDefault="006456EF" w:rsidP="00C14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C1433E">
        <w:rPr>
          <w:rFonts w:ascii="Times New Roman" w:eastAsia="Times New Roman" w:hAnsi="Times New Roman" w:cs="Times New Roman"/>
          <w:b/>
          <w:bCs/>
          <w:color w:val="3C4052"/>
          <w:sz w:val="24"/>
          <w:szCs w:val="24"/>
          <w:lang w:eastAsia="ru-RU"/>
        </w:rPr>
        <w:t>Личная заинтересованность </w:t>
      </w:r>
      <w:r w:rsidRPr="00C1433E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замещающим должность, замещение которой предусматривает обязанность принимать меры по предотвращению и урегулированию конфликта интересов,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замещающее должность, замещение которой предусматривает обязанность принимать меры по предотвращению и урегулированию конфликта интересов,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6456EF" w:rsidRPr="00C1433E" w:rsidRDefault="006456EF" w:rsidP="00C14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C1433E">
        <w:rPr>
          <w:rFonts w:ascii="Times New Roman" w:eastAsia="Times New Roman" w:hAnsi="Times New Roman" w:cs="Times New Roman"/>
          <w:b/>
          <w:bCs/>
          <w:color w:val="3C4052"/>
          <w:sz w:val="24"/>
          <w:szCs w:val="24"/>
          <w:lang w:eastAsia="ru-RU"/>
        </w:rPr>
        <w:t>Взятка</w:t>
      </w:r>
      <w:r w:rsidRPr="00C1433E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 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C1433E" w:rsidRDefault="006456EF" w:rsidP="00C14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C1433E">
        <w:rPr>
          <w:rFonts w:ascii="Times New Roman" w:eastAsia="Times New Roman" w:hAnsi="Times New Roman" w:cs="Times New Roman"/>
          <w:b/>
          <w:bCs/>
          <w:color w:val="3C4052"/>
          <w:sz w:val="24"/>
          <w:szCs w:val="24"/>
          <w:lang w:eastAsia="ru-RU"/>
        </w:rPr>
        <w:t>Коммерческий подкуп</w:t>
      </w:r>
      <w:r w:rsidRPr="00C1433E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 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C1433E" w:rsidRDefault="00C1433E" w:rsidP="00C14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</w:p>
    <w:p w:rsidR="00EF2FE3" w:rsidRPr="00C1433E" w:rsidRDefault="00C1433E" w:rsidP="00C14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3C4052"/>
          <w:sz w:val="24"/>
          <w:szCs w:val="24"/>
          <w:u w:val="single"/>
          <w:lang w:eastAsia="ru-RU"/>
        </w:rPr>
      </w:pPr>
      <w:bookmarkStart w:id="0" w:name="_GoBack"/>
      <w:r w:rsidRPr="00C1433E">
        <w:rPr>
          <w:rFonts w:ascii="Times New Roman" w:eastAsia="Times New Roman" w:hAnsi="Times New Roman" w:cs="Times New Roman"/>
          <w:b/>
          <w:i/>
          <w:color w:val="3C4052"/>
          <w:sz w:val="24"/>
          <w:szCs w:val="24"/>
          <w:u w:val="single"/>
          <w:lang w:eastAsia="ru-RU"/>
        </w:rPr>
        <w:t xml:space="preserve">Источник: </w:t>
      </w:r>
      <w:proofErr w:type="spellStart"/>
      <w:r w:rsidR="006456EF" w:rsidRPr="00C1433E">
        <w:rPr>
          <w:rFonts w:ascii="Times New Roman" w:hAnsi="Times New Roman" w:cs="Times New Roman"/>
          <w:b/>
          <w:i/>
          <w:sz w:val="24"/>
          <w:szCs w:val="24"/>
          <w:u w:val="single"/>
        </w:rPr>
        <w:t>Альметьевский</w:t>
      </w:r>
      <w:proofErr w:type="spellEnd"/>
      <w:r w:rsidR="006456EF" w:rsidRPr="00C1433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территориальный </w:t>
      </w:r>
      <w:proofErr w:type="gramStart"/>
      <w:r w:rsidR="006456EF" w:rsidRPr="00C1433E">
        <w:rPr>
          <w:rFonts w:ascii="Times New Roman" w:hAnsi="Times New Roman" w:cs="Times New Roman"/>
          <w:b/>
          <w:i/>
          <w:sz w:val="24"/>
          <w:szCs w:val="24"/>
          <w:u w:val="single"/>
        </w:rPr>
        <w:t>орган  Госалкогольинспекции</w:t>
      </w:r>
      <w:proofErr w:type="gramEnd"/>
      <w:r w:rsidR="006456EF" w:rsidRPr="00C1433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Республики Татарстан</w:t>
      </w:r>
      <w:bookmarkEnd w:id="0"/>
    </w:p>
    <w:sectPr w:rsidR="00EF2FE3" w:rsidRPr="00C1433E" w:rsidSect="00C1433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EF"/>
    <w:rsid w:val="002224A5"/>
    <w:rsid w:val="006456EF"/>
    <w:rsid w:val="00C1433E"/>
    <w:rsid w:val="00EF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22296-26A8-4707-86ED-B513F83E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3</cp:revision>
  <dcterms:created xsi:type="dcterms:W3CDTF">2024-12-02T10:41:00Z</dcterms:created>
  <dcterms:modified xsi:type="dcterms:W3CDTF">2024-12-23T13:54:00Z</dcterms:modified>
</cp:coreProperties>
</file>