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1B" w:rsidRPr="0049661B" w:rsidRDefault="0049661B" w:rsidP="00F8178B">
      <w:pPr>
        <w:tabs>
          <w:tab w:val="left" w:pos="567"/>
        </w:tabs>
        <w:spacing w:after="0" w:line="240" w:lineRule="auto"/>
        <w:ind w:firstLine="567"/>
        <w:jc w:val="center"/>
        <w:rPr>
          <w:rFonts w:ascii="Times New Roman" w:eastAsia="Calibri" w:hAnsi="Times New Roman" w:cs="Times New Roman"/>
          <w:b/>
          <w:sz w:val="28"/>
          <w:szCs w:val="28"/>
          <w:lang w:eastAsia="ru-RU"/>
        </w:rPr>
      </w:pPr>
      <w:r w:rsidRPr="0049661B">
        <w:rPr>
          <w:rFonts w:ascii="Times New Roman" w:eastAsia="Calibri" w:hAnsi="Times New Roman" w:cs="Times New Roman"/>
          <w:b/>
          <w:sz w:val="28"/>
          <w:szCs w:val="28"/>
          <w:lang w:eastAsia="ru-RU"/>
        </w:rPr>
        <w:t xml:space="preserve">Уважаемый, </w:t>
      </w:r>
      <w:r>
        <w:rPr>
          <w:rFonts w:ascii="Times New Roman" w:eastAsia="Calibri" w:hAnsi="Times New Roman" w:cs="Times New Roman"/>
          <w:b/>
          <w:sz w:val="28"/>
          <w:szCs w:val="28"/>
          <w:lang w:eastAsia="ru-RU"/>
        </w:rPr>
        <w:t>Олег Владимирович</w:t>
      </w:r>
      <w:r w:rsidRPr="0049661B">
        <w:rPr>
          <w:rFonts w:ascii="Times New Roman" w:eastAsia="Calibri" w:hAnsi="Times New Roman" w:cs="Times New Roman"/>
          <w:b/>
          <w:sz w:val="28"/>
          <w:szCs w:val="28"/>
          <w:lang w:eastAsia="ru-RU"/>
        </w:rPr>
        <w:t>,</w:t>
      </w:r>
    </w:p>
    <w:p w:rsidR="0049661B" w:rsidRPr="0049661B" w:rsidRDefault="0049661B" w:rsidP="00F8178B">
      <w:pPr>
        <w:tabs>
          <w:tab w:val="left" w:pos="567"/>
        </w:tabs>
        <w:spacing w:after="0" w:line="240" w:lineRule="auto"/>
        <w:ind w:firstLine="567"/>
        <w:jc w:val="center"/>
        <w:rPr>
          <w:rFonts w:ascii="Times New Roman" w:eastAsia="Calibri" w:hAnsi="Times New Roman" w:cs="Times New Roman"/>
          <w:b/>
          <w:sz w:val="28"/>
          <w:szCs w:val="28"/>
          <w:lang w:eastAsia="ru-RU"/>
        </w:rPr>
      </w:pPr>
      <w:r w:rsidRPr="0049661B">
        <w:rPr>
          <w:rFonts w:ascii="Times New Roman" w:eastAsia="Calibri" w:hAnsi="Times New Roman" w:cs="Times New Roman"/>
          <w:b/>
          <w:sz w:val="28"/>
          <w:szCs w:val="28"/>
          <w:lang w:eastAsia="ru-RU"/>
        </w:rPr>
        <w:t>президиум, депутаты и приглашенные!</w:t>
      </w:r>
    </w:p>
    <w:p w:rsidR="0049661B" w:rsidRPr="0049661B" w:rsidRDefault="00F229B8" w:rsidP="00F8178B">
      <w:pPr>
        <w:tabs>
          <w:tab w:val="left" w:pos="567"/>
        </w:tabs>
        <w:spacing w:after="0" w:line="240" w:lineRule="auto"/>
        <w:ind w:firstLine="567"/>
        <w:jc w:val="center"/>
        <w:rPr>
          <w:rFonts w:ascii="Times New Roman" w:eastAsia="Calibri" w:hAnsi="Times New Roman" w:cs="Times New Roman"/>
          <w:b/>
          <w:sz w:val="28"/>
          <w:szCs w:val="28"/>
          <w:lang w:eastAsia="ru-RU"/>
        </w:rPr>
      </w:pPr>
      <w:proofErr w:type="spellStart"/>
      <w:r>
        <w:rPr>
          <w:rFonts w:ascii="Times New Roman" w:eastAsia="Calibri" w:hAnsi="Times New Roman" w:cs="Times New Roman"/>
          <w:b/>
          <w:sz w:val="28"/>
          <w:szCs w:val="28"/>
          <w:lang w:eastAsia="ru-RU"/>
        </w:rPr>
        <w:t>Хөрмәтле</w:t>
      </w:r>
      <w:proofErr w:type="spellEnd"/>
      <w:r>
        <w:rPr>
          <w:rFonts w:ascii="Times New Roman" w:eastAsia="Calibri" w:hAnsi="Times New Roman" w:cs="Times New Roman"/>
          <w:b/>
          <w:sz w:val="28"/>
          <w:szCs w:val="28"/>
          <w:lang w:eastAsia="ru-RU"/>
        </w:rPr>
        <w:t xml:space="preserve"> </w:t>
      </w:r>
      <w:proofErr w:type="spellStart"/>
      <w:r>
        <w:rPr>
          <w:rFonts w:ascii="Times New Roman" w:eastAsia="Calibri" w:hAnsi="Times New Roman" w:cs="Times New Roman"/>
          <w:b/>
          <w:sz w:val="28"/>
          <w:szCs w:val="28"/>
          <w:lang w:eastAsia="ru-RU"/>
        </w:rPr>
        <w:t>депутатлар</w:t>
      </w:r>
      <w:proofErr w:type="spellEnd"/>
      <w:r w:rsidRPr="00F229B8">
        <w:t xml:space="preserve"> </w:t>
      </w:r>
      <w:proofErr w:type="spellStart"/>
      <w:r w:rsidRPr="00F229B8">
        <w:rPr>
          <w:rFonts w:ascii="Times New Roman" w:eastAsia="Calibri" w:hAnsi="Times New Roman" w:cs="Times New Roman"/>
          <w:b/>
          <w:sz w:val="28"/>
          <w:szCs w:val="28"/>
          <w:lang w:eastAsia="ru-RU"/>
        </w:rPr>
        <w:t>һәм</w:t>
      </w:r>
      <w:proofErr w:type="spellEnd"/>
      <w:r>
        <w:rPr>
          <w:rFonts w:ascii="Times New Roman" w:eastAsia="Calibri" w:hAnsi="Times New Roman" w:cs="Times New Roman"/>
          <w:b/>
          <w:sz w:val="28"/>
          <w:szCs w:val="28"/>
          <w:lang w:eastAsia="ru-RU"/>
        </w:rPr>
        <w:t xml:space="preserve"> </w:t>
      </w:r>
      <w:proofErr w:type="spellStart"/>
      <w:r w:rsidR="0049661B" w:rsidRPr="0049661B">
        <w:rPr>
          <w:rFonts w:ascii="Times New Roman" w:eastAsia="Calibri" w:hAnsi="Times New Roman" w:cs="Times New Roman"/>
          <w:b/>
          <w:sz w:val="28"/>
          <w:szCs w:val="28"/>
          <w:lang w:eastAsia="ru-RU"/>
        </w:rPr>
        <w:t>чакырылган</w:t>
      </w:r>
      <w:proofErr w:type="spellEnd"/>
      <w:r w:rsidR="0049661B" w:rsidRPr="0049661B">
        <w:rPr>
          <w:rFonts w:ascii="Times New Roman" w:eastAsia="Calibri" w:hAnsi="Times New Roman" w:cs="Times New Roman"/>
          <w:b/>
          <w:sz w:val="28"/>
          <w:szCs w:val="28"/>
          <w:lang w:eastAsia="ru-RU"/>
        </w:rPr>
        <w:t xml:space="preserve"> </w:t>
      </w:r>
      <w:proofErr w:type="spellStart"/>
      <w:r w:rsidR="0049661B" w:rsidRPr="0049661B">
        <w:rPr>
          <w:rFonts w:ascii="Times New Roman" w:eastAsia="Calibri" w:hAnsi="Times New Roman" w:cs="Times New Roman"/>
          <w:b/>
          <w:sz w:val="28"/>
          <w:szCs w:val="28"/>
          <w:lang w:eastAsia="ru-RU"/>
        </w:rPr>
        <w:t>кунаклар</w:t>
      </w:r>
      <w:proofErr w:type="spellEnd"/>
      <w:r w:rsidR="0049661B" w:rsidRPr="0049661B">
        <w:rPr>
          <w:rFonts w:ascii="Times New Roman" w:eastAsia="Calibri" w:hAnsi="Times New Roman" w:cs="Times New Roman"/>
          <w:b/>
          <w:sz w:val="28"/>
          <w:szCs w:val="28"/>
          <w:lang w:eastAsia="ru-RU"/>
        </w:rPr>
        <w:t>!</w:t>
      </w:r>
    </w:p>
    <w:p w:rsidR="0049661B" w:rsidRDefault="0049661B" w:rsidP="009772F7">
      <w:pPr>
        <w:spacing w:after="0"/>
        <w:ind w:firstLine="709"/>
        <w:jc w:val="both"/>
        <w:rPr>
          <w:rFonts w:ascii="Times New Roman" w:eastAsia="Times New Roman" w:hAnsi="Times New Roman" w:cs="Times New Roman"/>
          <w:sz w:val="28"/>
          <w:szCs w:val="28"/>
          <w:lang w:eastAsia="ru-RU"/>
        </w:rPr>
      </w:pPr>
    </w:p>
    <w:p w:rsidR="003F1E88" w:rsidRPr="00DC0047" w:rsidRDefault="00EC4030"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Анализируя итоги прошедшего года</w:t>
      </w:r>
      <w:r w:rsidR="000D74B9">
        <w:rPr>
          <w:rFonts w:ascii="Times New Roman" w:eastAsia="Times New Roman" w:hAnsi="Times New Roman" w:cs="Times New Roman"/>
          <w:sz w:val="28"/>
          <w:szCs w:val="28"/>
          <w:lang w:eastAsia="ru-RU"/>
        </w:rPr>
        <w:t>,</w:t>
      </w:r>
      <w:r w:rsidRPr="00DC0047">
        <w:rPr>
          <w:rFonts w:ascii="Times New Roman" w:eastAsia="Times New Roman" w:hAnsi="Times New Roman" w:cs="Times New Roman"/>
          <w:sz w:val="28"/>
          <w:szCs w:val="28"/>
          <w:lang w:eastAsia="ru-RU"/>
        </w:rPr>
        <w:t xml:space="preserve"> стоит отметить, что о</w:t>
      </w:r>
      <w:r w:rsidR="003F1E88" w:rsidRPr="00DC0047">
        <w:rPr>
          <w:rFonts w:ascii="Times New Roman" w:eastAsia="Times New Roman" w:hAnsi="Times New Roman" w:cs="Times New Roman"/>
          <w:sz w:val="28"/>
          <w:szCs w:val="28"/>
          <w:lang w:eastAsia="ru-RU"/>
        </w:rPr>
        <w:t xml:space="preserve">н был насыщен важными событиями и </w:t>
      </w:r>
      <w:r w:rsidR="00763A55" w:rsidRPr="00DC0047">
        <w:rPr>
          <w:rFonts w:ascii="Times New Roman" w:eastAsia="Times New Roman" w:hAnsi="Times New Roman" w:cs="Times New Roman"/>
          <w:sz w:val="28"/>
          <w:szCs w:val="28"/>
          <w:lang w:eastAsia="ru-RU"/>
        </w:rPr>
        <w:t xml:space="preserve">плодотворной </w:t>
      </w:r>
      <w:r w:rsidR="003F1E88" w:rsidRPr="00DC0047">
        <w:rPr>
          <w:rFonts w:ascii="Times New Roman" w:eastAsia="Times New Roman" w:hAnsi="Times New Roman" w:cs="Times New Roman"/>
          <w:sz w:val="28"/>
          <w:szCs w:val="28"/>
          <w:lang w:eastAsia="ru-RU"/>
        </w:rPr>
        <w:t>работой. Благодаря объединённым усилиям</w:t>
      </w:r>
      <w:r w:rsidR="00E247D1" w:rsidRPr="00DC0047">
        <w:rPr>
          <w:rFonts w:ascii="Times New Roman" w:eastAsia="Times New Roman" w:hAnsi="Times New Roman" w:cs="Times New Roman"/>
          <w:sz w:val="28"/>
          <w:szCs w:val="28"/>
          <w:lang w:eastAsia="ru-RU"/>
        </w:rPr>
        <w:t xml:space="preserve"> органов местного самоуправления,</w:t>
      </w:r>
      <w:r w:rsidR="003F1E88" w:rsidRPr="00DC0047">
        <w:rPr>
          <w:rFonts w:ascii="Times New Roman" w:eastAsia="Times New Roman" w:hAnsi="Times New Roman" w:cs="Times New Roman"/>
          <w:sz w:val="28"/>
          <w:szCs w:val="28"/>
          <w:lang w:eastAsia="ru-RU"/>
        </w:rPr>
        <w:t xml:space="preserve"> трудовых коллективов, населе</w:t>
      </w:r>
      <w:r w:rsidR="00E247D1" w:rsidRPr="00DC0047">
        <w:rPr>
          <w:rFonts w:ascii="Times New Roman" w:eastAsia="Times New Roman" w:hAnsi="Times New Roman" w:cs="Times New Roman"/>
          <w:sz w:val="28"/>
          <w:szCs w:val="28"/>
          <w:lang w:eastAsia="ru-RU"/>
        </w:rPr>
        <w:t xml:space="preserve">ния, депутатов и поддержке правительства Республики Татарстан </w:t>
      </w:r>
      <w:r w:rsidR="003F1E88" w:rsidRPr="00DC0047">
        <w:rPr>
          <w:rFonts w:ascii="Times New Roman" w:eastAsia="Times New Roman" w:hAnsi="Times New Roman" w:cs="Times New Roman"/>
          <w:sz w:val="28"/>
          <w:szCs w:val="28"/>
          <w:lang w:eastAsia="ru-RU"/>
        </w:rPr>
        <w:t>район продолжил устойчивое и уверенное социально-экономическое развитие.</w:t>
      </w:r>
    </w:p>
    <w:p w:rsidR="003D76E5" w:rsidRPr="00DC0047" w:rsidRDefault="004C02F3"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 xml:space="preserve">На высоком уровне прошли избирательные кампании, жители проявили </w:t>
      </w:r>
      <w:r w:rsidR="000F5924" w:rsidRPr="00DC0047">
        <w:rPr>
          <w:rFonts w:ascii="Times New Roman" w:eastAsia="Times New Roman" w:hAnsi="Times New Roman" w:cs="Times New Roman"/>
          <w:sz w:val="28"/>
          <w:szCs w:val="28"/>
          <w:lang w:eastAsia="ru-RU"/>
        </w:rPr>
        <w:t xml:space="preserve">активность и </w:t>
      </w:r>
      <w:r w:rsidRPr="00DC0047">
        <w:rPr>
          <w:rFonts w:ascii="Times New Roman" w:eastAsia="Times New Roman" w:hAnsi="Times New Roman" w:cs="Times New Roman"/>
          <w:sz w:val="28"/>
          <w:szCs w:val="28"/>
          <w:lang w:eastAsia="ru-RU"/>
        </w:rPr>
        <w:t>искреннюю заинтересованность</w:t>
      </w:r>
      <w:r w:rsidR="000C1E01" w:rsidRPr="00DC0047">
        <w:rPr>
          <w:rFonts w:ascii="Times New Roman" w:eastAsia="Times New Roman" w:hAnsi="Times New Roman" w:cs="Times New Roman"/>
          <w:sz w:val="28"/>
          <w:szCs w:val="28"/>
          <w:lang w:eastAsia="ru-RU"/>
        </w:rPr>
        <w:t xml:space="preserve"> </w:t>
      </w:r>
      <w:r w:rsidRPr="00DC0047">
        <w:rPr>
          <w:rFonts w:ascii="Times New Roman" w:eastAsia="Times New Roman" w:hAnsi="Times New Roman" w:cs="Times New Roman"/>
          <w:sz w:val="28"/>
          <w:szCs w:val="28"/>
          <w:lang w:eastAsia="ru-RU"/>
        </w:rPr>
        <w:t>к судьбе родно</w:t>
      </w:r>
      <w:r w:rsidR="000C1E01" w:rsidRPr="00DC0047">
        <w:rPr>
          <w:rFonts w:ascii="Times New Roman" w:eastAsia="Times New Roman" w:hAnsi="Times New Roman" w:cs="Times New Roman"/>
          <w:sz w:val="28"/>
          <w:szCs w:val="28"/>
          <w:lang w:eastAsia="ru-RU"/>
        </w:rPr>
        <w:t>го края</w:t>
      </w:r>
      <w:r w:rsidR="003F204B" w:rsidRPr="00DC0047">
        <w:rPr>
          <w:rFonts w:ascii="Times New Roman" w:eastAsia="Times New Roman" w:hAnsi="Times New Roman" w:cs="Times New Roman"/>
          <w:sz w:val="28"/>
          <w:szCs w:val="28"/>
          <w:lang w:eastAsia="ru-RU"/>
        </w:rPr>
        <w:t xml:space="preserve">. </w:t>
      </w:r>
      <w:r w:rsidR="00F429BE" w:rsidRPr="00DC0047">
        <w:rPr>
          <w:rFonts w:ascii="Times New Roman" w:eastAsia="Times New Roman" w:hAnsi="Times New Roman" w:cs="Times New Roman"/>
          <w:sz w:val="28"/>
          <w:szCs w:val="28"/>
          <w:lang w:eastAsia="ru-RU"/>
        </w:rPr>
        <w:t xml:space="preserve">В ходе </w:t>
      </w:r>
      <w:proofErr w:type="spellStart"/>
      <w:r w:rsidR="00F429BE" w:rsidRPr="00DC0047">
        <w:rPr>
          <w:rFonts w:ascii="Times New Roman" w:eastAsia="Times New Roman" w:hAnsi="Times New Roman" w:cs="Times New Roman"/>
          <w:sz w:val="28"/>
          <w:szCs w:val="28"/>
          <w:lang w:eastAsia="ru-RU"/>
        </w:rPr>
        <w:t>в</w:t>
      </w:r>
      <w:r w:rsidR="004534D9" w:rsidRPr="00DC0047">
        <w:rPr>
          <w:rFonts w:ascii="Times New Roman" w:eastAsia="Times New Roman" w:hAnsi="Times New Roman" w:cs="Times New Roman"/>
          <w:sz w:val="28"/>
          <w:szCs w:val="28"/>
          <w:lang w:eastAsia="ru-RU"/>
        </w:rPr>
        <w:t>Ы</w:t>
      </w:r>
      <w:r w:rsidR="00F429BE" w:rsidRPr="00DC0047">
        <w:rPr>
          <w:rFonts w:ascii="Times New Roman" w:eastAsia="Times New Roman" w:hAnsi="Times New Roman" w:cs="Times New Roman"/>
          <w:sz w:val="28"/>
          <w:szCs w:val="28"/>
          <w:lang w:eastAsia="ru-RU"/>
        </w:rPr>
        <w:t>боров</w:t>
      </w:r>
      <w:proofErr w:type="spellEnd"/>
      <w:r w:rsidR="00F429BE" w:rsidRPr="00DC0047">
        <w:rPr>
          <w:rFonts w:ascii="Times New Roman" w:eastAsia="Times New Roman" w:hAnsi="Times New Roman" w:cs="Times New Roman"/>
          <w:sz w:val="28"/>
          <w:szCs w:val="28"/>
          <w:lang w:eastAsia="ru-RU"/>
        </w:rPr>
        <w:t xml:space="preserve"> выдвинуты инициативы</w:t>
      </w:r>
      <w:r w:rsidR="00C34337" w:rsidRPr="00DC0047">
        <w:rPr>
          <w:rFonts w:ascii="Times New Roman" w:eastAsia="Times New Roman" w:hAnsi="Times New Roman" w:cs="Times New Roman"/>
          <w:sz w:val="28"/>
          <w:szCs w:val="28"/>
          <w:lang w:eastAsia="ru-RU"/>
        </w:rPr>
        <w:t xml:space="preserve"> и наказы</w:t>
      </w:r>
      <w:r w:rsidR="00F429BE" w:rsidRPr="00DC0047">
        <w:rPr>
          <w:rFonts w:ascii="Times New Roman" w:eastAsia="Times New Roman" w:hAnsi="Times New Roman" w:cs="Times New Roman"/>
          <w:sz w:val="28"/>
          <w:szCs w:val="28"/>
          <w:lang w:eastAsia="ru-RU"/>
        </w:rPr>
        <w:t>, направленные на улучшение качества жизни граждан</w:t>
      </w:r>
      <w:r w:rsidR="002B3B51" w:rsidRPr="00DC0047">
        <w:rPr>
          <w:rFonts w:ascii="Times New Roman" w:eastAsia="Times New Roman" w:hAnsi="Times New Roman" w:cs="Times New Roman"/>
          <w:sz w:val="28"/>
          <w:szCs w:val="28"/>
          <w:lang w:eastAsia="ru-RU"/>
        </w:rPr>
        <w:t xml:space="preserve">. </w:t>
      </w:r>
    </w:p>
    <w:p w:rsidR="00D40FDD" w:rsidRPr="00DC0047" w:rsidRDefault="00D40FDD"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Каждый новый год вносит особенности в постановку задач, определение приоритетов работы.</w:t>
      </w:r>
      <w:r w:rsidR="000A678B" w:rsidRPr="00DC0047">
        <w:rPr>
          <w:rFonts w:ascii="Times New Roman" w:eastAsia="Times New Roman" w:hAnsi="Times New Roman" w:cs="Times New Roman"/>
          <w:sz w:val="28"/>
          <w:szCs w:val="28"/>
          <w:lang w:eastAsia="ru-RU"/>
        </w:rPr>
        <w:t xml:space="preserve"> Сегодня г</w:t>
      </w:r>
      <w:r w:rsidRPr="00DC0047">
        <w:rPr>
          <w:rFonts w:ascii="Times New Roman" w:eastAsia="Times New Roman" w:hAnsi="Times New Roman" w:cs="Times New Roman"/>
          <w:sz w:val="28"/>
          <w:szCs w:val="28"/>
          <w:lang w:eastAsia="ru-RU"/>
        </w:rPr>
        <w:t>лавное, что мы все вместе стоим на защите нашей Родины – и в тылу, и на передовой.</w:t>
      </w:r>
    </w:p>
    <w:p w:rsidR="00417D97" w:rsidRDefault="0055619D" w:rsidP="00783810">
      <w:pPr>
        <w:spacing w:after="0"/>
        <w:ind w:left="-284" w:right="-142" w:firstLine="709"/>
        <w:jc w:val="both"/>
        <w:rPr>
          <w:rFonts w:ascii="Times New Roman" w:eastAsia="Times New Roman" w:hAnsi="Times New Roman" w:cs="Times New Roman"/>
          <w:sz w:val="28"/>
          <w:szCs w:val="28"/>
          <w:lang w:eastAsia="ru-RU"/>
        </w:rPr>
      </w:pPr>
      <w:proofErr w:type="spellStart"/>
      <w:r w:rsidRPr="00DC0047">
        <w:rPr>
          <w:rFonts w:ascii="Times New Roman" w:eastAsia="Times New Roman" w:hAnsi="Times New Roman" w:cs="Times New Roman"/>
          <w:sz w:val="28"/>
          <w:szCs w:val="28"/>
          <w:lang w:eastAsia="ru-RU"/>
        </w:rPr>
        <w:t>Азнакаевцы</w:t>
      </w:r>
      <w:proofErr w:type="spellEnd"/>
      <w:r w:rsidR="00417D97" w:rsidRPr="00DC0047">
        <w:rPr>
          <w:rFonts w:ascii="Times New Roman" w:eastAsia="Times New Roman" w:hAnsi="Times New Roman" w:cs="Times New Roman"/>
          <w:sz w:val="28"/>
          <w:szCs w:val="28"/>
          <w:lang w:eastAsia="ru-RU"/>
        </w:rPr>
        <w:t xml:space="preserve"> самоотверженно сражаются за безопасность и суверенитет нашего Отечества</w:t>
      </w:r>
      <w:r w:rsidRPr="00DC0047">
        <w:rPr>
          <w:rFonts w:ascii="Times New Roman" w:eastAsia="Times New Roman" w:hAnsi="Times New Roman" w:cs="Times New Roman"/>
          <w:sz w:val="28"/>
          <w:szCs w:val="28"/>
          <w:lang w:eastAsia="ru-RU"/>
        </w:rPr>
        <w:t xml:space="preserve">, </w:t>
      </w:r>
      <w:r w:rsidRPr="00DC0047">
        <w:rPr>
          <w:rFonts w:ascii="Times New Roman" w:eastAsia="Times New Roman" w:hAnsi="Times New Roman" w:cs="Times New Roman"/>
          <w:bCs/>
          <w:sz w:val="28"/>
          <w:szCs w:val="28"/>
          <w:lang w:eastAsia="ru-RU"/>
        </w:rPr>
        <w:t xml:space="preserve">демонстрируют храбрость и </w:t>
      </w:r>
      <w:r w:rsidR="00417D97" w:rsidRPr="00DC0047">
        <w:rPr>
          <w:rFonts w:ascii="Times New Roman" w:eastAsia="Times New Roman" w:hAnsi="Times New Roman" w:cs="Times New Roman"/>
          <w:bCs/>
          <w:sz w:val="28"/>
          <w:szCs w:val="28"/>
          <w:lang w:eastAsia="ru-RU"/>
        </w:rPr>
        <w:t xml:space="preserve">героизм, стойкость и бесстрашие при выполнении </w:t>
      </w:r>
      <w:r w:rsidR="00D426B0" w:rsidRPr="00DC0047">
        <w:rPr>
          <w:rFonts w:ascii="Times New Roman" w:eastAsia="Times New Roman" w:hAnsi="Times New Roman" w:cs="Times New Roman"/>
          <w:bCs/>
          <w:sz w:val="28"/>
          <w:szCs w:val="28"/>
          <w:lang w:eastAsia="ru-RU"/>
        </w:rPr>
        <w:t>боевых</w:t>
      </w:r>
      <w:r w:rsidR="00417D97" w:rsidRPr="00DC0047">
        <w:rPr>
          <w:rFonts w:ascii="Times New Roman" w:eastAsia="Times New Roman" w:hAnsi="Times New Roman" w:cs="Times New Roman"/>
          <w:bCs/>
          <w:sz w:val="28"/>
          <w:szCs w:val="28"/>
          <w:lang w:eastAsia="ru-RU"/>
        </w:rPr>
        <w:t xml:space="preserve"> задач</w:t>
      </w:r>
      <w:r w:rsidRPr="00DC0047">
        <w:t xml:space="preserve"> </w:t>
      </w:r>
      <w:r w:rsidRPr="00DC0047">
        <w:rPr>
          <w:rFonts w:ascii="Times New Roman" w:eastAsia="Times New Roman" w:hAnsi="Times New Roman" w:cs="Times New Roman"/>
          <w:bCs/>
          <w:sz w:val="28"/>
          <w:szCs w:val="28"/>
          <w:lang w:eastAsia="ru-RU"/>
        </w:rPr>
        <w:t>в ходе специальной военной операции</w:t>
      </w:r>
      <w:r w:rsidR="00417D97" w:rsidRPr="00DC0047">
        <w:rPr>
          <w:rFonts w:ascii="Times New Roman" w:eastAsia="Times New Roman" w:hAnsi="Times New Roman" w:cs="Times New Roman"/>
          <w:bCs/>
          <w:sz w:val="28"/>
          <w:szCs w:val="28"/>
          <w:lang w:eastAsia="ru-RU"/>
        </w:rPr>
        <w:t xml:space="preserve">. </w:t>
      </w:r>
      <w:r w:rsidR="00EC4030" w:rsidRPr="00DC0047">
        <w:rPr>
          <w:rFonts w:ascii="Times New Roman" w:eastAsia="Times New Roman" w:hAnsi="Times New Roman" w:cs="Times New Roman"/>
          <w:bCs/>
          <w:sz w:val="28"/>
          <w:szCs w:val="28"/>
          <w:lang w:eastAsia="ru-RU"/>
        </w:rPr>
        <w:t xml:space="preserve">Среди </w:t>
      </w:r>
      <w:proofErr w:type="spellStart"/>
      <w:r w:rsidR="00EC4030" w:rsidRPr="00DC0047">
        <w:rPr>
          <w:rFonts w:ascii="Times New Roman" w:eastAsia="Times New Roman" w:hAnsi="Times New Roman" w:cs="Times New Roman"/>
          <w:bCs/>
          <w:sz w:val="28"/>
          <w:szCs w:val="28"/>
          <w:lang w:eastAsia="ru-RU"/>
        </w:rPr>
        <w:t>азнакаевцев</w:t>
      </w:r>
      <w:proofErr w:type="spellEnd"/>
      <w:r w:rsidR="00EC4030" w:rsidRPr="00DC0047">
        <w:rPr>
          <w:rFonts w:ascii="Times New Roman" w:eastAsia="Times New Roman" w:hAnsi="Times New Roman" w:cs="Times New Roman"/>
          <w:bCs/>
          <w:sz w:val="28"/>
          <w:szCs w:val="28"/>
          <w:lang w:eastAsia="ru-RU"/>
        </w:rPr>
        <w:t xml:space="preserve"> на сегодняшний день 36 человек награждены Орденом Мужества и очень многие Медал</w:t>
      </w:r>
      <w:r w:rsidR="000D74B9">
        <w:rPr>
          <w:rFonts w:ascii="Times New Roman" w:eastAsia="Times New Roman" w:hAnsi="Times New Roman" w:cs="Times New Roman"/>
          <w:bCs/>
          <w:sz w:val="28"/>
          <w:szCs w:val="28"/>
          <w:lang w:eastAsia="ru-RU"/>
        </w:rPr>
        <w:t>ями</w:t>
      </w:r>
      <w:r w:rsidR="00EC4030" w:rsidRPr="00DC0047">
        <w:rPr>
          <w:rFonts w:ascii="Times New Roman" w:eastAsia="Times New Roman" w:hAnsi="Times New Roman" w:cs="Times New Roman"/>
          <w:bCs/>
          <w:sz w:val="28"/>
          <w:szCs w:val="28"/>
          <w:lang w:eastAsia="ru-RU"/>
        </w:rPr>
        <w:t xml:space="preserve">. </w:t>
      </w:r>
      <w:r w:rsidR="0009522E" w:rsidRPr="00DC0047">
        <w:rPr>
          <w:rFonts w:ascii="Times New Roman" w:eastAsia="Times New Roman" w:hAnsi="Times New Roman" w:cs="Times New Roman"/>
          <w:bCs/>
          <w:sz w:val="28"/>
          <w:szCs w:val="28"/>
          <w:lang w:eastAsia="ru-RU"/>
        </w:rPr>
        <w:t xml:space="preserve">С особым чувством гордости я благодарю </w:t>
      </w:r>
      <w:r w:rsidRPr="00DC0047">
        <w:rPr>
          <w:rFonts w:ascii="Times New Roman" w:eastAsia="Times New Roman" w:hAnsi="Times New Roman" w:cs="Times New Roman"/>
          <w:bCs/>
          <w:sz w:val="28"/>
          <w:szCs w:val="28"/>
          <w:lang w:eastAsia="ru-RU"/>
        </w:rPr>
        <w:t xml:space="preserve">их за </w:t>
      </w:r>
      <w:r w:rsidR="000A678B" w:rsidRPr="00DC0047">
        <w:rPr>
          <w:rFonts w:ascii="Times New Roman" w:eastAsia="Times New Roman" w:hAnsi="Times New Roman" w:cs="Times New Roman"/>
          <w:bCs/>
          <w:sz w:val="28"/>
          <w:szCs w:val="28"/>
          <w:lang w:eastAsia="ru-RU"/>
        </w:rPr>
        <w:t>доблесть</w:t>
      </w:r>
      <w:r w:rsidRPr="00DC0047">
        <w:rPr>
          <w:rFonts w:ascii="Times New Roman" w:eastAsia="Times New Roman" w:hAnsi="Times New Roman" w:cs="Times New Roman"/>
          <w:bCs/>
          <w:sz w:val="28"/>
          <w:szCs w:val="28"/>
          <w:lang w:eastAsia="ru-RU"/>
        </w:rPr>
        <w:t xml:space="preserve"> и </w:t>
      </w:r>
      <w:r w:rsidR="0009522E" w:rsidRPr="00DC0047">
        <w:rPr>
          <w:rFonts w:ascii="Times New Roman" w:eastAsia="Times New Roman" w:hAnsi="Times New Roman" w:cs="Times New Roman"/>
          <w:bCs/>
          <w:sz w:val="28"/>
          <w:szCs w:val="28"/>
          <w:lang w:eastAsia="ru-RU"/>
        </w:rPr>
        <w:t xml:space="preserve">мужество. </w:t>
      </w:r>
      <w:r w:rsidR="00417D97" w:rsidRPr="00DC0047">
        <w:rPr>
          <w:rFonts w:ascii="Times New Roman" w:eastAsia="Times New Roman" w:hAnsi="Times New Roman" w:cs="Times New Roman"/>
          <w:sz w:val="28"/>
          <w:szCs w:val="28"/>
          <w:lang w:eastAsia="ru-RU"/>
        </w:rPr>
        <w:t xml:space="preserve">Спасибо их матерям и семьям! </w:t>
      </w:r>
    </w:p>
    <w:p w:rsidR="00E0434F" w:rsidRDefault="00E0434F" w:rsidP="00E0434F">
      <w:pPr>
        <w:spacing w:after="0"/>
        <w:ind w:left="-284" w:right="-142" w:firstLine="709"/>
        <w:jc w:val="both"/>
        <w:rPr>
          <w:rFonts w:ascii="Times New Roman" w:eastAsia="Times New Roman" w:hAnsi="Times New Roman" w:cs="Times New Roman"/>
          <w:sz w:val="28"/>
          <w:szCs w:val="28"/>
          <w:lang w:eastAsia="ru-RU"/>
        </w:rPr>
      </w:pPr>
    </w:p>
    <w:p w:rsidR="000D74B9" w:rsidRPr="000D74B9" w:rsidRDefault="00E0434F" w:rsidP="000D74B9">
      <w:pPr>
        <w:ind w:left="-284" w:right="-142" w:firstLine="709"/>
        <w:jc w:val="both"/>
        <w:rPr>
          <w:rFonts w:ascii="Times New Roman" w:eastAsia="Times New Roman" w:hAnsi="Times New Roman" w:cs="Times New Roman"/>
          <w:sz w:val="28"/>
          <w:szCs w:val="28"/>
          <w:lang w:eastAsia="ru-RU"/>
        </w:rPr>
      </w:pPr>
      <w:r w:rsidRPr="00E0434F">
        <w:rPr>
          <w:rFonts w:ascii="Times New Roman" w:eastAsia="Times New Roman" w:hAnsi="Times New Roman" w:cs="Times New Roman"/>
          <w:sz w:val="28"/>
          <w:szCs w:val="28"/>
          <w:lang w:eastAsia="ru-RU"/>
        </w:rPr>
        <w:t>В этом зале с нами находятся бойцы, которые приехали в краткосрочный отпуск. Давайте вместе поприветствуем их и пожелаем скорейшего возвращения с победой!</w:t>
      </w:r>
    </w:p>
    <w:p w:rsidR="001A689F" w:rsidRPr="00DC0047" w:rsidRDefault="001A689F" w:rsidP="00783810">
      <w:pPr>
        <w:pStyle w:val="5"/>
        <w:ind w:left="-284" w:right="-142"/>
        <w:rPr>
          <w:rFonts w:eastAsia="Times New Roman"/>
          <w:i/>
          <w:lang w:eastAsia="ru-RU"/>
        </w:rPr>
      </w:pPr>
      <w:r w:rsidRPr="00DC0047">
        <w:rPr>
          <w:rFonts w:eastAsia="Calibri"/>
          <w:i/>
          <w:lang w:val="tt-RU"/>
        </w:rPr>
        <w:t>Волонтерское движение</w:t>
      </w:r>
    </w:p>
    <w:p w:rsidR="00657609" w:rsidRPr="00DC0047" w:rsidRDefault="00D40FDD" w:rsidP="00657609">
      <w:pPr>
        <w:spacing w:after="0"/>
        <w:ind w:left="-284" w:right="-142" w:firstLine="709"/>
        <w:jc w:val="both"/>
        <w:rPr>
          <w:rFonts w:ascii="Times New Roman" w:eastAsia="Times New Roman" w:hAnsi="Times New Roman" w:cs="Times New Roman"/>
          <w:bCs/>
          <w:sz w:val="28"/>
          <w:szCs w:val="28"/>
          <w:lang w:eastAsia="ru-RU"/>
        </w:rPr>
      </w:pPr>
      <w:r w:rsidRPr="00DC0047">
        <w:rPr>
          <w:rFonts w:ascii="Times New Roman" w:eastAsia="Times New Roman" w:hAnsi="Times New Roman" w:cs="Times New Roman"/>
          <w:bCs/>
          <w:sz w:val="28"/>
          <w:szCs w:val="28"/>
          <w:lang w:eastAsia="ru-RU"/>
        </w:rPr>
        <w:t xml:space="preserve">Прошедшие почти три года специальной военной операции мобилизовали наше общество. </w:t>
      </w:r>
      <w:r w:rsidR="0009522E" w:rsidRPr="00DC0047">
        <w:rPr>
          <w:rFonts w:ascii="Times New Roman" w:eastAsia="Times New Roman" w:hAnsi="Times New Roman" w:cs="Times New Roman"/>
          <w:bCs/>
          <w:sz w:val="28"/>
          <w:szCs w:val="28"/>
          <w:lang w:eastAsia="ru-RU"/>
        </w:rPr>
        <w:t>Люди разных возрастов и профессий объединены одной целью –</w:t>
      </w:r>
      <w:r w:rsidR="00D426B0" w:rsidRPr="00DC0047">
        <w:rPr>
          <w:rFonts w:ascii="Times New Roman" w:eastAsia="Times New Roman" w:hAnsi="Times New Roman" w:cs="Times New Roman"/>
          <w:bCs/>
          <w:sz w:val="28"/>
          <w:szCs w:val="28"/>
          <w:lang w:eastAsia="ru-RU"/>
        </w:rPr>
        <w:t xml:space="preserve"> </w:t>
      </w:r>
      <w:r w:rsidR="0009522E" w:rsidRPr="00DC0047">
        <w:rPr>
          <w:rFonts w:ascii="Times New Roman" w:eastAsia="Times New Roman" w:hAnsi="Times New Roman" w:cs="Times New Roman"/>
          <w:bCs/>
          <w:sz w:val="28"/>
          <w:szCs w:val="28"/>
          <w:lang w:eastAsia="ru-RU"/>
        </w:rPr>
        <w:t xml:space="preserve">помочь и поддержать </w:t>
      </w:r>
      <w:r w:rsidR="00681ADA" w:rsidRPr="00DC0047">
        <w:rPr>
          <w:rFonts w:ascii="Times New Roman" w:eastAsia="Times New Roman" w:hAnsi="Times New Roman" w:cs="Times New Roman"/>
          <w:bCs/>
          <w:sz w:val="28"/>
          <w:szCs w:val="28"/>
          <w:lang w:eastAsia="ru-RU"/>
        </w:rPr>
        <w:t>бойцов</w:t>
      </w:r>
      <w:r w:rsidR="0009522E" w:rsidRPr="00DC0047">
        <w:rPr>
          <w:rFonts w:ascii="Times New Roman" w:eastAsia="Times New Roman" w:hAnsi="Times New Roman" w:cs="Times New Roman"/>
          <w:bCs/>
          <w:sz w:val="28"/>
          <w:szCs w:val="28"/>
          <w:lang w:eastAsia="ru-RU"/>
        </w:rPr>
        <w:t xml:space="preserve">. </w:t>
      </w:r>
      <w:r w:rsidR="004534D9" w:rsidRPr="00DC0047">
        <w:rPr>
          <w:rFonts w:ascii="Times New Roman" w:eastAsia="Calibri" w:hAnsi="Times New Roman" w:cs="Times New Roman"/>
          <w:sz w:val="28"/>
          <w:szCs w:val="28"/>
        </w:rPr>
        <w:t>В прошлом</w:t>
      </w:r>
      <w:r w:rsidR="00926E20" w:rsidRPr="00DC0047">
        <w:rPr>
          <w:rFonts w:ascii="Times New Roman" w:eastAsia="Calibri" w:hAnsi="Times New Roman" w:cs="Times New Roman"/>
          <w:sz w:val="28"/>
          <w:szCs w:val="28"/>
        </w:rPr>
        <w:t xml:space="preserve"> году </w:t>
      </w:r>
      <w:r w:rsidR="000B28A6" w:rsidRPr="00DC0047">
        <w:rPr>
          <w:rFonts w:ascii="Times New Roman" w:eastAsia="Calibri" w:hAnsi="Times New Roman" w:cs="Times New Roman"/>
          <w:sz w:val="28"/>
          <w:szCs w:val="28"/>
        </w:rPr>
        <w:t xml:space="preserve">на передовую </w:t>
      </w:r>
      <w:r w:rsidR="00926E20" w:rsidRPr="00DC0047">
        <w:rPr>
          <w:rFonts w:ascii="Times New Roman" w:eastAsia="Calibri" w:hAnsi="Times New Roman" w:cs="Times New Roman"/>
          <w:sz w:val="28"/>
          <w:szCs w:val="28"/>
        </w:rPr>
        <w:t>18 конвоев</w:t>
      </w:r>
      <w:r w:rsidR="004534D9" w:rsidRPr="00DC0047">
        <w:rPr>
          <w:rFonts w:ascii="Times New Roman" w:eastAsia="Calibri" w:hAnsi="Times New Roman" w:cs="Times New Roman"/>
          <w:sz w:val="28"/>
          <w:szCs w:val="28"/>
        </w:rPr>
        <w:t xml:space="preserve"> доставили</w:t>
      </w:r>
      <w:r w:rsidR="00926E20" w:rsidRPr="00DC0047">
        <w:rPr>
          <w:rFonts w:ascii="Times New Roman" w:eastAsia="Calibri" w:hAnsi="Times New Roman" w:cs="Times New Roman"/>
          <w:sz w:val="28"/>
          <w:szCs w:val="28"/>
        </w:rPr>
        <w:t xml:space="preserve"> 242 тонн</w:t>
      </w:r>
      <w:r w:rsidR="00744BD6" w:rsidRPr="00DC0047">
        <w:rPr>
          <w:rFonts w:ascii="Times New Roman" w:eastAsia="Calibri" w:hAnsi="Times New Roman" w:cs="Times New Roman"/>
          <w:sz w:val="28"/>
          <w:szCs w:val="28"/>
        </w:rPr>
        <w:t>ы</w:t>
      </w:r>
      <w:r w:rsidR="000B28A6" w:rsidRPr="00DC0047">
        <w:rPr>
          <w:rFonts w:ascii="Times New Roman" w:eastAsia="Calibri" w:hAnsi="Times New Roman" w:cs="Times New Roman"/>
          <w:sz w:val="28"/>
          <w:szCs w:val="28"/>
        </w:rPr>
        <w:t xml:space="preserve"> груза</w:t>
      </w:r>
      <w:r w:rsidR="00D3392F" w:rsidRPr="00DC0047">
        <w:rPr>
          <w:rFonts w:ascii="Times New Roman" w:eastAsia="Calibri" w:hAnsi="Times New Roman" w:cs="Times New Roman"/>
          <w:sz w:val="28"/>
          <w:szCs w:val="28"/>
        </w:rPr>
        <w:t xml:space="preserve"> на сумму 120 </w:t>
      </w:r>
      <w:proofErr w:type="spellStart"/>
      <w:r w:rsidR="00D3392F" w:rsidRPr="00DC0047">
        <w:rPr>
          <w:rFonts w:ascii="Times New Roman" w:eastAsia="Calibri" w:hAnsi="Times New Roman" w:cs="Times New Roman"/>
          <w:sz w:val="28"/>
          <w:szCs w:val="28"/>
        </w:rPr>
        <w:t>млн.</w:t>
      </w:r>
      <w:r w:rsidR="00926E20" w:rsidRPr="00DC0047">
        <w:rPr>
          <w:rFonts w:ascii="Times New Roman" w:eastAsia="Calibri" w:hAnsi="Times New Roman" w:cs="Times New Roman"/>
          <w:sz w:val="28"/>
          <w:szCs w:val="28"/>
        </w:rPr>
        <w:t>рублей</w:t>
      </w:r>
      <w:proofErr w:type="spellEnd"/>
      <w:r w:rsidR="00657609" w:rsidRPr="00DC0047">
        <w:rPr>
          <w:rFonts w:ascii="Times New Roman" w:eastAsia="Calibri" w:hAnsi="Times New Roman" w:cs="Times New Roman"/>
          <w:sz w:val="28"/>
          <w:szCs w:val="28"/>
        </w:rPr>
        <w:t>.</w:t>
      </w:r>
      <w:r w:rsidR="00657609" w:rsidRPr="00DC0047">
        <w:rPr>
          <w:rFonts w:ascii="Times New Roman" w:eastAsia="Times New Roman" w:hAnsi="Times New Roman" w:cs="Times New Roman"/>
          <w:bCs/>
          <w:sz w:val="28"/>
          <w:szCs w:val="28"/>
          <w:lang w:eastAsia="ru-RU"/>
        </w:rPr>
        <w:t xml:space="preserve"> Сегодня очередной конвой на двух машинах, весом более 6 тонн выехал к нашим ребятам.</w:t>
      </w:r>
    </w:p>
    <w:p w:rsidR="00657609" w:rsidRPr="00DC0047" w:rsidRDefault="00657609" w:rsidP="00657609">
      <w:pPr>
        <w:spacing w:after="0"/>
        <w:ind w:left="-284" w:right="-142" w:firstLine="709"/>
        <w:jc w:val="both"/>
        <w:rPr>
          <w:rFonts w:ascii="Times New Roman" w:eastAsia="Times New Roman" w:hAnsi="Times New Roman" w:cs="Times New Roman"/>
          <w:bCs/>
          <w:sz w:val="28"/>
          <w:szCs w:val="28"/>
          <w:lang w:eastAsia="ru-RU"/>
        </w:rPr>
      </w:pPr>
      <w:r w:rsidRPr="00DC0047">
        <w:rPr>
          <w:rFonts w:ascii="Times New Roman" w:eastAsia="Times New Roman" w:hAnsi="Times New Roman" w:cs="Times New Roman"/>
          <w:bCs/>
          <w:sz w:val="28"/>
          <w:szCs w:val="28"/>
          <w:lang w:eastAsia="ru-RU"/>
        </w:rPr>
        <w:t>Особо хочу отметить тех, кто</w:t>
      </w:r>
      <w:r w:rsidRPr="00DC0047">
        <w:t xml:space="preserve"> </w:t>
      </w:r>
      <w:r w:rsidRPr="00DC0047">
        <w:rPr>
          <w:rFonts w:ascii="Times New Roman" w:eastAsia="Times New Roman" w:hAnsi="Times New Roman" w:cs="Times New Roman"/>
          <w:bCs/>
          <w:sz w:val="28"/>
          <w:szCs w:val="28"/>
          <w:lang w:eastAsia="ru-RU"/>
        </w:rPr>
        <w:t xml:space="preserve">на постоянной основе вносит свой значительный вклад в общее дело. </w:t>
      </w:r>
      <w:proofErr w:type="spellStart"/>
      <w:r w:rsidRPr="00DC0047">
        <w:rPr>
          <w:rFonts w:ascii="Times New Roman" w:eastAsia="Times New Roman" w:hAnsi="Times New Roman" w:cs="Times New Roman"/>
          <w:bCs/>
          <w:sz w:val="28"/>
          <w:szCs w:val="28"/>
          <w:lang w:eastAsia="ru-RU"/>
        </w:rPr>
        <w:t>Идиятов</w:t>
      </w:r>
      <w:proofErr w:type="spellEnd"/>
      <w:r w:rsidRPr="00DC0047">
        <w:rPr>
          <w:rFonts w:ascii="Times New Roman" w:eastAsia="Times New Roman" w:hAnsi="Times New Roman" w:cs="Times New Roman"/>
          <w:bCs/>
          <w:sz w:val="28"/>
          <w:szCs w:val="28"/>
          <w:lang w:eastAsia="ru-RU"/>
        </w:rPr>
        <w:t xml:space="preserve"> </w:t>
      </w:r>
      <w:proofErr w:type="spellStart"/>
      <w:r w:rsidRPr="00DC0047">
        <w:rPr>
          <w:rFonts w:ascii="Times New Roman" w:eastAsia="Times New Roman" w:hAnsi="Times New Roman" w:cs="Times New Roman"/>
          <w:bCs/>
          <w:sz w:val="28"/>
          <w:szCs w:val="28"/>
          <w:lang w:eastAsia="ru-RU"/>
        </w:rPr>
        <w:t>Ильсур</w:t>
      </w:r>
      <w:proofErr w:type="spellEnd"/>
      <w:r w:rsidRPr="00DC0047">
        <w:rPr>
          <w:rFonts w:ascii="Times New Roman" w:eastAsia="Times New Roman" w:hAnsi="Times New Roman" w:cs="Times New Roman"/>
          <w:bCs/>
          <w:sz w:val="28"/>
          <w:szCs w:val="28"/>
          <w:lang w:eastAsia="ru-RU"/>
        </w:rPr>
        <w:t xml:space="preserve">, Рахимов Ильшат, </w:t>
      </w:r>
      <w:proofErr w:type="spellStart"/>
      <w:r w:rsidRPr="00DC0047">
        <w:rPr>
          <w:rFonts w:ascii="Times New Roman" w:eastAsia="Times New Roman" w:hAnsi="Times New Roman" w:cs="Times New Roman"/>
          <w:bCs/>
          <w:sz w:val="28"/>
          <w:szCs w:val="28"/>
          <w:lang w:eastAsia="ru-RU"/>
        </w:rPr>
        <w:t>Чикуров</w:t>
      </w:r>
      <w:proofErr w:type="spellEnd"/>
      <w:r w:rsidRPr="00DC0047">
        <w:rPr>
          <w:rFonts w:ascii="Times New Roman" w:eastAsia="Times New Roman" w:hAnsi="Times New Roman" w:cs="Times New Roman"/>
          <w:bCs/>
          <w:sz w:val="28"/>
          <w:szCs w:val="28"/>
          <w:lang w:eastAsia="ru-RU"/>
        </w:rPr>
        <w:t xml:space="preserve"> Эдуард, </w:t>
      </w:r>
      <w:proofErr w:type="spellStart"/>
      <w:r w:rsidRPr="00DC0047">
        <w:rPr>
          <w:rFonts w:ascii="Times New Roman" w:eastAsia="Times New Roman" w:hAnsi="Times New Roman" w:cs="Times New Roman"/>
          <w:bCs/>
          <w:sz w:val="28"/>
          <w:szCs w:val="28"/>
          <w:lang w:eastAsia="ru-RU"/>
        </w:rPr>
        <w:t>Мухаметжанов</w:t>
      </w:r>
      <w:proofErr w:type="spellEnd"/>
      <w:r w:rsidRPr="00DC0047">
        <w:rPr>
          <w:rFonts w:ascii="Times New Roman" w:eastAsia="Times New Roman" w:hAnsi="Times New Roman" w:cs="Times New Roman"/>
          <w:bCs/>
          <w:sz w:val="28"/>
          <w:szCs w:val="28"/>
          <w:lang w:eastAsia="ru-RU"/>
        </w:rPr>
        <w:t xml:space="preserve"> </w:t>
      </w:r>
      <w:proofErr w:type="spellStart"/>
      <w:r w:rsidRPr="00DC0047">
        <w:rPr>
          <w:rFonts w:ascii="Times New Roman" w:eastAsia="Times New Roman" w:hAnsi="Times New Roman" w:cs="Times New Roman"/>
          <w:bCs/>
          <w:sz w:val="28"/>
          <w:szCs w:val="28"/>
          <w:lang w:eastAsia="ru-RU"/>
        </w:rPr>
        <w:t>Элвин</w:t>
      </w:r>
      <w:proofErr w:type="spellEnd"/>
      <w:r w:rsidRPr="00DC0047">
        <w:rPr>
          <w:rFonts w:ascii="Times New Roman" w:eastAsia="Times New Roman" w:hAnsi="Times New Roman" w:cs="Times New Roman"/>
          <w:bCs/>
          <w:sz w:val="28"/>
          <w:szCs w:val="28"/>
          <w:lang w:eastAsia="ru-RU"/>
        </w:rPr>
        <w:t xml:space="preserve">, </w:t>
      </w:r>
      <w:proofErr w:type="spellStart"/>
      <w:r w:rsidRPr="00DC0047">
        <w:rPr>
          <w:rFonts w:ascii="Times New Roman" w:eastAsia="Times New Roman" w:hAnsi="Times New Roman" w:cs="Times New Roman"/>
          <w:bCs/>
          <w:sz w:val="28"/>
          <w:szCs w:val="28"/>
          <w:lang w:eastAsia="ru-RU"/>
        </w:rPr>
        <w:t>Зиганшин</w:t>
      </w:r>
      <w:proofErr w:type="spellEnd"/>
      <w:r w:rsidRPr="00DC0047">
        <w:rPr>
          <w:rFonts w:ascii="Times New Roman" w:eastAsia="Times New Roman" w:hAnsi="Times New Roman" w:cs="Times New Roman"/>
          <w:bCs/>
          <w:sz w:val="28"/>
          <w:szCs w:val="28"/>
          <w:lang w:eastAsia="ru-RU"/>
        </w:rPr>
        <w:t xml:space="preserve"> Ренат – довозят отправления до места назначения. </w:t>
      </w:r>
      <w:proofErr w:type="spellStart"/>
      <w:r w:rsidRPr="00DC0047">
        <w:rPr>
          <w:rFonts w:ascii="Times New Roman" w:eastAsia="Times New Roman" w:hAnsi="Times New Roman" w:cs="Times New Roman"/>
          <w:bCs/>
          <w:sz w:val="28"/>
          <w:szCs w:val="28"/>
          <w:lang w:eastAsia="ru-RU"/>
        </w:rPr>
        <w:t>Габдулхаков</w:t>
      </w:r>
      <w:proofErr w:type="spellEnd"/>
      <w:r w:rsidRPr="00DC0047">
        <w:rPr>
          <w:rFonts w:ascii="Times New Roman" w:eastAsia="Times New Roman" w:hAnsi="Times New Roman" w:cs="Times New Roman"/>
          <w:bCs/>
          <w:sz w:val="28"/>
          <w:szCs w:val="28"/>
          <w:lang w:eastAsia="ru-RU"/>
        </w:rPr>
        <w:t xml:space="preserve"> Рафаэль доставляет тоннами стройматериалы в зону проведения СВО, приобрел, отремонтировал списанный гусеничный вездеход и передал бойцам. </w:t>
      </w:r>
    </w:p>
    <w:p w:rsidR="0071328F" w:rsidRPr="00DC0047" w:rsidRDefault="0089110C" w:rsidP="00657609">
      <w:pPr>
        <w:spacing w:after="0"/>
        <w:ind w:left="-284" w:right="-142" w:firstLine="709"/>
        <w:jc w:val="both"/>
        <w:rPr>
          <w:rFonts w:ascii="Times New Roman" w:eastAsia="Calibri" w:hAnsi="Times New Roman" w:cs="Times New Roman"/>
          <w:sz w:val="28"/>
          <w:szCs w:val="28"/>
        </w:rPr>
      </w:pPr>
      <w:r w:rsidRPr="00DC0047">
        <w:rPr>
          <w:rFonts w:ascii="Times New Roman" w:eastAsia="Calibri" w:hAnsi="Times New Roman" w:cs="Times New Roman"/>
          <w:sz w:val="28"/>
          <w:szCs w:val="28"/>
        </w:rPr>
        <w:t xml:space="preserve">К сожалению, не все бойцы возвращаются с поля боя. </w:t>
      </w:r>
      <w:r w:rsidR="0071328F" w:rsidRPr="00DC0047">
        <w:rPr>
          <w:rFonts w:ascii="Times New Roman" w:eastAsia="Calibri" w:hAnsi="Times New Roman" w:cs="Times New Roman"/>
          <w:sz w:val="28"/>
          <w:szCs w:val="28"/>
        </w:rPr>
        <w:t xml:space="preserve">В наших сердцах навсегда останутся имена героев, которые отдали свою жизнь за Родину. </w:t>
      </w:r>
    </w:p>
    <w:p w:rsidR="00B94A95" w:rsidRPr="00DC0047" w:rsidRDefault="00B94A95" w:rsidP="00783810">
      <w:pPr>
        <w:spacing w:after="0"/>
        <w:ind w:left="-284" w:right="-142" w:firstLine="709"/>
        <w:jc w:val="both"/>
        <w:rPr>
          <w:rFonts w:ascii="Times New Roman" w:eastAsia="Calibri" w:hAnsi="Times New Roman" w:cs="Times New Roman"/>
          <w:i/>
          <w:sz w:val="28"/>
          <w:szCs w:val="28"/>
        </w:rPr>
      </w:pPr>
    </w:p>
    <w:p w:rsidR="00080F75" w:rsidRPr="00DC0047" w:rsidRDefault="0089110C" w:rsidP="00783810">
      <w:pPr>
        <w:spacing w:after="0"/>
        <w:ind w:left="-284" w:right="-142" w:firstLine="709"/>
        <w:jc w:val="both"/>
        <w:rPr>
          <w:rFonts w:ascii="Times New Roman" w:eastAsia="Calibri" w:hAnsi="Times New Roman" w:cs="Times New Roman"/>
          <w:b/>
          <w:sz w:val="28"/>
          <w:szCs w:val="28"/>
        </w:rPr>
      </w:pPr>
      <w:r w:rsidRPr="00DC0047">
        <w:rPr>
          <w:rFonts w:ascii="Times New Roman" w:eastAsia="Calibri" w:hAnsi="Times New Roman" w:cs="Times New Roman"/>
          <w:b/>
          <w:sz w:val="28"/>
          <w:szCs w:val="28"/>
        </w:rPr>
        <w:t xml:space="preserve">Почтим минутой молчания наших </w:t>
      </w:r>
      <w:r w:rsidR="003D5C62" w:rsidRPr="00DC0047">
        <w:rPr>
          <w:rFonts w:ascii="Times New Roman" w:eastAsia="Calibri" w:hAnsi="Times New Roman" w:cs="Times New Roman"/>
          <w:b/>
          <w:sz w:val="28"/>
          <w:szCs w:val="28"/>
        </w:rPr>
        <w:t>земляков!</w:t>
      </w:r>
    </w:p>
    <w:p w:rsidR="00080F75" w:rsidRPr="00DC0047" w:rsidRDefault="00080F75" w:rsidP="00783810">
      <w:pPr>
        <w:pStyle w:val="4"/>
        <w:ind w:left="-284" w:right="-142"/>
        <w:rPr>
          <w:rFonts w:eastAsia="Calibri"/>
          <w:b w:val="0"/>
        </w:rPr>
      </w:pPr>
      <w:r w:rsidRPr="00DC0047">
        <w:rPr>
          <w:rFonts w:eastAsia="Calibri"/>
          <w:b w:val="0"/>
        </w:rPr>
        <w:lastRenderedPageBreak/>
        <w:t>Год семьи</w:t>
      </w:r>
    </w:p>
    <w:p w:rsidR="0045240D" w:rsidRPr="00DC0047" w:rsidRDefault="00DB5085" w:rsidP="00783810">
      <w:pPr>
        <w:spacing w:after="0"/>
        <w:ind w:left="-284" w:right="-142" w:firstLine="709"/>
        <w:jc w:val="both"/>
        <w:rPr>
          <w:rFonts w:ascii="Times New Roman" w:eastAsia="Calibri" w:hAnsi="Times New Roman" w:cs="Times New Roman"/>
          <w:sz w:val="28"/>
          <w:szCs w:val="28"/>
        </w:rPr>
      </w:pPr>
      <w:r w:rsidRPr="00DC0047">
        <w:rPr>
          <w:rFonts w:ascii="Times New Roman" w:eastAsia="Calibri" w:hAnsi="Times New Roman" w:cs="Times New Roman"/>
          <w:sz w:val="28"/>
          <w:szCs w:val="28"/>
        </w:rPr>
        <w:t>2024 год, объявленный президентом России Годом семьи, стал знаковым периодом, насыщенным мероприятиями, направленными на поддержку семей и по</w:t>
      </w:r>
      <w:r w:rsidR="0045240D" w:rsidRPr="00DC0047">
        <w:rPr>
          <w:rFonts w:ascii="Times New Roman" w:eastAsia="Calibri" w:hAnsi="Times New Roman" w:cs="Times New Roman"/>
          <w:sz w:val="28"/>
          <w:szCs w:val="28"/>
        </w:rPr>
        <w:t>пуляризацию семейных ценностей</w:t>
      </w:r>
      <w:r w:rsidR="0025183B" w:rsidRPr="00DC0047">
        <w:rPr>
          <w:rFonts w:ascii="Times New Roman" w:eastAsia="Calibri" w:hAnsi="Times New Roman" w:cs="Times New Roman"/>
          <w:sz w:val="28"/>
          <w:szCs w:val="28"/>
        </w:rPr>
        <w:t>. Год стал отправной точкой для создания крепких основ будущего нашего общества.</w:t>
      </w:r>
      <w:r w:rsidRPr="00DC0047">
        <w:rPr>
          <w:rFonts w:ascii="Times New Roman" w:eastAsia="Calibri" w:hAnsi="Times New Roman" w:cs="Times New Roman"/>
          <w:sz w:val="28"/>
          <w:szCs w:val="28"/>
        </w:rPr>
        <w:t xml:space="preserve"> </w:t>
      </w:r>
    </w:p>
    <w:p w:rsidR="00886D84" w:rsidRPr="00DC0047" w:rsidRDefault="00242408" w:rsidP="00783810">
      <w:pPr>
        <w:spacing w:after="0"/>
        <w:ind w:left="-284" w:right="-142" w:firstLine="709"/>
        <w:jc w:val="both"/>
        <w:rPr>
          <w:rFonts w:ascii="Times New Roman" w:eastAsia="Calibri" w:hAnsi="Times New Roman" w:cs="Times New Roman"/>
          <w:sz w:val="28"/>
          <w:szCs w:val="28"/>
        </w:rPr>
      </w:pPr>
      <w:r w:rsidRPr="00DC0047">
        <w:rPr>
          <w:rFonts w:ascii="Times New Roman" w:eastAsia="Calibri" w:hAnsi="Times New Roman" w:cs="Times New Roman"/>
          <w:sz w:val="28"/>
          <w:szCs w:val="28"/>
        </w:rPr>
        <w:t xml:space="preserve">В Татарстане </w:t>
      </w:r>
      <w:r w:rsidR="00C820CD" w:rsidRPr="00DC0047">
        <w:rPr>
          <w:rFonts w:ascii="Times New Roman" w:eastAsia="Calibri" w:hAnsi="Times New Roman" w:cs="Times New Roman"/>
          <w:sz w:val="28"/>
          <w:szCs w:val="28"/>
        </w:rPr>
        <w:t xml:space="preserve">2024 год </w:t>
      </w:r>
      <w:r w:rsidR="003557F2" w:rsidRPr="00DC0047">
        <w:rPr>
          <w:rFonts w:ascii="Times New Roman" w:eastAsia="Calibri" w:hAnsi="Times New Roman" w:cs="Times New Roman"/>
          <w:sz w:val="28"/>
          <w:szCs w:val="28"/>
        </w:rPr>
        <w:t xml:space="preserve">был </w:t>
      </w:r>
      <w:r w:rsidR="00C820CD" w:rsidRPr="00DC0047">
        <w:rPr>
          <w:rFonts w:ascii="Times New Roman" w:eastAsia="Calibri" w:hAnsi="Times New Roman" w:cs="Times New Roman"/>
          <w:sz w:val="28"/>
          <w:szCs w:val="28"/>
        </w:rPr>
        <w:t>объявлен «Годом на</w:t>
      </w:r>
      <w:r w:rsidR="003557F2" w:rsidRPr="00DC0047">
        <w:rPr>
          <w:rFonts w:ascii="Times New Roman" w:eastAsia="Calibri" w:hAnsi="Times New Roman" w:cs="Times New Roman"/>
          <w:sz w:val="28"/>
          <w:szCs w:val="28"/>
        </w:rPr>
        <w:t xml:space="preserve">учно-технологического развития» с целью укрепления </w:t>
      </w:r>
      <w:r w:rsidR="009772F7" w:rsidRPr="00DC0047">
        <w:rPr>
          <w:rFonts w:ascii="Times New Roman" w:eastAsia="Calibri" w:hAnsi="Times New Roman" w:cs="Times New Roman"/>
          <w:sz w:val="28"/>
          <w:szCs w:val="28"/>
        </w:rPr>
        <w:t>экономики и улучшения качества жизни населения.</w:t>
      </w:r>
    </w:p>
    <w:p w:rsidR="00F429BE" w:rsidRPr="00DC0047" w:rsidRDefault="009273C2" w:rsidP="00783810">
      <w:pPr>
        <w:pStyle w:val="3"/>
        <w:ind w:left="-284" w:right="-142"/>
        <w:rPr>
          <w:rFonts w:eastAsia="Times New Roman"/>
          <w:b w:val="0"/>
          <w:i/>
          <w:lang w:eastAsia="ru-RU"/>
        </w:rPr>
      </w:pPr>
      <w:r w:rsidRPr="00DC0047">
        <w:rPr>
          <w:rFonts w:eastAsia="Times New Roman"/>
          <w:b w:val="0"/>
          <w:i/>
          <w:lang w:eastAsia="ru-RU"/>
        </w:rPr>
        <w:t>Экономика</w:t>
      </w:r>
    </w:p>
    <w:p w:rsidR="003F1E88" w:rsidRPr="00DC0047" w:rsidRDefault="003F1E88" w:rsidP="00783810">
      <w:pPr>
        <w:tabs>
          <w:tab w:val="left" w:pos="1134"/>
        </w:tabs>
        <w:spacing w:after="0"/>
        <w:ind w:left="-284" w:right="-142" w:firstLine="709"/>
        <w:contextualSpacing/>
        <w:jc w:val="both"/>
        <w:rPr>
          <w:rFonts w:ascii="Times New Roman" w:eastAsia="Calibri" w:hAnsi="Times New Roman" w:cs="Times New Roman"/>
          <w:sz w:val="28"/>
          <w:szCs w:val="28"/>
        </w:rPr>
      </w:pPr>
      <w:r w:rsidRPr="00DC0047">
        <w:rPr>
          <w:rFonts w:ascii="Times New Roman" w:eastAsia="Calibri" w:hAnsi="Times New Roman" w:cs="Times New Roman"/>
          <w:sz w:val="28"/>
          <w:szCs w:val="28"/>
        </w:rPr>
        <w:t xml:space="preserve"> Уважаемы</w:t>
      </w:r>
      <w:r w:rsidR="003D76E5" w:rsidRPr="00DC0047">
        <w:rPr>
          <w:rFonts w:ascii="Times New Roman" w:eastAsia="Calibri" w:hAnsi="Times New Roman" w:cs="Times New Roman"/>
          <w:sz w:val="28"/>
          <w:szCs w:val="28"/>
        </w:rPr>
        <w:t>е</w:t>
      </w:r>
      <w:r w:rsidRPr="00DC0047">
        <w:rPr>
          <w:rFonts w:ascii="Times New Roman" w:eastAsia="Calibri" w:hAnsi="Times New Roman" w:cs="Times New Roman"/>
          <w:sz w:val="28"/>
          <w:szCs w:val="28"/>
        </w:rPr>
        <w:t xml:space="preserve"> участники заседания!</w:t>
      </w:r>
    </w:p>
    <w:p w:rsidR="0055619D" w:rsidRPr="00DC0047" w:rsidRDefault="0055619D" w:rsidP="00783810">
      <w:pPr>
        <w:tabs>
          <w:tab w:val="left" w:pos="1134"/>
        </w:tabs>
        <w:spacing w:after="0"/>
        <w:ind w:left="-284" w:right="-142" w:firstLine="709"/>
        <w:contextualSpacing/>
        <w:jc w:val="both"/>
        <w:rPr>
          <w:rFonts w:ascii="Times New Roman" w:eastAsia="Calibri" w:hAnsi="Times New Roman" w:cs="Times New Roman"/>
          <w:sz w:val="28"/>
          <w:szCs w:val="28"/>
        </w:rPr>
      </w:pPr>
    </w:p>
    <w:p w:rsidR="00E247D1" w:rsidRPr="00DC0047" w:rsidRDefault="003557F2" w:rsidP="00783810">
      <w:pPr>
        <w:tabs>
          <w:tab w:val="left" w:pos="1134"/>
        </w:tabs>
        <w:spacing w:after="0"/>
        <w:ind w:left="-284" w:right="-142" w:firstLine="709"/>
        <w:contextualSpacing/>
        <w:jc w:val="both"/>
        <w:rPr>
          <w:rFonts w:ascii="Times New Roman" w:eastAsia="Calibri" w:hAnsi="Times New Roman" w:cs="Times New Roman"/>
          <w:sz w:val="28"/>
          <w:szCs w:val="28"/>
        </w:rPr>
      </w:pPr>
      <w:r w:rsidRPr="00DC0047">
        <w:rPr>
          <w:rFonts w:ascii="Times New Roman" w:eastAsia="Calibri" w:hAnsi="Times New Roman" w:cs="Times New Roman"/>
          <w:sz w:val="28"/>
          <w:szCs w:val="28"/>
        </w:rPr>
        <w:t>Благодаря нашим предприятиям и организациям, принятым мерам поддержки на государственном уровне м</w:t>
      </w:r>
      <w:r w:rsidR="00731A17" w:rsidRPr="00DC0047">
        <w:rPr>
          <w:rFonts w:ascii="Times New Roman" w:eastAsia="Calibri" w:hAnsi="Times New Roman" w:cs="Times New Roman"/>
          <w:sz w:val="28"/>
          <w:szCs w:val="28"/>
        </w:rPr>
        <w:t xml:space="preserve">ы </w:t>
      </w:r>
      <w:r w:rsidR="00AB2EF2" w:rsidRPr="00DC0047">
        <w:rPr>
          <w:rFonts w:ascii="Times New Roman" w:eastAsia="Calibri" w:hAnsi="Times New Roman" w:cs="Times New Roman"/>
          <w:sz w:val="28"/>
          <w:szCs w:val="28"/>
        </w:rPr>
        <w:t>сохраняем</w:t>
      </w:r>
      <w:r w:rsidR="00731A17" w:rsidRPr="00DC0047">
        <w:rPr>
          <w:rFonts w:ascii="Times New Roman" w:eastAsia="Calibri" w:hAnsi="Times New Roman" w:cs="Times New Roman"/>
          <w:sz w:val="28"/>
          <w:szCs w:val="28"/>
        </w:rPr>
        <w:t xml:space="preserve"> устойчивый рост осно</w:t>
      </w:r>
      <w:r w:rsidRPr="00DC0047">
        <w:rPr>
          <w:rFonts w:ascii="Times New Roman" w:eastAsia="Calibri" w:hAnsi="Times New Roman" w:cs="Times New Roman"/>
          <w:sz w:val="28"/>
          <w:szCs w:val="28"/>
        </w:rPr>
        <w:t>вных экономических показателей</w:t>
      </w:r>
      <w:r w:rsidR="0045240D" w:rsidRPr="00DC0047">
        <w:rPr>
          <w:rFonts w:ascii="Times New Roman" w:eastAsia="Calibri" w:hAnsi="Times New Roman" w:cs="Times New Roman"/>
          <w:sz w:val="28"/>
          <w:szCs w:val="28"/>
        </w:rPr>
        <w:t xml:space="preserve"> района</w:t>
      </w:r>
      <w:r w:rsidRPr="00DC0047">
        <w:rPr>
          <w:rFonts w:ascii="Times New Roman" w:eastAsia="Calibri" w:hAnsi="Times New Roman" w:cs="Times New Roman"/>
          <w:sz w:val="28"/>
          <w:szCs w:val="28"/>
        </w:rPr>
        <w:t>.</w:t>
      </w:r>
    </w:p>
    <w:p w:rsidR="003456F4" w:rsidRPr="00DC0047" w:rsidRDefault="003456F4" w:rsidP="00783810">
      <w:pPr>
        <w:tabs>
          <w:tab w:val="left" w:pos="1134"/>
        </w:tabs>
        <w:spacing w:after="0"/>
        <w:ind w:left="-284" w:right="-142" w:firstLine="709"/>
        <w:contextualSpacing/>
        <w:jc w:val="both"/>
        <w:rPr>
          <w:rFonts w:ascii="Times New Roman" w:eastAsia="Calibri" w:hAnsi="Times New Roman" w:cs="Times New Roman"/>
          <w:sz w:val="28"/>
          <w:szCs w:val="28"/>
        </w:rPr>
      </w:pPr>
      <w:r w:rsidRPr="00DC0047">
        <w:rPr>
          <w:rFonts w:ascii="Times New Roman" w:eastAsia="Calibri" w:hAnsi="Times New Roman" w:cs="Times New Roman"/>
          <w:sz w:val="28"/>
          <w:szCs w:val="28"/>
        </w:rPr>
        <w:t xml:space="preserve">По итогам года объем </w:t>
      </w:r>
      <w:proofErr w:type="spellStart"/>
      <w:r w:rsidRPr="00DC0047">
        <w:rPr>
          <w:rFonts w:ascii="Times New Roman" w:eastAsia="Calibri" w:hAnsi="Times New Roman" w:cs="Times New Roman"/>
          <w:sz w:val="28"/>
          <w:szCs w:val="28"/>
        </w:rPr>
        <w:t>валовОго</w:t>
      </w:r>
      <w:proofErr w:type="spellEnd"/>
      <w:r w:rsidRPr="00DC0047">
        <w:rPr>
          <w:rFonts w:ascii="Times New Roman" w:eastAsia="Calibri" w:hAnsi="Times New Roman" w:cs="Times New Roman"/>
          <w:sz w:val="28"/>
          <w:szCs w:val="28"/>
        </w:rPr>
        <w:t xml:space="preserve"> территориального продукта оценивается в </w:t>
      </w:r>
      <w:r w:rsidRPr="00DC0047">
        <w:rPr>
          <w:rFonts w:ascii="Times New Roman" w:eastAsia="Calibri" w:hAnsi="Times New Roman" w:cs="Times New Roman"/>
          <w:sz w:val="28"/>
          <w:szCs w:val="28"/>
          <w:lang w:val="tt-RU"/>
        </w:rPr>
        <w:t>100 млрд</w:t>
      </w:r>
      <w:r w:rsidR="00260947" w:rsidRPr="00DC0047">
        <w:rPr>
          <w:rFonts w:ascii="Times New Roman" w:eastAsia="Calibri" w:hAnsi="Times New Roman" w:cs="Times New Roman"/>
          <w:sz w:val="28"/>
          <w:szCs w:val="28"/>
          <w:lang w:val="tt-RU"/>
        </w:rPr>
        <w:t>.</w:t>
      </w:r>
      <w:r w:rsidRPr="00DC0047">
        <w:rPr>
          <w:rFonts w:ascii="Times New Roman" w:eastAsia="Calibri" w:hAnsi="Times New Roman" w:cs="Times New Roman"/>
          <w:sz w:val="28"/>
          <w:szCs w:val="28"/>
          <w:lang w:val="tt-RU"/>
        </w:rPr>
        <w:t xml:space="preserve">руб. </w:t>
      </w:r>
      <w:r w:rsidRPr="00DC0047">
        <w:rPr>
          <w:rFonts w:ascii="Times New Roman" w:eastAsia="Calibri" w:hAnsi="Times New Roman" w:cs="Times New Roman"/>
          <w:i/>
          <w:sz w:val="24"/>
          <w:szCs w:val="24"/>
          <w:lang w:val="tt-RU"/>
        </w:rPr>
        <w:t>(100,5% к 2023г.)</w:t>
      </w:r>
      <w:r w:rsidRPr="00DC0047">
        <w:rPr>
          <w:rFonts w:ascii="Times New Roman" w:eastAsia="Calibri" w:hAnsi="Times New Roman" w:cs="Times New Roman"/>
          <w:sz w:val="24"/>
          <w:szCs w:val="24"/>
          <w:lang w:val="tt-RU"/>
        </w:rPr>
        <w:t>.</w:t>
      </w:r>
      <w:r w:rsidRPr="00DC0047">
        <w:rPr>
          <w:rFonts w:ascii="Times New Roman" w:eastAsia="Calibri" w:hAnsi="Times New Roman" w:cs="Times New Roman"/>
          <w:sz w:val="28"/>
          <w:szCs w:val="28"/>
          <w:lang w:val="tt-RU"/>
        </w:rPr>
        <w:t xml:space="preserve"> </w:t>
      </w:r>
    </w:p>
    <w:p w:rsidR="00526B13" w:rsidRPr="00DC0047" w:rsidRDefault="003456F4" w:rsidP="00783810">
      <w:pPr>
        <w:tabs>
          <w:tab w:val="left" w:pos="0"/>
        </w:tabs>
        <w:spacing w:after="0"/>
        <w:ind w:left="-284" w:right="-142" w:firstLine="709"/>
        <w:contextualSpacing/>
        <w:jc w:val="both"/>
        <w:rPr>
          <w:rFonts w:ascii="Times New Roman" w:eastAsia="Times New Roman" w:hAnsi="Times New Roman" w:cs="Times New Roman"/>
          <w:i/>
          <w:sz w:val="24"/>
          <w:szCs w:val="24"/>
          <w:lang w:eastAsia="ru-RU"/>
        </w:rPr>
      </w:pPr>
      <w:r w:rsidRPr="00DC0047">
        <w:rPr>
          <w:rFonts w:ascii="Times New Roman" w:eastAsia="Times New Roman" w:hAnsi="Times New Roman" w:cs="Times New Roman"/>
          <w:sz w:val="28"/>
          <w:szCs w:val="28"/>
          <w:lang w:eastAsia="ru-RU"/>
        </w:rPr>
        <w:t>Промышленными п</w:t>
      </w:r>
      <w:r w:rsidR="00D469A3" w:rsidRPr="00DC0047">
        <w:rPr>
          <w:rFonts w:ascii="Times New Roman" w:eastAsia="Times New Roman" w:hAnsi="Times New Roman" w:cs="Times New Roman"/>
          <w:sz w:val="28"/>
          <w:szCs w:val="28"/>
          <w:lang w:eastAsia="ru-RU"/>
        </w:rPr>
        <w:t>редприятиями отгружено продукции на 26 миллиардов рублей</w:t>
      </w:r>
      <w:r w:rsidR="00083AF9" w:rsidRPr="00DC0047">
        <w:rPr>
          <w:rFonts w:ascii="Times New Roman" w:eastAsia="Times New Roman" w:hAnsi="Times New Roman" w:cs="Times New Roman"/>
          <w:sz w:val="28"/>
          <w:szCs w:val="28"/>
          <w:lang w:eastAsia="ru-RU"/>
        </w:rPr>
        <w:t xml:space="preserve">. </w:t>
      </w:r>
      <w:r w:rsidR="00083AF9" w:rsidRPr="00DC0047">
        <w:rPr>
          <w:rFonts w:ascii="Times New Roman" w:eastAsia="Times New Roman" w:hAnsi="Times New Roman" w:cs="Times New Roman"/>
          <w:i/>
          <w:sz w:val="24"/>
          <w:szCs w:val="24"/>
          <w:lang w:eastAsia="ru-RU"/>
        </w:rPr>
        <w:t>(2023г – 24 млрд. руб.)</w:t>
      </w:r>
    </w:p>
    <w:p w:rsidR="00013813" w:rsidRPr="00DC0047" w:rsidRDefault="00013813" w:rsidP="00783810">
      <w:pPr>
        <w:tabs>
          <w:tab w:val="left" w:pos="0"/>
        </w:tabs>
        <w:spacing w:after="0"/>
        <w:ind w:left="-284" w:right="-142" w:firstLine="709"/>
        <w:contextualSpacing/>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 xml:space="preserve">Средний размер заработной платы по крупным и средним предприятиям превысил 70 тыс. руб. (70 011,3) </w:t>
      </w:r>
    </w:p>
    <w:p w:rsidR="00023128" w:rsidRDefault="007C2F69" w:rsidP="00783810">
      <w:pPr>
        <w:tabs>
          <w:tab w:val="left" w:pos="0"/>
        </w:tabs>
        <w:spacing w:after="0"/>
        <w:ind w:left="-284" w:right="-142" w:firstLine="709"/>
        <w:contextualSpacing/>
        <w:jc w:val="both"/>
        <w:rPr>
          <w:rFonts w:ascii="Times New Roman" w:eastAsia="Times New Roman" w:hAnsi="Times New Roman" w:cs="Times New Roman"/>
          <w:sz w:val="28"/>
          <w:szCs w:val="28"/>
          <w:lang w:eastAsia="ru-RU"/>
        </w:rPr>
      </w:pPr>
      <w:proofErr w:type="spellStart"/>
      <w:r w:rsidRPr="00DC0047">
        <w:rPr>
          <w:rFonts w:ascii="Times New Roman" w:eastAsia="Times New Roman" w:hAnsi="Times New Roman" w:cs="Times New Roman"/>
          <w:sz w:val="28"/>
          <w:szCs w:val="28"/>
          <w:lang w:eastAsia="ru-RU"/>
        </w:rPr>
        <w:t>Нефтегазодоб</w:t>
      </w:r>
      <w:r w:rsidR="003D76E5" w:rsidRPr="00DC0047">
        <w:rPr>
          <w:rFonts w:ascii="Times New Roman" w:eastAsia="Times New Roman" w:hAnsi="Times New Roman" w:cs="Times New Roman"/>
          <w:sz w:val="28"/>
          <w:szCs w:val="28"/>
          <w:lang w:eastAsia="ru-RU"/>
        </w:rPr>
        <w:t>Ы</w:t>
      </w:r>
      <w:r w:rsidRPr="00DC0047">
        <w:rPr>
          <w:rFonts w:ascii="Times New Roman" w:eastAsia="Times New Roman" w:hAnsi="Times New Roman" w:cs="Times New Roman"/>
          <w:sz w:val="28"/>
          <w:szCs w:val="28"/>
          <w:lang w:eastAsia="ru-RU"/>
        </w:rPr>
        <w:t>вающая</w:t>
      </w:r>
      <w:proofErr w:type="spellEnd"/>
      <w:r w:rsidRPr="00DC0047">
        <w:rPr>
          <w:rFonts w:ascii="Times New Roman" w:eastAsia="Times New Roman" w:hAnsi="Times New Roman" w:cs="Times New Roman"/>
          <w:sz w:val="28"/>
          <w:szCs w:val="28"/>
          <w:lang w:eastAsia="ru-RU"/>
        </w:rPr>
        <w:t xml:space="preserve"> отрасль играет ключевую роль в экономике района. </w:t>
      </w:r>
      <w:r w:rsidR="00336AFE" w:rsidRPr="00DC0047">
        <w:rPr>
          <w:rFonts w:ascii="Times New Roman" w:eastAsia="Times New Roman" w:hAnsi="Times New Roman" w:cs="Times New Roman"/>
          <w:sz w:val="28"/>
          <w:szCs w:val="28"/>
          <w:lang w:eastAsia="ru-RU"/>
        </w:rPr>
        <w:t xml:space="preserve">Градообразующее предприятие </w:t>
      </w:r>
      <w:r w:rsidR="00083AF9" w:rsidRPr="00DC0047">
        <w:rPr>
          <w:rFonts w:ascii="Times New Roman" w:eastAsia="Times New Roman" w:hAnsi="Times New Roman" w:cs="Times New Roman"/>
          <w:sz w:val="28"/>
          <w:szCs w:val="28"/>
          <w:lang w:eastAsia="ru-RU"/>
        </w:rPr>
        <w:t>НГДУ «</w:t>
      </w:r>
      <w:proofErr w:type="spellStart"/>
      <w:r w:rsidR="00083AF9" w:rsidRPr="00DC0047">
        <w:rPr>
          <w:rFonts w:ascii="Times New Roman" w:eastAsia="Times New Roman" w:hAnsi="Times New Roman" w:cs="Times New Roman"/>
          <w:sz w:val="28"/>
          <w:szCs w:val="28"/>
          <w:lang w:eastAsia="ru-RU"/>
        </w:rPr>
        <w:t>Азнакаевскнефть</w:t>
      </w:r>
      <w:proofErr w:type="spellEnd"/>
      <w:r w:rsidR="00083AF9" w:rsidRPr="00DC0047">
        <w:rPr>
          <w:rFonts w:ascii="Times New Roman" w:eastAsia="Times New Roman" w:hAnsi="Times New Roman" w:cs="Times New Roman"/>
          <w:sz w:val="28"/>
          <w:szCs w:val="28"/>
          <w:lang w:eastAsia="ru-RU"/>
        </w:rPr>
        <w:t xml:space="preserve">» </w:t>
      </w:r>
      <w:r w:rsidR="00336AFE" w:rsidRPr="00DC0047">
        <w:rPr>
          <w:rFonts w:ascii="Times New Roman" w:eastAsia="Times New Roman" w:hAnsi="Times New Roman" w:cs="Times New Roman"/>
          <w:sz w:val="28"/>
          <w:szCs w:val="28"/>
          <w:lang w:eastAsia="ru-RU"/>
        </w:rPr>
        <w:t xml:space="preserve">успешно выполняет </w:t>
      </w:r>
      <w:r w:rsidR="00083AF9" w:rsidRPr="00DC0047">
        <w:rPr>
          <w:rFonts w:ascii="Times New Roman" w:eastAsia="Times New Roman" w:hAnsi="Times New Roman" w:cs="Times New Roman"/>
          <w:sz w:val="28"/>
          <w:szCs w:val="28"/>
          <w:lang w:eastAsia="ru-RU"/>
        </w:rPr>
        <w:t>п</w:t>
      </w:r>
      <w:r w:rsidR="00ED35F8" w:rsidRPr="00DC0047">
        <w:rPr>
          <w:rFonts w:ascii="Times New Roman" w:eastAsia="Times New Roman" w:hAnsi="Times New Roman" w:cs="Times New Roman"/>
          <w:sz w:val="28"/>
          <w:szCs w:val="28"/>
          <w:lang w:eastAsia="ru-RU"/>
        </w:rPr>
        <w:t>лановые пока</w:t>
      </w:r>
      <w:r w:rsidR="00A46F71" w:rsidRPr="00DC0047">
        <w:rPr>
          <w:rFonts w:ascii="Times New Roman" w:eastAsia="Times New Roman" w:hAnsi="Times New Roman" w:cs="Times New Roman"/>
          <w:sz w:val="28"/>
          <w:szCs w:val="28"/>
          <w:lang w:eastAsia="ru-RU"/>
        </w:rPr>
        <w:t>затели по</w:t>
      </w:r>
      <w:r w:rsidR="00ED35F8" w:rsidRPr="00DC0047">
        <w:rPr>
          <w:rFonts w:ascii="Times New Roman" w:eastAsia="Times New Roman" w:hAnsi="Times New Roman" w:cs="Times New Roman"/>
          <w:sz w:val="28"/>
          <w:szCs w:val="28"/>
          <w:lang w:eastAsia="ru-RU"/>
        </w:rPr>
        <w:t xml:space="preserve"> </w:t>
      </w:r>
      <w:proofErr w:type="spellStart"/>
      <w:r w:rsidR="00A46F71" w:rsidRPr="00DC0047">
        <w:rPr>
          <w:rFonts w:ascii="Times New Roman" w:eastAsia="Times New Roman" w:hAnsi="Times New Roman" w:cs="Times New Roman"/>
          <w:sz w:val="28"/>
          <w:szCs w:val="28"/>
          <w:lang w:eastAsia="ru-RU"/>
        </w:rPr>
        <w:t>д</w:t>
      </w:r>
      <w:r w:rsidR="00D505E9" w:rsidRPr="00DC0047">
        <w:rPr>
          <w:rFonts w:ascii="Times New Roman" w:eastAsia="Times New Roman" w:hAnsi="Times New Roman" w:cs="Times New Roman"/>
          <w:sz w:val="28"/>
          <w:szCs w:val="28"/>
          <w:lang w:eastAsia="ru-RU"/>
        </w:rPr>
        <w:t>об</w:t>
      </w:r>
      <w:r w:rsidR="003D76E5" w:rsidRPr="00DC0047">
        <w:rPr>
          <w:rFonts w:ascii="Times New Roman" w:eastAsia="Times New Roman" w:hAnsi="Times New Roman" w:cs="Times New Roman"/>
          <w:sz w:val="28"/>
          <w:szCs w:val="28"/>
          <w:lang w:eastAsia="ru-RU"/>
        </w:rPr>
        <w:t>Ы</w:t>
      </w:r>
      <w:r w:rsidR="00D505E9" w:rsidRPr="00DC0047">
        <w:rPr>
          <w:rFonts w:ascii="Times New Roman" w:eastAsia="Times New Roman" w:hAnsi="Times New Roman" w:cs="Times New Roman"/>
          <w:sz w:val="28"/>
          <w:szCs w:val="28"/>
          <w:lang w:eastAsia="ru-RU"/>
        </w:rPr>
        <w:t>ч</w:t>
      </w:r>
      <w:r w:rsidR="00A46F71" w:rsidRPr="00DC0047">
        <w:rPr>
          <w:rFonts w:ascii="Times New Roman" w:eastAsia="Times New Roman" w:hAnsi="Times New Roman" w:cs="Times New Roman"/>
          <w:sz w:val="28"/>
          <w:szCs w:val="28"/>
          <w:lang w:eastAsia="ru-RU"/>
        </w:rPr>
        <w:t>е</w:t>
      </w:r>
      <w:proofErr w:type="spellEnd"/>
      <w:r w:rsidR="00D505E9" w:rsidRPr="00DC0047">
        <w:rPr>
          <w:rFonts w:ascii="Times New Roman" w:eastAsia="Times New Roman" w:hAnsi="Times New Roman" w:cs="Times New Roman"/>
          <w:sz w:val="28"/>
          <w:szCs w:val="28"/>
          <w:lang w:eastAsia="ru-RU"/>
        </w:rPr>
        <w:t xml:space="preserve"> нефти</w:t>
      </w:r>
      <w:r w:rsidR="00336AFE" w:rsidRPr="00DC0047">
        <w:rPr>
          <w:rFonts w:ascii="Times New Roman" w:eastAsia="Times New Roman" w:hAnsi="Times New Roman" w:cs="Times New Roman"/>
          <w:sz w:val="28"/>
          <w:szCs w:val="28"/>
          <w:lang w:val="tt-RU" w:eastAsia="ru-RU"/>
        </w:rPr>
        <w:t xml:space="preserve"> благодаря </w:t>
      </w:r>
      <w:r w:rsidR="00494B1F" w:rsidRPr="00DC0047">
        <w:rPr>
          <w:rFonts w:ascii="Times New Roman" w:eastAsia="Times New Roman" w:hAnsi="Times New Roman" w:cs="Times New Roman"/>
          <w:sz w:val="28"/>
          <w:szCs w:val="28"/>
          <w:lang w:eastAsia="ru-RU"/>
        </w:rPr>
        <w:t>слаженной работ</w:t>
      </w:r>
      <w:r w:rsidR="00336AFE" w:rsidRPr="00DC0047">
        <w:rPr>
          <w:rFonts w:ascii="Times New Roman" w:eastAsia="Times New Roman" w:hAnsi="Times New Roman" w:cs="Times New Roman"/>
          <w:sz w:val="28"/>
          <w:szCs w:val="28"/>
          <w:lang w:eastAsia="ru-RU"/>
        </w:rPr>
        <w:t>е</w:t>
      </w:r>
      <w:r w:rsidR="001405AF" w:rsidRPr="00DC0047">
        <w:rPr>
          <w:rFonts w:ascii="Times New Roman" w:eastAsia="Times New Roman" w:hAnsi="Times New Roman" w:cs="Times New Roman"/>
          <w:sz w:val="28"/>
          <w:szCs w:val="28"/>
          <w:lang w:eastAsia="ru-RU"/>
        </w:rPr>
        <w:t xml:space="preserve"> геологов, буровиков</w:t>
      </w:r>
      <w:r w:rsidR="002E7547" w:rsidRPr="00DC0047">
        <w:rPr>
          <w:rFonts w:ascii="Times New Roman" w:eastAsia="Times New Roman" w:hAnsi="Times New Roman" w:cs="Times New Roman"/>
          <w:sz w:val="28"/>
          <w:szCs w:val="28"/>
          <w:lang w:eastAsia="ru-RU"/>
        </w:rPr>
        <w:t xml:space="preserve">, транспортников, </w:t>
      </w:r>
      <w:r w:rsidR="001405AF" w:rsidRPr="00DC0047">
        <w:rPr>
          <w:rFonts w:ascii="Times New Roman" w:eastAsia="Times New Roman" w:hAnsi="Times New Roman" w:cs="Times New Roman"/>
          <w:sz w:val="28"/>
          <w:szCs w:val="28"/>
          <w:lang w:eastAsia="ru-RU"/>
        </w:rPr>
        <w:t>строителей, работников многих профессий и смежных отраслей</w:t>
      </w:r>
      <w:r w:rsidR="00494B1F" w:rsidRPr="00DC0047">
        <w:rPr>
          <w:rFonts w:ascii="Times New Roman" w:eastAsia="Times New Roman" w:hAnsi="Times New Roman" w:cs="Times New Roman"/>
          <w:sz w:val="28"/>
          <w:szCs w:val="28"/>
          <w:lang w:eastAsia="ru-RU"/>
        </w:rPr>
        <w:t>.</w:t>
      </w:r>
      <w:r w:rsidR="0084377C" w:rsidRPr="00DC0047">
        <w:rPr>
          <w:rFonts w:ascii="Times New Roman" w:eastAsia="Times New Roman" w:hAnsi="Times New Roman" w:cs="Times New Roman"/>
          <w:sz w:val="28"/>
          <w:szCs w:val="28"/>
          <w:lang w:eastAsia="ru-RU"/>
        </w:rPr>
        <w:t xml:space="preserve"> </w:t>
      </w:r>
      <w:r w:rsidR="00023128" w:rsidRPr="00DC0047">
        <w:rPr>
          <w:rFonts w:ascii="Times New Roman" w:eastAsia="Times New Roman" w:hAnsi="Times New Roman" w:cs="Times New Roman"/>
          <w:sz w:val="28"/>
          <w:szCs w:val="28"/>
          <w:lang w:eastAsia="ru-RU"/>
        </w:rPr>
        <w:t>Трудовые коллективы сервисных компаний</w:t>
      </w:r>
      <w:r w:rsidR="00023128" w:rsidRPr="00DC0047">
        <w:rPr>
          <w:rFonts w:ascii="Times New Roman" w:eastAsia="Times New Roman" w:hAnsi="Times New Roman" w:cs="Times New Roman"/>
          <w:i/>
          <w:sz w:val="28"/>
          <w:szCs w:val="28"/>
          <w:lang w:eastAsia="ru-RU"/>
        </w:rPr>
        <w:t xml:space="preserve">: </w:t>
      </w:r>
      <w:r w:rsidR="00023128" w:rsidRPr="00DC0047">
        <w:rPr>
          <w:rFonts w:ascii="Times New Roman" w:eastAsia="Times New Roman" w:hAnsi="Times New Roman" w:cs="Times New Roman"/>
          <w:sz w:val="28"/>
          <w:szCs w:val="28"/>
          <w:lang w:eastAsia="ru-RU"/>
        </w:rPr>
        <w:t>«Азнакаевский горизонт», «</w:t>
      </w:r>
      <w:proofErr w:type="spellStart"/>
      <w:r w:rsidR="00023128" w:rsidRPr="00DC0047">
        <w:rPr>
          <w:rFonts w:ascii="Times New Roman" w:eastAsia="Times New Roman" w:hAnsi="Times New Roman" w:cs="Times New Roman"/>
          <w:sz w:val="28"/>
          <w:szCs w:val="28"/>
          <w:lang w:eastAsia="ru-RU"/>
        </w:rPr>
        <w:t>ТехБурСервис</w:t>
      </w:r>
      <w:proofErr w:type="spellEnd"/>
      <w:r w:rsidR="00023128" w:rsidRPr="00DC0047">
        <w:rPr>
          <w:rFonts w:ascii="Times New Roman" w:eastAsia="Times New Roman" w:hAnsi="Times New Roman" w:cs="Times New Roman"/>
          <w:sz w:val="28"/>
          <w:szCs w:val="28"/>
          <w:lang w:eastAsia="ru-RU"/>
        </w:rPr>
        <w:t>», «НК-Геология», «</w:t>
      </w:r>
      <w:proofErr w:type="spellStart"/>
      <w:r w:rsidR="00023128" w:rsidRPr="00DC0047">
        <w:rPr>
          <w:rFonts w:ascii="Times New Roman" w:eastAsia="Times New Roman" w:hAnsi="Times New Roman" w:cs="Times New Roman"/>
          <w:sz w:val="28"/>
          <w:szCs w:val="28"/>
          <w:lang w:eastAsia="ru-RU"/>
        </w:rPr>
        <w:t>ТрансСервисАзнакаево</w:t>
      </w:r>
      <w:proofErr w:type="spellEnd"/>
      <w:r w:rsidR="00023128" w:rsidRPr="00DC0047">
        <w:rPr>
          <w:rFonts w:ascii="Times New Roman" w:eastAsia="Times New Roman" w:hAnsi="Times New Roman" w:cs="Times New Roman"/>
          <w:sz w:val="28"/>
          <w:szCs w:val="28"/>
          <w:lang w:eastAsia="ru-RU"/>
        </w:rPr>
        <w:t xml:space="preserve">», </w:t>
      </w:r>
      <w:proofErr w:type="spellStart"/>
      <w:r w:rsidR="00023128" w:rsidRPr="00DC0047">
        <w:rPr>
          <w:rFonts w:ascii="Times New Roman" w:eastAsia="Times New Roman" w:hAnsi="Times New Roman" w:cs="Times New Roman"/>
          <w:sz w:val="28"/>
          <w:szCs w:val="28"/>
          <w:lang w:eastAsia="ru-RU"/>
        </w:rPr>
        <w:t>Азнакаевская</w:t>
      </w:r>
      <w:proofErr w:type="spellEnd"/>
      <w:r w:rsidR="00023128" w:rsidRPr="00DC0047">
        <w:rPr>
          <w:rFonts w:ascii="Times New Roman" w:eastAsia="Times New Roman" w:hAnsi="Times New Roman" w:cs="Times New Roman"/>
          <w:sz w:val="28"/>
          <w:szCs w:val="28"/>
          <w:lang w:eastAsia="ru-RU"/>
        </w:rPr>
        <w:t xml:space="preserve"> нефтеперекачивающая станция акционерного общества «</w:t>
      </w:r>
      <w:proofErr w:type="spellStart"/>
      <w:r w:rsidR="00023128" w:rsidRPr="00DC0047">
        <w:rPr>
          <w:rFonts w:ascii="Times New Roman" w:eastAsia="Times New Roman" w:hAnsi="Times New Roman" w:cs="Times New Roman"/>
          <w:sz w:val="28"/>
          <w:szCs w:val="28"/>
          <w:lang w:eastAsia="ru-RU"/>
        </w:rPr>
        <w:t>Транснефть</w:t>
      </w:r>
      <w:proofErr w:type="spellEnd"/>
      <w:r w:rsidR="00023128" w:rsidRPr="00DC0047">
        <w:rPr>
          <w:rFonts w:ascii="Times New Roman" w:eastAsia="Times New Roman" w:hAnsi="Times New Roman" w:cs="Times New Roman"/>
          <w:sz w:val="28"/>
          <w:szCs w:val="28"/>
          <w:lang w:eastAsia="ru-RU"/>
        </w:rPr>
        <w:t xml:space="preserve"> – </w:t>
      </w:r>
      <w:proofErr w:type="spellStart"/>
      <w:r w:rsidR="00023128" w:rsidRPr="00DC0047">
        <w:rPr>
          <w:rFonts w:ascii="Times New Roman" w:eastAsia="Times New Roman" w:hAnsi="Times New Roman" w:cs="Times New Roman"/>
          <w:sz w:val="28"/>
          <w:szCs w:val="28"/>
          <w:lang w:eastAsia="ru-RU"/>
        </w:rPr>
        <w:t>Прикамье</w:t>
      </w:r>
      <w:proofErr w:type="spellEnd"/>
      <w:r w:rsidR="00023128" w:rsidRPr="00DC0047">
        <w:rPr>
          <w:rFonts w:ascii="Times New Roman" w:eastAsia="Times New Roman" w:hAnsi="Times New Roman" w:cs="Times New Roman"/>
          <w:sz w:val="28"/>
          <w:szCs w:val="28"/>
          <w:lang w:eastAsia="ru-RU"/>
        </w:rPr>
        <w:t>», «</w:t>
      </w:r>
      <w:proofErr w:type="spellStart"/>
      <w:r w:rsidR="00023128" w:rsidRPr="00DC0047">
        <w:rPr>
          <w:rFonts w:ascii="Times New Roman" w:eastAsia="Times New Roman" w:hAnsi="Times New Roman" w:cs="Times New Roman"/>
          <w:sz w:val="28"/>
          <w:szCs w:val="28"/>
          <w:lang w:eastAsia="ru-RU"/>
        </w:rPr>
        <w:t>АзнакаевскРемСервис</w:t>
      </w:r>
      <w:proofErr w:type="spellEnd"/>
      <w:r w:rsidR="00023128" w:rsidRPr="00DC0047">
        <w:rPr>
          <w:rFonts w:ascii="Times New Roman" w:eastAsia="Times New Roman" w:hAnsi="Times New Roman" w:cs="Times New Roman"/>
          <w:sz w:val="28"/>
          <w:szCs w:val="28"/>
          <w:lang w:eastAsia="ru-RU"/>
        </w:rPr>
        <w:t>», Азнакаевское УТТ, «</w:t>
      </w:r>
      <w:proofErr w:type="spellStart"/>
      <w:r w:rsidR="00023128" w:rsidRPr="00DC0047">
        <w:rPr>
          <w:rFonts w:ascii="Times New Roman" w:eastAsia="Times New Roman" w:hAnsi="Times New Roman" w:cs="Times New Roman"/>
          <w:sz w:val="28"/>
          <w:szCs w:val="28"/>
          <w:lang w:eastAsia="ru-RU"/>
        </w:rPr>
        <w:t>Перекрыватель</w:t>
      </w:r>
      <w:proofErr w:type="spellEnd"/>
      <w:r w:rsidR="00023128" w:rsidRPr="00DC0047">
        <w:rPr>
          <w:rFonts w:ascii="Times New Roman" w:eastAsia="Times New Roman" w:hAnsi="Times New Roman" w:cs="Times New Roman"/>
          <w:sz w:val="28"/>
          <w:szCs w:val="28"/>
          <w:lang w:eastAsia="ru-RU"/>
        </w:rPr>
        <w:t>»</w:t>
      </w:r>
      <w:r w:rsidR="00E00A95" w:rsidRPr="00DC0047">
        <w:rPr>
          <w:rFonts w:ascii="Times New Roman" w:eastAsia="Times New Roman" w:hAnsi="Times New Roman" w:cs="Times New Roman"/>
          <w:sz w:val="28"/>
          <w:szCs w:val="28"/>
          <w:lang w:eastAsia="ru-RU"/>
        </w:rPr>
        <w:t xml:space="preserve"> являются партнерами нашего управления и успешно сотрудничают с нефтяниками по всей России. </w:t>
      </w:r>
    </w:p>
    <w:p w:rsidR="00E0434F" w:rsidRDefault="00E0434F" w:rsidP="00783810">
      <w:pPr>
        <w:tabs>
          <w:tab w:val="left" w:pos="0"/>
        </w:tabs>
        <w:spacing w:after="0"/>
        <w:ind w:left="-284" w:right="-142" w:firstLine="709"/>
        <w:contextualSpacing/>
        <w:jc w:val="both"/>
        <w:rPr>
          <w:rFonts w:ascii="Times New Roman" w:eastAsia="Times New Roman" w:hAnsi="Times New Roman" w:cs="Times New Roman"/>
          <w:sz w:val="28"/>
          <w:szCs w:val="28"/>
          <w:lang w:eastAsia="ru-RU"/>
        </w:rPr>
      </w:pPr>
      <w:r w:rsidRPr="00E0434F">
        <w:rPr>
          <w:rFonts w:ascii="Times New Roman" w:eastAsia="Times New Roman" w:hAnsi="Times New Roman" w:cs="Times New Roman"/>
          <w:sz w:val="28"/>
          <w:szCs w:val="28"/>
          <w:lang w:eastAsia="ru-RU"/>
        </w:rPr>
        <w:t xml:space="preserve">Предприятия района различной отраслевой принадлежности </w:t>
      </w:r>
      <w:proofErr w:type="spellStart"/>
      <w:r w:rsidRPr="00E0434F">
        <w:rPr>
          <w:rFonts w:ascii="Times New Roman" w:eastAsia="Times New Roman" w:hAnsi="Times New Roman" w:cs="Times New Roman"/>
          <w:sz w:val="28"/>
          <w:szCs w:val="28"/>
          <w:lang w:eastAsia="ru-RU"/>
        </w:rPr>
        <w:t>Азнакаевская</w:t>
      </w:r>
      <w:proofErr w:type="spellEnd"/>
      <w:r w:rsidRPr="00E0434F">
        <w:rPr>
          <w:rFonts w:ascii="Times New Roman" w:eastAsia="Times New Roman" w:hAnsi="Times New Roman" w:cs="Times New Roman"/>
          <w:sz w:val="28"/>
          <w:szCs w:val="28"/>
          <w:lang w:eastAsia="ru-RU"/>
        </w:rPr>
        <w:t xml:space="preserve"> швейная фабрика, завод Нефтемаш, ориентированы на выполнение заказов нефтегазодобывающим компаниям, вместе с тем, могут выпускать широкую линейку продукции.</w:t>
      </w:r>
    </w:p>
    <w:p w:rsidR="00E0434F" w:rsidRPr="00DC0047" w:rsidRDefault="00E0434F" w:rsidP="00783810">
      <w:pPr>
        <w:tabs>
          <w:tab w:val="left" w:pos="0"/>
        </w:tabs>
        <w:spacing w:after="0"/>
        <w:ind w:left="-284" w:right="-142" w:firstLine="709"/>
        <w:contextualSpacing/>
        <w:jc w:val="both"/>
        <w:rPr>
          <w:rFonts w:ascii="Times New Roman" w:eastAsia="Times New Roman" w:hAnsi="Times New Roman" w:cs="Times New Roman"/>
          <w:sz w:val="28"/>
          <w:szCs w:val="28"/>
          <w:lang w:eastAsia="ru-RU"/>
        </w:rPr>
      </w:pPr>
      <w:r w:rsidRPr="00E0434F">
        <w:rPr>
          <w:rFonts w:ascii="Times New Roman" w:eastAsia="Times New Roman" w:hAnsi="Times New Roman" w:cs="Times New Roman"/>
          <w:sz w:val="28"/>
          <w:szCs w:val="28"/>
          <w:lang w:eastAsia="ru-RU"/>
        </w:rPr>
        <w:t>Каждая отрасль вносит свой вклад в общую экономическую деятельность района, создавая рабочие места и генерируя доходы. Нам важно сохранить положительные тенденции в экономике и обеспечить условия для устойчивого роста.</w:t>
      </w:r>
    </w:p>
    <w:p w:rsidR="00877001" w:rsidRPr="00DC0047" w:rsidRDefault="00E00A95" w:rsidP="00783810">
      <w:pPr>
        <w:tabs>
          <w:tab w:val="left" w:pos="0"/>
        </w:tabs>
        <w:spacing w:after="0"/>
        <w:ind w:left="-284" w:right="-142" w:firstLine="709"/>
        <w:contextualSpacing/>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Годовой</w:t>
      </w:r>
      <w:r w:rsidR="00877001" w:rsidRPr="00DC0047">
        <w:rPr>
          <w:rFonts w:ascii="Times New Roman" w:eastAsia="Times New Roman" w:hAnsi="Times New Roman" w:cs="Times New Roman"/>
          <w:sz w:val="28"/>
          <w:szCs w:val="28"/>
          <w:lang w:eastAsia="ru-RU"/>
        </w:rPr>
        <w:t xml:space="preserve"> объем инвестиций по предварительным данным составил 9,5 </w:t>
      </w:r>
      <w:proofErr w:type="spellStart"/>
      <w:r w:rsidR="00877001" w:rsidRPr="00DC0047">
        <w:rPr>
          <w:rFonts w:ascii="Times New Roman" w:eastAsia="Times New Roman" w:hAnsi="Times New Roman" w:cs="Times New Roman"/>
          <w:sz w:val="28"/>
          <w:szCs w:val="28"/>
          <w:lang w:eastAsia="ru-RU"/>
        </w:rPr>
        <w:t>млрд.рублей</w:t>
      </w:r>
      <w:proofErr w:type="spellEnd"/>
      <w:r w:rsidR="00877001" w:rsidRPr="00DC0047">
        <w:rPr>
          <w:rFonts w:ascii="Times New Roman" w:eastAsia="Times New Roman" w:hAnsi="Times New Roman" w:cs="Times New Roman"/>
          <w:sz w:val="28"/>
          <w:szCs w:val="28"/>
          <w:lang w:eastAsia="ru-RU"/>
        </w:rPr>
        <w:t xml:space="preserve">. </w:t>
      </w:r>
    </w:p>
    <w:p w:rsidR="00877001" w:rsidRPr="00DC0047" w:rsidRDefault="00877001" w:rsidP="00783810">
      <w:pPr>
        <w:tabs>
          <w:tab w:val="left" w:pos="0"/>
        </w:tabs>
        <w:spacing w:after="0"/>
        <w:ind w:left="-284" w:right="-142" w:firstLine="709"/>
        <w:contextualSpacing/>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Компания «Татнефть» продолжает реализацию масштабного проекта в поселке городского типа Актюбинский, благоустраивает поселок, создает комплекс современных биотехнологических производств и свыше пятисот рабочих мест.</w:t>
      </w:r>
    </w:p>
    <w:p w:rsidR="00877001" w:rsidRPr="00DC0047" w:rsidRDefault="00877001" w:rsidP="00783810">
      <w:pPr>
        <w:tabs>
          <w:tab w:val="left" w:pos="0"/>
        </w:tabs>
        <w:spacing w:after="0"/>
        <w:ind w:left="-284" w:right="-142" w:firstLine="709"/>
        <w:contextualSpacing/>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lastRenderedPageBreak/>
        <w:t xml:space="preserve">В прошлом году в поселке с рабочим визитом побывали и ознакомились с построенными в последние годы объектами Раис Республики Татарстан Рустам </w:t>
      </w:r>
      <w:proofErr w:type="spellStart"/>
      <w:r w:rsidRPr="00DC0047">
        <w:rPr>
          <w:rFonts w:ascii="Times New Roman" w:eastAsia="Times New Roman" w:hAnsi="Times New Roman" w:cs="Times New Roman"/>
          <w:sz w:val="28"/>
          <w:szCs w:val="28"/>
          <w:lang w:eastAsia="ru-RU"/>
        </w:rPr>
        <w:t>Нургалиевич</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Минниханов</w:t>
      </w:r>
      <w:proofErr w:type="spellEnd"/>
      <w:r w:rsidRPr="00DC0047">
        <w:rPr>
          <w:rFonts w:ascii="Times New Roman" w:eastAsia="Times New Roman" w:hAnsi="Times New Roman" w:cs="Times New Roman"/>
          <w:sz w:val="28"/>
          <w:szCs w:val="28"/>
          <w:lang w:eastAsia="ru-RU"/>
        </w:rPr>
        <w:t xml:space="preserve"> и Министр энергетики Российской Федерации Сергей Евгеньевич </w:t>
      </w:r>
      <w:proofErr w:type="spellStart"/>
      <w:r w:rsidRPr="00DC0047">
        <w:rPr>
          <w:rFonts w:ascii="Times New Roman" w:eastAsia="Times New Roman" w:hAnsi="Times New Roman" w:cs="Times New Roman"/>
          <w:sz w:val="28"/>
          <w:szCs w:val="28"/>
          <w:lang w:eastAsia="ru-RU"/>
        </w:rPr>
        <w:t>Цивилев</w:t>
      </w:r>
      <w:proofErr w:type="spellEnd"/>
      <w:r w:rsidRPr="00DC0047">
        <w:rPr>
          <w:rFonts w:ascii="Times New Roman" w:eastAsia="Times New Roman" w:hAnsi="Times New Roman" w:cs="Times New Roman"/>
          <w:sz w:val="28"/>
          <w:szCs w:val="28"/>
          <w:lang w:eastAsia="ru-RU"/>
        </w:rPr>
        <w:t xml:space="preserve">. </w:t>
      </w:r>
      <w:r w:rsidR="00E0434F">
        <w:rPr>
          <w:rFonts w:ascii="Times New Roman" w:eastAsia="Times New Roman" w:hAnsi="Times New Roman" w:cs="Times New Roman"/>
          <w:sz w:val="28"/>
          <w:szCs w:val="28"/>
          <w:lang w:eastAsia="ru-RU"/>
        </w:rPr>
        <w:t>Проекту дана высокая оценка!</w:t>
      </w:r>
    </w:p>
    <w:p w:rsidR="00877001" w:rsidRPr="00DC0047" w:rsidRDefault="00877001" w:rsidP="00783810">
      <w:pPr>
        <w:tabs>
          <w:tab w:val="left" w:pos="0"/>
        </w:tabs>
        <w:spacing w:after="0"/>
        <w:ind w:left="-284" w:right="-142" w:firstLine="709"/>
        <w:contextualSpacing/>
        <w:jc w:val="both"/>
        <w:rPr>
          <w:rFonts w:ascii="Times New Roman" w:eastAsia="Times New Roman" w:hAnsi="Times New Roman" w:cs="Times New Roman"/>
          <w:b/>
          <w:sz w:val="28"/>
          <w:szCs w:val="28"/>
          <w:lang w:eastAsia="ru-RU"/>
        </w:rPr>
      </w:pPr>
      <w:proofErr w:type="spellStart"/>
      <w:r w:rsidRPr="00DC0047">
        <w:rPr>
          <w:rFonts w:ascii="Times New Roman" w:eastAsia="Times New Roman" w:hAnsi="Times New Roman" w:cs="Times New Roman"/>
          <w:sz w:val="28"/>
          <w:szCs w:val="28"/>
          <w:lang w:eastAsia="ru-RU"/>
        </w:rPr>
        <w:t>Азнакаевцы</w:t>
      </w:r>
      <w:proofErr w:type="spellEnd"/>
      <w:r w:rsidRPr="00DC0047">
        <w:rPr>
          <w:rFonts w:ascii="Times New Roman" w:eastAsia="Times New Roman" w:hAnsi="Times New Roman" w:cs="Times New Roman"/>
          <w:sz w:val="28"/>
          <w:szCs w:val="28"/>
          <w:lang w:eastAsia="ru-RU"/>
        </w:rPr>
        <w:t xml:space="preserve"> благодарны за внедрение инновационного проекта - генеральному директору компании </w:t>
      </w:r>
      <w:r w:rsidRPr="00DC0047">
        <w:rPr>
          <w:rFonts w:ascii="Times New Roman" w:eastAsia="Times New Roman" w:hAnsi="Times New Roman" w:cs="Times New Roman"/>
          <w:b/>
          <w:sz w:val="28"/>
          <w:szCs w:val="28"/>
          <w:lang w:eastAsia="ru-RU"/>
        </w:rPr>
        <w:t xml:space="preserve">Наилю </w:t>
      </w:r>
      <w:proofErr w:type="spellStart"/>
      <w:r w:rsidRPr="00DC0047">
        <w:rPr>
          <w:rFonts w:ascii="Times New Roman" w:eastAsia="Times New Roman" w:hAnsi="Times New Roman" w:cs="Times New Roman"/>
          <w:b/>
          <w:sz w:val="28"/>
          <w:szCs w:val="28"/>
          <w:lang w:eastAsia="ru-RU"/>
        </w:rPr>
        <w:t>Ульфатовичу</w:t>
      </w:r>
      <w:proofErr w:type="spellEnd"/>
      <w:r w:rsidRPr="00DC0047">
        <w:rPr>
          <w:rFonts w:ascii="Times New Roman" w:eastAsia="Times New Roman" w:hAnsi="Times New Roman" w:cs="Times New Roman"/>
          <w:b/>
          <w:sz w:val="28"/>
          <w:szCs w:val="28"/>
          <w:lang w:eastAsia="ru-RU"/>
        </w:rPr>
        <w:t xml:space="preserve"> </w:t>
      </w:r>
      <w:proofErr w:type="spellStart"/>
      <w:r w:rsidRPr="00DC0047">
        <w:rPr>
          <w:rFonts w:ascii="Times New Roman" w:eastAsia="Times New Roman" w:hAnsi="Times New Roman" w:cs="Times New Roman"/>
          <w:b/>
          <w:sz w:val="28"/>
          <w:szCs w:val="28"/>
          <w:lang w:eastAsia="ru-RU"/>
        </w:rPr>
        <w:t>Маганову</w:t>
      </w:r>
      <w:proofErr w:type="spellEnd"/>
      <w:r w:rsidRPr="00DC0047">
        <w:rPr>
          <w:rFonts w:ascii="Times New Roman" w:eastAsia="Times New Roman" w:hAnsi="Times New Roman" w:cs="Times New Roman"/>
          <w:b/>
          <w:sz w:val="28"/>
          <w:szCs w:val="28"/>
          <w:lang w:eastAsia="ru-RU"/>
        </w:rPr>
        <w:t>!</w:t>
      </w:r>
    </w:p>
    <w:p w:rsidR="001928DD" w:rsidRPr="00DC0047" w:rsidRDefault="00006509" w:rsidP="00783810">
      <w:pPr>
        <w:tabs>
          <w:tab w:val="left" w:pos="0"/>
        </w:tabs>
        <w:spacing w:after="0"/>
        <w:ind w:left="-284" w:right="-142" w:firstLine="709"/>
        <w:contextualSpacing/>
        <w:jc w:val="both"/>
        <w:rPr>
          <w:rFonts w:ascii="Times New Roman" w:hAnsi="Times New Roman" w:cs="Times New Roman"/>
          <w:color w:val="000000"/>
          <w:sz w:val="28"/>
          <w:szCs w:val="28"/>
          <w:shd w:val="clear" w:color="auto" w:fill="FFFFFF"/>
        </w:rPr>
      </w:pPr>
      <w:r w:rsidRPr="00DC0047">
        <w:rPr>
          <w:rFonts w:ascii="Times New Roman" w:hAnsi="Times New Roman" w:cs="Times New Roman"/>
          <w:sz w:val="28"/>
          <w:szCs w:val="28"/>
        </w:rPr>
        <w:t xml:space="preserve">Ключевые преимущества для развития промышленного производства созданы на 5 промышленных парках района. </w:t>
      </w:r>
      <w:r w:rsidR="001928DD" w:rsidRPr="00DC0047">
        <w:rPr>
          <w:rFonts w:ascii="Times New Roman" w:hAnsi="Times New Roman" w:cs="Times New Roman"/>
          <w:sz w:val="28"/>
          <w:szCs w:val="28"/>
        </w:rPr>
        <w:t xml:space="preserve">На </w:t>
      </w:r>
      <w:r w:rsidR="00AE49CA" w:rsidRPr="00DC0047">
        <w:rPr>
          <w:rFonts w:ascii="Times New Roman" w:hAnsi="Times New Roman" w:cs="Times New Roman"/>
          <w:sz w:val="28"/>
          <w:szCs w:val="28"/>
        </w:rPr>
        <w:t xml:space="preserve">их территории </w:t>
      </w:r>
      <w:r w:rsidR="001928DD" w:rsidRPr="00DC0047">
        <w:rPr>
          <w:rFonts w:ascii="Times New Roman" w:hAnsi="Times New Roman" w:cs="Times New Roman"/>
          <w:sz w:val="28"/>
          <w:szCs w:val="28"/>
        </w:rPr>
        <w:t>33 резидента</w:t>
      </w:r>
      <w:r w:rsidR="00D60A1A" w:rsidRPr="00DC0047">
        <w:rPr>
          <w:rFonts w:ascii="Times New Roman" w:hAnsi="Times New Roman" w:cs="Times New Roman"/>
          <w:sz w:val="28"/>
          <w:szCs w:val="28"/>
        </w:rPr>
        <w:t xml:space="preserve"> </w:t>
      </w:r>
      <w:r w:rsidR="0007785A" w:rsidRPr="00DC0047">
        <w:rPr>
          <w:rFonts w:ascii="Times New Roman" w:hAnsi="Times New Roman" w:cs="Times New Roman"/>
          <w:sz w:val="28"/>
          <w:szCs w:val="28"/>
        </w:rPr>
        <w:t>осуществляют деятельность</w:t>
      </w:r>
      <w:r w:rsidR="00D60A1A" w:rsidRPr="00DC0047">
        <w:rPr>
          <w:rFonts w:ascii="Times New Roman" w:hAnsi="Times New Roman" w:cs="Times New Roman"/>
          <w:sz w:val="28"/>
          <w:szCs w:val="28"/>
        </w:rPr>
        <w:t xml:space="preserve">. </w:t>
      </w:r>
      <w:r w:rsidR="00C706A3" w:rsidRPr="00DC0047">
        <w:rPr>
          <w:rFonts w:ascii="Times New Roman" w:hAnsi="Times New Roman" w:cs="Times New Roman"/>
          <w:sz w:val="28"/>
          <w:szCs w:val="28"/>
        </w:rPr>
        <w:t>Размещаясь на территории парков, предприниматели получают возможность выйти на новый уровень своего развития. Предприятие</w:t>
      </w:r>
      <w:r w:rsidR="00C37778" w:rsidRPr="00DC0047">
        <w:rPr>
          <w:rFonts w:ascii="Times New Roman" w:eastAsia="Times New Roman" w:hAnsi="Times New Roman" w:cs="Times New Roman"/>
          <w:sz w:val="28"/>
          <w:szCs w:val="28"/>
          <w:lang w:eastAsia="ru-RU"/>
        </w:rPr>
        <w:t xml:space="preserve"> </w:t>
      </w:r>
      <w:r w:rsidR="00C706A3" w:rsidRPr="00DC0047">
        <w:rPr>
          <w:rFonts w:ascii="Times New Roman" w:hAnsi="Times New Roman" w:cs="Times New Roman"/>
          <w:sz w:val="28"/>
          <w:szCs w:val="28"/>
        </w:rPr>
        <w:t>«</w:t>
      </w:r>
      <w:proofErr w:type="spellStart"/>
      <w:r w:rsidR="00C706A3" w:rsidRPr="00DC0047">
        <w:rPr>
          <w:rFonts w:ascii="Times New Roman" w:hAnsi="Times New Roman" w:cs="Times New Roman"/>
          <w:sz w:val="28"/>
          <w:szCs w:val="28"/>
        </w:rPr>
        <w:t>Петсун</w:t>
      </w:r>
      <w:proofErr w:type="spellEnd"/>
      <w:r w:rsidR="00C706A3" w:rsidRPr="00DC0047">
        <w:rPr>
          <w:rFonts w:ascii="Times New Roman" w:hAnsi="Times New Roman" w:cs="Times New Roman"/>
          <w:sz w:val="28"/>
          <w:szCs w:val="28"/>
        </w:rPr>
        <w:t>»</w:t>
      </w:r>
      <w:r w:rsidR="00C40AEE" w:rsidRPr="00DC0047">
        <w:rPr>
          <w:rFonts w:ascii="Times New Roman" w:hAnsi="Times New Roman" w:cs="Times New Roman"/>
          <w:sz w:val="28"/>
          <w:szCs w:val="28"/>
        </w:rPr>
        <w:t>,</w:t>
      </w:r>
      <w:r w:rsidR="00160D35" w:rsidRPr="00DC0047">
        <w:rPr>
          <w:rFonts w:ascii="Times New Roman" w:hAnsi="Times New Roman" w:cs="Times New Roman"/>
          <w:color w:val="000000"/>
          <w:sz w:val="28"/>
          <w:szCs w:val="28"/>
          <w:shd w:val="clear" w:color="auto" w:fill="FFFFFF"/>
        </w:rPr>
        <w:t xml:space="preserve"> </w:t>
      </w:r>
      <w:proofErr w:type="spellStart"/>
      <w:r w:rsidR="00160D35" w:rsidRPr="00DC0047">
        <w:rPr>
          <w:rFonts w:ascii="Times New Roman" w:hAnsi="Times New Roman" w:cs="Times New Roman"/>
          <w:sz w:val="28"/>
          <w:szCs w:val="28"/>
        </w:rPr>
        <w:t>нач</w:t>
      </w:r>
      <w:r w:rsidR="00AB2EF2" w:rsidRPr="00DC0047">
        <w:rPr>
          <w:rFonts w:ascii="Times New Roman" w:hAnsi="Times New Roman" w:cs="Times New Roman"/>
          <w:sz w:val="28"/>
          <w:szCs w:val="28"/>
        </w:rPr>
        <w:t>А</w:t>
      </w:r>
      <w:r w:rsidR="00160D35" w:rsidRPr="00DC0047">
        <w:rPr>
          <w:rFonts w:ascii="Times New Roman" w:hAnsi="Times New Roman" w:cs="Times New Roman"/>
          <w:sz w:val="28"/>
          <w:szCs w:val="28"/>
        </w:rPr>
        <w:t>вшее</w:t>
      </w:r>
      <w:proofErr w:type="spellEnd"/>
      <w:r w:rsidR="00160D35" w:rsidRPr="00DC0047">
        <w:rPr>
          <w:rFonts w:ascii="Times New Roman" w:hAnsi="Times New Roman" w:cs="Times New Roman"/>
          <w:sz w:val="28"/>
          <w:szCs w:val="28"/>
        </w:rPr>
        <w:t xml:space="preserve"> деятельность в 2018 году,</w:t>
      </w:r>
      <w:r w:rsidR="001715C9" w:rsidRPr="00DC0047">
        <w:rPr>
          <w:rFonts w:ascii="Times New Roman" w:hAnsi="Times New Roman" w:cs="Times New Roman"/>
          <w:sz w:val="28"/>
          <w:szCs w:val="28"/>
        </w:rPr>
        <w:t xml:space="preserve"> сегодня</w:t>
      </w:r>
      <w:r w:rsidR="00AE49CA" w:rsidRPr="00DC0047">
        <w:rPr>
          <w:rFonts w:ascii="Times New Roman" w:hAnsi="Times New Roman" w:cs="Times New Roman"/>
          <w:sz w:val="28"/>
          <w:szCs w:val="28"/>
        </w:rPr>
        <w:t xml:space="preserve"> является экспортно-ориентированным, </w:t>
      </w:r>
      <w:r w:rsidR="001C0303" w:rsidRPr="00DC0047">
        <w:rPr>
          <w:rFonts w:ascii="Times New Roman" w:hAnsi="Times New Roman" w:cs="Times New Roman"/>
          <w:color w:val="000000"/>
          <w:sz w:val="28"/>
          <w:szCs w:val="28"/>
          <w:shd w:val="clear" w:color="auto" w:fill="FFFFFF"/>
        </w:rPr>
        <w:t>прин</w:t>
      </w:r>
      <w:r w:rsidR="00C706A3" w:rsidRPr="00DC0047">
        <w:rPr>
          <w:rFonts w:ascii="Times New Roman" w:hAnsi="Times New Roman" w:cs="Times New Roman"/>
          <w:color w:val="000000"/>
          <w:sz w:val="28"/>
          <w:szCs w:val="28"/>
          <w:shd w:val="clear" w:color="auto" w:fill="FFFFFF"/>
        </w:rPr>
        <w:t>яло</w:t>
      </w:r>
      <w:r w:rsidR="00AE49CA" w:rsidRPr="00DC0047">
        <w:rPr>
          <w:rFonts w:ascii="Times New Roman" w:hAnsi="Times New Roman" w:cs="Times New Roman"/>
          <w:color w:val="000000"/>
          <w:sz w:val="28"/>
          <w:szCs w:val="28"/>
          <w:shd w:val="clear" w:color="auto" w:fill="FFFFFF"/>
        </w:rPr>
        <w:t xml:space="preserve"> участ</w:t>
      </w:r>
      <w:r w:rsidR="001C0303" w:rsidRPr="00DC0047">
        <w:rPr>
          <w:rFonts w:ascii="Times New Roman" w:hAnsi="Times New Roman" w:cs="Times New Roman"/>
          <w:color w:val="000000"/>
          <w:sz w:val="28"/>
          <w:szCs w:val="28"/>
          <w:shd w:val="clear" w:color="auto" w:fill="FFFFFF"/>
        </w:rPr>
        <w:t>ие на</w:t>
      </w:r>
      <w:r w:rsidR="00AE49CA" w:rsidRPr="00DC0047">
        <w:rPr>
          <w:rFonts w:ascii="Times New Roman" w:hAnsi="Times New Roman" w:cs="Times New Roman"/>
          <w:color w:val="000000"/>
          <w:sz w:val="28"/>
          <w:szCs w:val="28"/>
          <w:shd w:val="clear" w:color="auto" w:fill="FFFFFF"/>
        </w:rPr>
        <w:t xml:space="preserve"> выс</w:t>
      </w:r>
      <w:r w:rsidR="00F84974" w:rsidRPr="00DC0047">
        <w:rPr>
          <w:rFonts w:ascii="Times New Roman" w:hAnsi="Times New Roman" w:cs="Times New Roman"/>
          <w:color w:val="000000"/>
          <w:sz w:val="28"/>
          <w:szCs w:val="28"/>
          <w:shd w:val="clear" w:color="auto" w:fill="FFFFFF"/>
        </w:rPr>
        <w:t>тавк</w:t>
      </w:r>
      <w:r w:rsidR="001C0303" w:rsidRPr="00DC0047">
        <w:rPr>
          <w:rFonts w:ascii="Times New Roman" w:hAnsi="Times New Roman" w:cs="Times New Roman"/>
          <w:color w:val="000000"/>
          <w:sz w:val="28"/>
          <w:szCs w:val="28"/>
          <w:shd w:val="clear" w:color="auto" w:fill="FFFFFF"/>
        </w:rPr>
        <w:t>е</w:t>
      </w:r>
      <w:r w:rsidR="00160D35" w:rsidRPr="00DC0047">
        <w:rPr>
          <w:rFonts w:ascii="Times New Roman" w:hAnsi="Times New Roman" w:cs="Times New Roman"/>
          <w:color w:val="000000"/>
          <w:sz w:val="28"/>
          <w:szCs w:val="28"/>
          <w:shd w:val="clear" w:color="auto" w:fill="FFFFFF"/>
        </w:rPr>
        <w:t xml:space="preserve"> </w:t>
      </w:r>
      <w:proofErr w:type="spellStart"/>
      <w:r w:rsidR="00877001" w:rsidRPr="00DC0047">
        <w:rPr>
          <w:rFonts w:ascii="Times New Roman" w:hAnsi="Times New Roman" w:cs="Times New Roman"/>
          <w:color w:val="000000"/>
          <w:sz w:val="28"/>
          <w:szCs w:val="28"/>
          <w:shd w:val="clear" w:color="auto" w:fill="FFFFFF"/>
        </w:rPr>
        <w:t>САММИТа</w:t>
      </w:r>
      <w:proofErr w:type="spellEnd"/>
      <w:r w:rsidR="006E6E32" w:rsidRPr="00DC0047">
        <w:rPr>
          <w:rFonts w:ascii="Times New Roman" w:hAnsi="Times New Roman" w:cs="Times New Roman"/>
          <w:color w:val="000000"/>
          <w:sz w:val="28"/>
          <w:szCs w:val="28"/>
          <w:shd w:val="clear" w:color="auto" w:fill="FFFFFF"/>
        </w:rPr>
        <w:t xml:space="preserve"> БРИКС </w:t>
      </w:r>
      <w:r w:rsidR="00CD3967" w:rsidRPr="00DC0047">
        <w:rPr>
          <w:rFonts w:ascii="Times New Roman" w:hAnsi="Times New Roman" w:cs="Times New Roman"/>
          <w:color w:val="000000"/>
          <w:sz w:val="28"/>
          <w:szCs w:val="28"/>
          <w:shd w:val="clear" w:color="auto" w:fill="FFFFFF"/>
        </w:rPr>
        <w:t xml:space="preserve">- </w:t>
      </w:r>
      <w:r w:rsidR="006E6E32" w:rsidRPr="00DC0047">
        <w:rPr>
          <w:rFonts w:ascii="Times New Roman" w:hAnsi="Times New Roman" w:cs="Times New Roman"/>
          <w:color w:val="000000"/>
          <w:sz w:val="28"/>
          <w:szCs w:val="28"/>
          <w:shd w:val="clear" w:color="auto" w:fill="FFFFFF"/>
        </w:rPr>
        <w:t>2024 в Казани</w:t>
      </w:r>
      <w:r w:rsidR="00AE49CA" w:rsidRPr="00DC0047">
        <w:rPr>
          <w:rFonts w:ascii="Times New Roman" w:hAnsi="Times New Roman" w:cs="Times New Roman"/>
          <w:color w:val="000000"/>
          <w:sz w:val="28"/>
          <w:szCs w:val="28"/>
          <w:shd w:val="clear" w:color="auto" w:fill="FFFFFF"/>
        </w:rPr>
        <w:t>, представ</w:t>
      </w:r>
      <w:r w:rsidR="00C706A3" w:rsidRPr="00DC0047">
        <w:rPr>
          <w:rFonts w:ascii="Times New Roman" w:hAnsi="Times New Roman" w:cs="Times New Roman"/>
          <w:color w:val="000000"/>
          <w:sz w:val="28"/>
          <w:szCs w:val="28"/>
          <w:shd w:val="clear" w:color="auto" w:fill="FFFFFF"/>
        </w:rPr>
        <w:t>ило</w:t>
      </w:r>
      <w:r w:rsidR="00AE49CA" w:rsidRPr="00DC0047">
        <w:rPr>
          <w:rFonts w:ascii="Times New Roman" w:hAnsi="Times New Roman" w:cs="Times New Roman"/>
          <w:color w:val="000000"/>
          <w:sz w:val="28"/>
          <w:szCs w:val="28"/>
          <w:shd w:val="clear" w:color="auto" w:fill="FFFFFF"/>
        </w:rPr>
        <w:t xml:space="preserve"> Татарстан на выставке</w:t>
      </w:r>
      <w:r w:rsidR="00C40AEE" w:rsidRPr="00DC0047">
        <w:rPr>
          <w:rFonts w:ascii="Times New Roman" w:hAnsi="Times New Roman" w:cs="Times New Roman"/>
          <w:color w:val="000000"/>
          <w:sz w:val="28"/>
          <w:szCs w:val="28"/>
          <w:shd w:val="clear" w:color="auto" w:fill="FFFFFF"/>
        </w:rPr>
        <w:t> </w:t>
      </w:r>
      <w:r w:rsidR="00F84974" w:rsidRPr="00DC0047">
        <w:rPr>
          <w:rFonts w:ascii="Times New Roman" w:hAnsi="Times New Roman" w:cs="Times New Roman"/>
          <w:color w:val="000000"/>
          <w:sz w:val="28"/>
          <w:szCs w:val="28"/>
          <w:shd w:val="clear" w:color="auto" w:fill="FFFFFF"/>
        </w:rPr>
        <w:t xml:space="preserve">в Москве </w:t>
      </w:r>
      <w:r w:rsidR="00C40AEE" w:rsidRPr="00DC0047">
        <w:rPr>
          <w:rFonts w:ascii="Times New Roman" w:hAnsi="Times New Roman" w:cs="Times New Roman"/>
          <w:color w:val="000000"/>
          <w:sz w:val="28"/>
          <w:szCs w:val="28"/>
          <w:shd w:val="clear" w:color="auto" w:fill="FFFFFF"/>
        </w:rPr>
        <w:t>в ЦВК «Экспоцентр» «Поехали 2024!»</w:t>
      </w:r>
      <w:r w:rsidR="00C706A3" w:rsidRPr="00DC0047">
        <w:rPr>
          <w:rFonts w:ascii="Times New Roman" w:hAnsi="Times New Roman" w:cs="Times New Roman"/>
          <w:sz w:val="28"/>
          <w:szCs w:val="28"/>
        </w:rPr>
        <w:t xml:space="preserve"> </w:t>
      </w:r>
      <w:r w:rsidR="00A42A69" w:rsidRPr="00DC0047">
        <w:rPr>
          <w:rFonts w:ascii="Times New Roman" w:hAnsi="Times New Roman" w:cs="Times New Roman"/>
          <w:sz w:val="28"/>
          <w:szCs w:val="28"/>
        </w:rPr>
        <w:t xml:space="preserve"> </w:t>
      </w:r>
      <w:r w:rsidR="00C706A3" w:rsidRPr="00DC0047">
        <w:rPr>
          <w:rFonts w:ascii="Times New Roman" w:hAnsi="Times New Roman" w:cs="Times New Roman"/>
          <w:color w:val="000000"/>
          <w:sz w:val="28"/>
          <w:szCs w:val="28"/>
          <w:shd w:val="clear" w:color="auto" w:fill="FFFFFF"/>
        </w:rPr>
        <w:t>и отмечено</w:t>
      </w:r>
      <w:r w:rsidR="00D71813" w:rsidRPr="00DC0047">
        <w:rPr>
          <w:rFonts w:ascii="Times New Roman" w:hAnsi="Times New Roman" w:cs="Times New Roman"/>
          <w:color w:val="000000"/>
          <w:sz w:val="28"/>
          <w:szCs w:val="28"/>
          <w:shd w:val="clear" w:color="auto" w:fill="FFFFFF"/>
        </w:rPr>
        <w:t xml:space="preserve"> благодарственн</w:t>
      </w:r>
      <w:r w:rsidR="00C706A3" w:rsidRPr="00DC0047">
        <w:rPr>
          <w:rFonts w:ascii="Times New Roman" w:hAnsi="Times New Roman" w:cs="Times New Roman"/>
          <w:color w:val="000000"/>
          <w:sz w:val="28"/>
          <w:szCs w:val="28"/>
          <w:shd w:val="clear" w:color="auto" w:fill="FFFFFF"/>
        </w:rPr>
        <w:t>ым</w:t>
      </w:r>
      <w:r w:rsidR="00D71813" w:rsidRPr="00DC0047">
        <w:rPr>
          <w:rFonts w:ascii="Times New Roman" w:hAnsi="Times New Roman" w:cs="Times New Roman"/>
          <w:color w:val="000000"/>
          <w:sz w:val="28"/>
          <w:szCs w:val="28"/>
          <w:shd w:val="clear" w:color="auto" w:fill="FFFFFF"/>
        </w:rPr>
        <w:t xml:space="preserve"> письмо</w:t>
      </w:r>
      <w:r w:rsidR="00C706A3" w:rsidRPr="00DC0047">
        <w:rPr>
          <w:rFonts w:ascii="Times New Roman" w:hAnsi="Times New Roman" w:cs="Times New Roman"/>
          <w:color w:val="000000"/>
          <w:sz w:val="28"/>
          <w:szCs w:val="28"/>
          <w:shd w:val="clear" w:color="auto" w:fill="FFFFFF"/>
        </w:rPr>
        <w:t>м Раиса республики</w:t>
      </w:r>
      <w:r w:rsidR="00F92A71" w:rsidRPr="00DC0047">
        <w:rPr>
          <w:rFonts w:ascii="Times New Roman" w:hAnsi="Times New Roman" w:cs="Times New Roman"/>
          <w:color w:val="000000"/>
          <w:sz w:val="28"/>
          <w:szCs w:val="28"/>
          <w:shd w:val="clear" w:color="auto" w:fill="FFFFFF"/>
        </w:rPr>
        <w:t>!</w:t>
      </w:r>
    </w:p>
    <w:p w:rsidR="00F47608" w:rsidRPr="00DC0047" w:rsidRDefault="00083AF9" w:rsidP="00783810">
      <w:pPr>
        <w:spacing w:after="0"/>
        <w:ind w:left="-284" w:right="-142" w:firstLine="709"/>
        <w:jc w:val="both"/>
        <w:rPr>
          <w:rFonts w:ascii="Times New Roman" w:hAnsi="Times New Roman" w:cs="Times New Roman"/>
          <w:sz w:val="28"/>
          <w:szCs w:val="28"/>
        </w:rPr>
      </w:pPr>
      <w:r w:rsidRPr="00DC0047">
        <w:rPr>
          <w:rFonts w:ascii="Times New Roman" w:hAnsi="Times New Roman" w:cs="Times New Roman"/>
          <w:sz w:val="28"/>
          <w:szCs w:val="28"/>
        </w:rPr>
        <w:t>Вместе с тем, н</w:t>
      </w:r>
      <w:r w:rsidR="00196E93" w:rsidRPr="00DC0047">
        <w:rPr>
          <w:rFonts w:ascii="Times New Roman" w:hAnsi="Times New Roman" w:cs="Times New Roman"/>
          <w:sz w:val="28"/>
          <w:szCs w:val="28"/>
        </w:rPr>
        <w:t>есмотря на положительные примеры</w:t>
      </w:r>
      <w:r w:rsidR="00001FB8" w:rsidRPr="00DC0047">
        <w:rPr>
          <w:rFonts w:ascii="Times New Roman" w:hAnsi="Times New Roman" w:cs="Times New Roman"/>
          <w:sz w:val="28"/>
          <w:szCs w:val="28"/>
        </w:rPr>
        <w:t>,</w:t>
      </w:r>
      <w:r w:rsidR="00347C3A" w:rsidRPr="00DC0047">
        <w:rPr>
          <w:rFonts w:ascii="Times New Roman" w:hAnsi="Times New Roman" w:cs="Times New Roman"/>
          <w:sz w:val="28"/>
          <w:szCs w:val="28"/>
        </w:rPr>
        <w:t xml:space="preserve"> п</w:t>
      </w:r>
      <w:r w:rsidR="00F15EF8" w:rsidRPr="00DC0047">
        <w:rPr>
          <w:rFonts w:ascii="Times New Roman" w:hAnsi="Times New Roman" w:cs="Times New Roman"/>
          <w:sz w:val="28"/>
          <w:szCs w:val="28"/>
        </w:rPr>
        <w:t xml:space="preserve">ривлечение новых резидентов </w:t>
      </w:r>
      <w:r w:rsidR="001E2C46" w:rsidRPr="00DC0047">
        <w:rPr>
          <w:rFonts w:ascii="Times New Roman" w:hAnsi="Times New Roman" w:cs="Times New Roman"/>
          <w:sz w:val="28"/>
          <w:szCs w:val="28"/>
        </w:rPr>
        <w:t xml:space="preserve">для </w:t>
      </w:r>
      <w:r w:rsidR="00196E93" w:rsidRPr="00DC0047">
        <w:rPr>
          <w:rFonts w:ascii="Times New Roman" w:hAnsi="Times New Roman" w:cs="Times New Roman"/>
          <w:sz w:val="28"/>
          <w:szCs w:val="28"/>
        </w:rPr>
        <w:t>нас</w:t>
      </w:r>
      <w:r w:rsidR="00F15EF8" w:rsidRPr="00DC0047">
        <w:rPr>
          <w:rFonts w:ascii="Times New Roman" w:hAnsi="Times New Roman" w:cs="Times New Roman"/>
          <w:sz w:val="28"/>
          <w:szCs w:val="28"/>
        </w:rPr>
        <w:t xml:space="preserve"> и управляющих компаний промышленных парков</w:t>
      </w:r>
      <w:r w:rsidR="00877001" w:rsidRPr="00DC0047">
        <w:rPr>
          <w:rFonts w:ascii="Times New Roman" w:hAnsi="Times New Roman" w:cs="Times New Roman"/>
          <w:sz w:val="28"/>
          <w:szCs w:val="28"/>
        </w:rPr>
        <w:t xml:space="preserve"> </w:t>
      </w:r>
      <w:r w:rsidR="0045240D" w:rsidRPr="00DC0047">
        <w:rPr>
          <w:rFonts w:ascii="Times New Roman" w:hAnsi="Times New Roman" w:cs="Times New Roman"/>
          <w:sz w:val="28"/>
          <w:szCs w:val="28"/>
        </w:rPr>
        <w:t>-</w:t>
      </w:r>
      <w:r w:rsidR="00877001" w:rsidRPr="00DC0047">
        <w:rPr>
          <w:rFonts w:ascii="Times New Roman" w:hAnsi="Times New Roman" w:cs="Times New Roman"/>
          <w:sz w:val="28"/>
          <w:szCs w:val="28"/>
        </w:rPr>
        <w:t xml:space="preserve"> одна из основных задач</w:t>
      </w:r>
      <w:r w:rsidR="001E2C46" w:rsidRPr="00DC0047">
        <w:rPr>
          <w:rFonts w:ascii="Times New Roman" w:hAnsi="Times New Roman" w:cs="Times New Roman"/>
          <w:sz w:val="28"/>
          <w:szCs w:val="28"/>
        </w:rPr>
        <w:t xml:space="preserve">. </w:t>
      </w:r>
    </w:p>
    <w:p w:rsidR="00F429BE" w:rsidRPr="00DC0047" w:rsidRDefault="009273C2" w:rsidP="00783810">
      <w:pPr>
        <w:pStyle w:val="2"/>
        <w:ind w:left="-284" w:right="-142"/>
        <w:rPr>
          <w:rFonts w:eastAsia="Times New Roman"/>
          <w:b w:val="0"/>
          <w:i/>
          <w:sz w:val="22"/>
          <w:szCs w:val="22"/>
          <w:lang w:eastAsia="ru-RU"/>
        </w:rPr>
      </w:pPr>
      <w:r w:rsidRPr="00DC0047">
        <w:rPr>
          <w:rFonts w:eastAsia="Times New Roman"/>
          <w:b w:val="0"/>
          <w:i/>
          <w:sz w:val="22"/>
          <w:szCs w:val="22"/>
          <w:lang w:eastAsia="ru-RU"/>
        </w:rPr>
        <w:t>Сельское хозяйство</w:t>
      </w:r>
    </w:p>
    <w:p w:rsidR="00A42A69" w:rsidRPr="00DC0047" w:rsidRDefault="00F87426" w:rsidP="00A42A69">
      <w:pPr>
        <w:pStyle w:val="xmsonormal"/>
        <w:shd w:val="clear" w:color="auto" w:fill="FFFFFF"/>
        <w:spacing w:after="0" w:line="276" w:lineRule="auto"/>
        <w:ind w:left="-284" w:right="-142" w:firstLine="709"/>
        <w:jc w:val="both"/>
        <w:textAlignment w:val="baseline"/>
        <w:rPr>
          <w:sz w:val="28"/>
          <w:szCs w:val="28"/>
          <w:lang w:val="tt-RU"/>
        </w:rPr>
      </w:pPr>
      <w:r w:rsidRPr="00DC0047">
        <w:rPr>
          <w:sz w:val="28"/>
          <w:szCs w:val="28"/>
          <w:lang w:val="tt-RU"/>
        </w:rPr>
        <w:t>Хөрмәтле депутатлар, чакырылган кунаклар!</w:t>
      </w:r>
    </w:p>
    <w:p w:rsidR="00341310" w:rsidRPr="000F5924" w:rsidRDefault="00341310" w:rsidP="00341310">
      <w:pPr>
        <w:pStyle w:val="xmsonormal"/>
        <w:shd w:val="clear" w:color="auto" w:fill="FFFFFF"/>
        <w:spacing w:before="0" w:beforeAutospacing="0" w:after="0" w:afterAutospacing="0" w:line="276" w:lineRule="auto"/>
        <w:ind w:left="-284" w:right="-142" w:firstLine="709"/>
        <w:jc w:val="both"/>
        <w:textAlignment w:val="baseline"/>
        <w:rPr>
          <w:color w:val="333333"/>
          <w:sz w:val="28"/>
          <w:szCs w:val="28"/>
          <w:lang w:val="tt-RU"/>
        </w:rPr>
      </w:pPr>
      <w:r w:rsidRPr="00F87426">
        <w:rPr>
          <w:sz w:val="28"/>
          <w:szCs w:val="28"/>
          <w:lang w:val="tt-RU"/>
        </w:rPr>
        <w:t>202</w:t>
      </w:r>
      <w:r>
        <w:rPr>
          <w:sz w:val="28"/>
          <w:szCs w:val="28"/>
          <w:lang w:val="tt-RU"/>
        </w:rPr>
        <w:t>4</w:t>
      </w:r>
      <w:r w:rsidRPr="00F87426">
        <w:rPr>
          <w:sz w:val="28"/>
          <w:szCs w:val="28"/>
          <w:lang w:val="tt-RU"/>
        </w:rPr>
        <w:t xml:space="preserve"> ел агросәнәгать комплексы өчен җиңел булмады, әмма тырышлык, һәм тупланган тәҗрибә яхшы нәтиҗәләргә ирешергә ярдәм итте.</w:t>
      </w:r>
      <w:r w:rsidRPr="003652BE">
        <w:rPr>
          <w:color w:val="333333"/>
          <w:sz w:val="28"/>
          <w:szCs w:val="28"/>
          <w:lang w:val="tt-RU"/>
        </w:rPr>
        <w:t xml:space="preserve"> </w:t>
      </w:r>
    </w:p>
    <w:p w:rsidR="00341310" w:rsidRDefault="00341310" w:rsidP="00341310">
      <w:pPr>
        <w:pStyle w:val="xmsonormal"/>
        <w:shd w:val="clear" w:color="auto" w:fill="FFFFFF"/>
        <w:spacing w:before="0" w:beforeAutospacing="0" w:after="0" w:afterAutospacing="0" w:line="276" w:lineRule="auto"/>
        <w:ind w:left="-284" w:right="-142" w:firstLine="709"/>
        <w:jc w:val="both"/>
        <w:textAlignment w:val="baseline"/>
        <w:rPr>
          <w:sz w:val="28"/>
          <w:szCs w:val="28"/>
          <w:lang w:val="tt-RU"/>
        </w:rPr>
      </w:pPr>
      <w:r w:rsidRPr="00F87426">
        <w:rPr>
          <w:sz w:val="28"/>
          <w:szCs w:val="28"/>
          <w:lang w:val="tt-RU"/>
        </w:rPr>
        <w:t>Хөрмә</w:t>
      </w:r>
      <w:r>
        <w:rPr>
          <w:sz w:val="28"/>
          <w:szCs w:val="28"/>
          <w:lang w:val="tt-RU"/>
        </w:rPr>
        <w:t>тле авыл хуҗалыгы хезмәтчәннәре</w:t>
      </w:r>
      <w:r w:rsidRPr="00F87426">
        <w:rPr>
          <w:sz w:val="28"/>
          <w:szCs w:val="28"/>
          <w:lang w:val="tt-RU"/>
        </w:rPr>
        <w:t xml:space="preserve"> сезгә</w:t>
      </w:r>
      <w:r>
        <w:rPr>
          <w:sz w:val="28"/>
          <w:szCs w:val="28"/>
          <w:lang w:val="tt-RU"/>
        </w:rPr>
        <w:t>,</w:t>
      </w:r>
      <w:r w:rsidRPr="00F87426">
        <w:rPr>
          <w:sz w:val="28"/>
          <w:szCs w:val="28"/>
          <w:lang w:val="tt-RU"/>
        </w:rPr>
        <w:t xml:space="preserve"> намус белән башкаруыгыз, табыннарыбызның муллыгын тәэмин итү өчен тырышып эшләвегез өчен олы рәхмәтемне җиткерәм! </w:t>
      </w:r>
    </w:p>
    <w:p w:rsidR="006F0515" w:rsidRDefault="006F0515" w:rsidP="006F0515">
      <w:pPr>
        <w:pStyle w:val="xmsonormal"/>
        <w:shd w:val="clear" w:color="auto" w:fill="FFFFFF"/>
        <w:spacing w:before="0" w:beforeAutospacing="0" w:after="0" w:afterAutospacing="0" w:line="276" w:lineRule="auto"/>
        <w:ind w:left="-284" w:firstLine="709"/>
        <w:jc w:val="both"/>
        <w:textAlignment w:val="baseline"/>
        <w:rPr>
          <w:color w:val="333333"/>
          <w:sz w:val="28"/>
          <w:szCs w:val="28"/>
          <w:lang w:val="tt-RU"/>
        </w:rPr>
      </w:pPr>
      <w:r w:rsidRPr="00F87426">
        <w:rPr>
          <w:sz w:val="28"/>
          <w:szCs w:val="28"/>
          <w:lang w:val="tt-RU"/>
        </w:rPr>
        <w:t xml:space="preserve">Узган елда аграрийлар </w:t>
      </w:r>
      <w:r>
        <w:rPr>
          <w:sz w:val="28"/>
          <w:szCs w:val="28"/>
          <w:lang w:val="tt-RU"/>
        </w:rPr>
        <w:t>6</w:t>
      </w:r>
      <w:r w:rsidRPr="00F87426">
        <w:rPr>
          <w:sz w:val="28"/>
          <w:szCs w:val="28"/>
          <w:lang w:val="tt-RU"/>
        </w:rPr>
        <w:t xml:space="preserve"> млрд</w:t>
      </w:r>
      <w:r>
        <w:rPr>
          <w:sz w:val="28"/>
          <w:szCs w:val="28"/>
          <w:lang w:val="tt-RU"/>
        </w:rPr>
        <w:t xml:space="preserve">. </w:t>
      </w:r>
      <w:r w:rsidRPr="00F87426">
        <w:rPr>
          <w:sz w:val="28"/>
          <w:szCs w:val="28"/>
          <w:lang w:val="tt-RU"/>
        </w:rPr>
        <w:t xml:space="preserve">сумлык тулаем продукция җитештерде, </w:t>
      </w:r>
      <w:r>
        <w:rPr>
          <w:sz w:val="28"/>
          <w:szCs w:val="28"/>
          <w:lang w:val="tt-RU"/>
        </w:rPr>
        <w:t>5 миллиардка якын</w:t>
      </w:r>
      <w:r w:rsidRPr="00F87426">
        <w:rPr>
          <w:sz w:val="28"/>
          <w:szCs w:val="28"/>
          <w:lang w:val="tt-RU"/>
        </w:rPr>
        <w:t xml:space="preserve"> акчалата керем алды.</w:t>
      </w:r>
    </w:p>
    <w:p w:rsidR="006F0515" w:rsidRDefault="006F0515" w:rsidP="006F0515">
      <w:pPr>
        <w:pStyle w:val="xmsonormal"/>
        <w:shd w:val="clear" w:color="auto" w:fill="FFFFFF"/>
        <w:spacing w:before="0" w:beforeAutospacing="0" w:after="0" w:afterAutospacing="0" w:line="276" w:lineRule="auto"/>
        <w:ind w:left="-284" w:firstLine="709"/>
        <w:jc w:val="both"/>
        <w:textAlignment w:val="baseline"/>
        <w:rPr>
          <w:sz w:val="28"/>
          <w:szCs w:val="28"/>
          <w:lang w:val="tt-RU"/>
        </w:rPr>
      </w:pPr>
      <w:r w:rsidRPr="00F87426">
        <w:rPr>
          <w:sz w:val="28"/>
          <w:szCs w:val="28"/>
          <w:lang w:val="tt-RU"/>
        </w:rPr>
        <w:t xml:space="preserve">Бүгенге көндә районда </w:t>
      </w:r>
      <w:r>
        <w:rPr>
          <w:sz w:val="28"/>
          <w:szCs w:val="28"/>
          <w:lang w:val="tt-RU"/>
        </w:rPr>
        <w:t>2</w:t>
      </w:r>
      <w:r>
        <w:rPr>
          <w:sz w:val="28"/>
          <w:szCs w:val="28"/>
          <w:lang w:val="tt-RU"/>
        </w:rPr>
        <w:t>7</w:t>
      </w:r>
      <w:r w:rsidRPr="00F87426">
        <w:rPr>
          <w:sz w:val="28"/>
          <w:szCs w:val="28"/>
          <w:lang w:val="tt-RU"/>
        </w:rPr>
        <w:t xml:space="preserve"> мең </w:t>
      </w:r>
      <w:r>
        <w:rPr>
          <w:sz w:val="28"/>
          <w:szCs w:val="28"/>
          <w:lang w:val="tt-RU"/>
        </w:rPr>
        <w:t xml:space="preserve"> </w:t>
      </w:r>
      <w:r w:rsidRPr="00F87426">
        <w:rPr>
          <w:sz w:val="28"/>
          <w:szCs w:val="28"/>
          <w:lang w:val="tt-RU"/>
        </w:rPr>
        <w:t>баш мөгезле эре терлек исәпләнә</w:t>
      </w:r>
      <w:r>
        <w:rPr>
          <w:sz w:val="28"/>
          <w:szCs w:val="28"/>
          <w:lang w:val="tt-RU"/>
        </w:rPr>
        <w:t>, шуларның 12 меңнән артыгы савым сыер. Тәүлек сауган сөт 200 тоннадан артык тәшкил итә.  2024 елда 86</w:t>
      </w:r>
      <w:r w:rsidRPr="00F87426">
        <w:rPr>
          <w:sz w:val="28"/>
          <w:szCs w:val="28"/>
          <w:lang w:val="tt-RU"/>
        </w:rPr>
        <w:t xml:space="preserve"> мең тонна </w:t>
      </w:r>
      <w:r>
        <w:rPr>
          <w:sz w:val="28"/>
          <w:szCs w:val="28"/>
          <w:lang w:val="tt-RU"/>
        </w:rPr>
        <w:t xml:space="preserve">сөт, 47 мең </w:t>
      </w:r>
      <w:r w:rsidRPr="00F87426">
        <w:rPr>
          <w:sz w:val="28"/>
          <w:szCs w:val="28"/>
          <w:lang w:val="tt-RU"/>
        </w:rPr>
        <w:t>центнер</w:t>
      </w:r>
      <w:r>
        <w:rPr>
          <w:sz w:val="28"/>
          <w:szCs w:val="28"/>
          <w:lang w:val="tt-RU"/>
        </w:rPr>
        <w:t xml:space="preserve"> ит җитештерелде.</w:t>
      </w:r>
      <w:r w:rsidRPr="00F87426">
        <w:rPr>
          <w:sz w:val="28"/>
          <w:szCs w:val="28"/>
          <w:lang w:val="tt-RU"/>
        </w:rPr>
        <w:t xml:space="preserve"> </w:t>
      </w:r>
      <w:r w:rsidRPr="00496B1C">
        <w:rPr>
          <w:sz w:val="28"/>
          <w:szCs w:val="28"/>
          <w:lang w:val="tt-RU"/>
        </w:rPr>
        <w:t>Кырлардан 150 мең тонн</w:t>
      </w:r>
      <w:r>
        <w:rPr>
          <w:sz w:val="28"/>
          <w:szCs w:val="28"/>
          <w:lang w:val="tt-RU"/>
        </w:rPr>
        <w:t>ага якын</w:t>
      </w:r>
      <w:r w:rsidRPr="00F87426">
        <w:rPr>
          <w:sz w:val="28"/>
          <w:szCs w:val="28"/>
          <w:lang w:val="tt-RU"/>
        </w:rPr>
        <w:t xml:space="preserve"> ашлык җыеп алынды. </w:t>
      </w:r>
    </w:p>
    <w:p w:rsidR="006F0515" w:rsidRDefault="006F0515" w:rsidP="006F0515">
      <w:pPr>
        <w:pStyle w:val="xmsonormal"/>
        <w:shd w:val="clear" w:color="auto" w:fill="FFFFFF"/>
        <w:spacing w:before="0" w:beforeAutospacing="0" w:after="0" w:afterAutospacing="0" w:line="276" w:lineRule="auto"/>
        <w:ind w:left="-284" w:firstLine="709"/>
        <w:jc w:val="both"/>
        <w:textAlignment w:val="baseline"/>
        <w:rPr>
          <w:sz w:val="28"/>
          <w:szCs w:val="28"/>
          <w:lang w:val="tt-RU"/>
        </w:rPr>
      </w:pPr>
      <w:r w:rsidRPr="00A86069">
        <w:rPr>
          <w:sz w:val="28"/>
          <w:szCs w:val="28"/>
          <w:lang w:val="tt-RU"/>
        </w:rPr>
        <w:t>Узган елда</w:t>
      </w:r>
      <w:r>
        <w:rPr>
          <w:sz w:val="28"/>
          <w:szCs w:val="28"/>
          <w:lang w:val="tt-RU"/>
        </w:rPr>
        <w:t xml:space="preserve"> агросәнәгать т</w:t>
      </w:r>
      <w:r w:rsidRPr="007E2233">
        <w:rPr>
          <w:sz w:val="28"/>
          <w:szCs w:val="28"/>
          <w:lang w:val="tt-RU"/>
        </w:rPr>
        <w:t>арма</w:t>
      </w:r>
      <w:r>
        <w:rPr>
          <w:sz w:val="28"/>
          <w:szCs w:val="28"/>
          <w:lang w:val="tt-RU"/>
        </w:rPr>
        <w:t>гына</w:t>
      </w:r>
      <w:r w:rsidRPr="007E2233">
        <w:rPr>
          <w:sz w:val="28"/>
          <w:szCs w:val="28"/>
          <w:lang w:val="tt-RU"/>
        </w:rPr>
        <w:t xml:space="preserve"> 382 млн. </w:t>
      </w:r>
      <w:r>
        <w:rPr>
          <w:sz w:val="28"/>
          <w:szCs w:val="28"/>
          <w:lang w:val="tt-RU"/>
        </w:rPr>
        <w:t xml:space="preserve">сумлык </w:t>
      </w:r>
      <w:r w:rsidRPr="007E2233">
        <w:rPr>
          <w:sz w:val="28"/>
          <w:szCs w:val="28"/>
          <w:lang w:val="tt-RU"/>
        </w:rPr>
        <w:t>дәүләт ярдәме күрсәтелде</w:t>
      </w:r>
      <w:r>
        <w:rPr>
          <w:sz w:val="28"/>
          <w:szCs w:val="28"/>
          <w:lang w:val="tt-RU"/>
        </w:rPr>
        <w:t>,</w:t>
      </w:r>
      <w:r w:rsidRPr="00A86069">
        <w:rPr>
          <w:sz w:val="28"/>
          <w:szCs w:val="28"/>
          <w:lang w:val="tt-RU"/>
        </w:rPr>
        <w:t xml:space="preserve"> </w:t>
      </w:r>
      <w:r>
        <w:rPr>
          <w:sz w:val="28"/>
          <w:szCs w:val="28"/>
          <w:lang w:val="tt-RU"/>
        </w:rPr>
        <w:t xml:space="preserve">хуҗалыклар тарафыннан </w:t>
      </w:r>
      <w:r w:rsidRPr="00A86069">
        <w:rPr>
          <w:sz w:val="28"/>
          <w:szCs w:val="28"/>
          <w:lang w:val="tt-RU"/>
        </w:rPr>
        <w:t>1 млрд. 116 млн. сумнан артык инвестиция</w:t>
      </w:r>
      <w:r>
        <w:rPr>
          <w:sz w:val="28"/>
          <w:szCs w:val="28"/>
          <w:lang w:val="tt-RU"/>
        </w:rPr>
        <w:t xml:space="preserve"> кертелде. </w:t>
      </w:r>
      <w:r w:rsidRPr="00A86069">
        <w:rPr>
          <w:sz w:val="28"/>
          <w:szCs w:val="28"/>
          <w:lang w:val="tt-RU"/>
        </w:rPr>
        <w:t xml:space="preserve"> </w:t>
      </w:r>
    </w:p>
    <w:p w:rsidR="006F0515" w:rsidRDefault="006F0515" w:rsidP="006F0515">
      <w:pPr>
        <w:pStyle w:val="xmsonormal"/>
        <w:shd w:val="clear" w:color="auto" w:fill="FFFFFF"/>
        <w:spacing w:before="0" w:beforeAutospacing="0" w:after="0" w:afterAutospacing="0" w:line="276" w:lineRule="auto"/>
        <w:ind w:left="-284" w:firstLine="709"/>
        <w:jc w:val="both"/>
        <w:textAlignment w:val="baseline"/>
        <w:rPr>
          <w:sz w:val="28"/>
          <w:szCs w:val="28"/>
          <w:lang w:val="tt-RU"/>
        </w:rPr>
      </w:pPr>
      <w:r w:rsidRPr="00F87426">
        <w:rPr>
          <w:sz w:val="28"/>
          <w:szCs w:val="28"/>
          <w:lang w:val="tt-RU"/>
        </w:rPr>
        <w:t>Район</w:t>
      </w:r>
      <w:r>
        <w:rPr>
          <w:sz w:val="28"/>
          <w:szCs w:val="28"/>
          <w:lang w:val="tt-RU"/>
        </w:rPr>
        <w:t>да Союз Агро, Азнакай агрофирмасы, Август инвесторлары белән беррәттән Таллы Бүләк, Тукай, Марс, Хәмит Мөстәкимов исемендәге җәмгыятләр һәм фермер хуҗалыклары уңышлы гына эшләп килә. Барлык җитештергән</w:t>
      </w:r>
      <w:r w:rsidRPr="00F87426">
        <w:rPr>
          <w:sz w:val="28"/>
          <w:szCs w:val="28"/>
          <w:lang w:val="tt-RU"/>
        </w:rPr>
        <w:t xml:space="preserve"> </w:t>
      </w:r>
      <w:r>
        <w:rPr>
          <w:sz w:val="28"/>
          <w:szCs w:val="28"/>
          <w:lang w:val="tt-RU"/>
        </w:rPr>
        <w:t xml:space="preserve">авыл хуҗалыгы продукциясенең 80% ын инвесторлар җитештерсә, 20% кече хуҗалыкларга туры килә. </w:t>
      </w:r>
    </w:p>
    <w:p w:rsidR="006F0515" w:rsidRDefault="006F0515" w:rsidP="006F0515">
      <w:pPr>
        <w:pStyle w:val="xmsonormal"/>
        <w:shd w:val="clear" w:color="auto" w:fill="FFFFFF"/>
        <w:spacing w:before="0" w:beforeAutospacing="0" w:after="0" w:afterAutospacing="0" w:line="276" w:lineRule="auto"/>
        <w:ind w:left="-284" w:firstLine="709"/>
        <w:jc w:val="both"/>
        <w:textAlignment w:val="baseline"/>
        <w:rPr>
          <w:sz w:val="28"/>
          <w:szCs w:val="28"/>
        </w:rPr>
      </w:pPr>
      <w:r w:rsidRPr="007E2233">
        <w:rPr>
          <w:sz w:val="28"/>
          <w:szCs w:val="28"/>
          <w:lang w:val="tt-RU"/>
        </w:rPr>
        <w:t xml:space="preserve">Тармакта бүген лаеклы хезмәт шартлары тудырылган. Хисап елы йомгаклары буенча уртача хезмәт хакы </w:t>
      </w:r>
      <w:r>
        <w:rPr>
          <w:sz w:val="28"/>
          <w:szCs w:val="28"/>
          <w:lang w:val="tt-RU"/>
        </w:rPr>
        <w:t>60</w:t>
      </w:r>
      <w:bookmarkStart w:id="0" w:name="_GoBack"/>
      <w:bookmarkEnd w:id="0"/>
      <w:r w:rsidRPr="007E2233">
        <w:rPr>
          <w:sz w:val="28"/>
          <w:szCs w:val="28"/>
          <w:lang w:val="tt-RU"/>
        </w:rPr>
        <w:t xml:space="preserve"> мең сум тәшкил итә, узган ел күрсәткеченә карата 30% артты.</w:t>
      </w:r>
      <w:r>
        <w:rPr>
          <w:sz w:val="28"/>
          <w:szCs w:val="28"/>
          <w:lang w:val="tt-RU"/>
        </w:rPr>
        <w:t xml:space="preserve"> 2024 елда Республика күләмендә югары хезмәт җитештерүчәнлеге күрсәткән 16 </w:t>
      </w:r>
      <w:r>
        <w:rPr>
          <w:sz w:val="28"/>
          <w:szCs w:val="28"/>
          <w:lang w:val="tt-RU"/>
        </w:rPr>
        <w:lastRenderedPageBreak/>
        <w:t xml:space="preserve">комбайнчы акчалата премия белән бүләкләнде. Мөгезле эре терлекләрне ясалма орлыкландыру буенча </w:t>
      </w:r>
      <w:r w:rsidRPr="0008179F">
        <w:rPr>
          <w:sz w:val="28"/>
          <w:szCs w:val="28"/>
        </w:rPr>
        <w:t xml:space="preserve">46 </w:t>
      </w:r>
      <w:proofErr w:type="spellStart"/>
      <w:r w:rsidRPr="0008179F">
        <w:rPr>
          <w:sz w:val="28"/>
          <w:szCs w:val="28"/>
        </w:rPr>
        <w:t>нчы</w:t>
      </w:r>
      <w:proofErr w:type="spellEnd"/>
      <w:r w:rsidRPr="0008179F">
        <w:rPr>
          <w:sz w:val="28"/>
          <w:szCs w:val="28"/>
        </w:rPr>
        <w:t xml:space="preserve"> респуб</w:t>
      </w:r>
      <w:r>
        <w:rPr>
          <w:sz w:val="28"/>
          <w:szCs w:val="28"/>
        </w:rPr>
        <w:t xml:space="preserve">лика </w:t>
      </w:r>
      <w:proofErr w:type="spellStart"/>
      <w:r>
        <w:rPr>
          <w:sz w:val="28"/>
          <w:szCs w:val="28"/>
        </w:rPr>
        <w:t>конкурсында</w:t>
      </w:r>
      <w:proofErr w:type="spellEnd"/>
      <w:r>
        <w:rPr>
          <w:sz w:val="28"/>
          <w:szCs w:val="28"/>
        </w:rPr>
        <w:t xml:space="preserve"> «Союз Агро»</w:t>
      </w:r>
      <w:r w:rsidRPr="0008179F">
        <w:rPr>
          <w:sz w:val="28"/>
          <w:szCs w:val="28"/>
        </w:rPr>
        <w:t xml:space="preserve"> </w:t>
      </w:r>
      <w:r>
        <w:rPr>
          <w:sz w:val="28"/>
          <w:szCs w:val="28"/>
          <w:lang w:val="tt-RU"/>
        </w:rPr>
        <w:t>җәмгыятеннән технолог А</w:t>
      </w:r>
      <w:proofErr w:type="spellStart"/>
      <w:r w:rsidRPr="0008179F">
        <w:rPr>
          <w:sz w:val="28"/>
          <w:szCs w:val="28"/>
        </w:rPr>
        <w:t>льбина</w:t>
      </w:r>
      <w:proofErr w:type="spellEnd"/>
      <w:r w:rsidRPr="0008179F">
        <w:rPr>
          <w:sz w:val="28"/>
          <w:szCs w:val="28"/>
        </w:rPr>
        <w:t xml:space="preserve"> Захарова </w:t>
      </w:r>
      <w:proofErr w:type="spellStart"/>
      <w:r w:rsidRPr="0008179F">
        <w:rPr>
          <w:sz w:val="28"/>
          <w:szCs w:val="28"/>
        </w:rPr>
        <w:t>абсолют</w:t>
      </w:r>
      <w:proofErr w:type="spellEnd"/>
      <w:r w:rsidRPr="0008179F">
        <w:rPr>
          <w:sz w:val="28"/>
          <w:szCs w:val="28"/>
        </w:rPr>
        <w:t xml:space="preserve"> чемпион </w:t>
      </w:r>
      <w:proofErr w:type="spellStart"/>
      <w:r w:rsidRPr="0008179F">
        <w:rPr>
          <w:sz w:val="28"/>
          <w:szCs w:val="28"/>
        </w:rPr>
        <w:t>булды</w:t>
      </w:r>
      <w:proofErr w:type="spellEnd"/>
      <w:r w:rsidRPr="0008179F">
        <w:rPr>
          <w:sz w:val="28"/>
          <w:szCs w:val="28"/>
        </w:rPr>
        <w:t>.</w:t>
      </w:r>
    </w:p>
    <w:p w:rsidR="006F0515" w:rsidRPr="00DA6BCE" w:rsidRDefault="006F0515" w:rsidP="006F0515">
      <w:pPr>
        <w:ind w:left="-284" w:firstLine="567"/>
        <w:jc w:val="both"/>
        <w:rPr>
          <w:rFonts w:ascii="Times New Roman" w:hAnsi="Times New Roman" w:cs="Times New Roman"/>
          <w:sz w:val="28"/>
          <w:szCs w:val="28"/>
          <w:lang w:val="tt-RU"/>
        </w:rPr>
      </w:pPr>
      <w:r w:rsidRPr="00A0076F">
        <w:rPr>
          <w:rFonts w:ascii="Times New Roman" w:hAnsi="Times New Roman" w:cs="Times New Roman"/>
          <w:sz w:val="28"/>
          <w:szCs w:val="28"/>
          <w:lang w:val="tt-RU"/>
        </w:rPr>
        <w:t>Авыл хуҗалыгы тармагы заман белән бергә атларга, халык</w:t>
      </w:r>
      <w:r>
        <w:rPr>
          <w:rFonts w:ascii="Times New Roman" w:hAnsi="Times New Roman" w:cs="Times New Roman"/>
          <w:sz w:val="28"/>
          <w:szCs w:val="28"/>
          <w:lang w:val="tt-RU"/>
        </w:rPr>
        <w:t>ка</w:t>
      </w:r>
      <w:r w:rsidRPr="00A0076F">
        <w:rPr>
          <w:rFonts w:ascii="Times New Roman" w:hAnsi="Times New Roman" w:cs="Times New Roman"/>
          <w:sz w:val="28"/>
          <w:szCs w:val="28"/>
          <w:lang w:val="tt-RU"/>
        </w:rPr>
        <w:t xml:space="preserve">, аерым алганда яшьләр өчен кызыклы булырга тиеш. Беркемгә дә сер түгел, бүгенге көндә кыр һәм ферма хезмәтчәннәренең </w:t>
      </w:r>
      <w:r>
        <w:rPr>
          <w:rFonts w:ascii="Times New Roman" w:hAnsi="Times New Roman" w:cs="Times New Roman"/>
          <w:sz w:val="28"/>
          <w:szCs w:val="28"/>
          <w:lang w:val="tt-RU"/>
        </w:rPr>
        <w:t>күбесе</w:t>
      </w:r>
      <w:r w:rsidRPr="00A0076F">
        <w:rPr>
          <w:rFonts w:ascii="Times New Roman" w:hAnsi="Times New Roman" w:cs="Times New Roman"/>
          <w:sz w:val="28"/>
          <w:szCs w:val="28"/>
          <w:lang w:val="tt-RU"/>
        </w:rPr>
        <w:t xml:space="preserve"> – пенсия яшенә җиткән, өлкән яшьтәге кешеләр. Авыл хуҗалыгы предприятиеләрендә эшләргә яшь белгечләрне җәлеп итү бары тик заманча һәм уңайлы эш шартлары тудырганда гына мөмкин</w:t>
      </w:r>
      <w:r>
        <w:rPr>
          <w:rFonts w:ascii="Times New Roman" w:hAnsi="Times New Roman" w:cs="Times New Roman"/>
          <w:sz w:val="28"/>
          <w:szCs w:val="28"/>
          <w:lang w:val="tt-RU"/>
        </w:rPr>
        <w:t xml:space="preserve">. Моның өчен </w:t>
      </w:r>
      <w:r w:rsidRPr="00A0076F">
        <w:rPr>
          <w:rFonts w:ascii="Times New Roman" w:hAnsi="Times New Roman" w:cs="Times New Roman"/>
          <w:sz w:val="28"/>
          <w:szCs w:val="28"/>
          <w:lang w:val="tt-RU"/>
        </w:rPr>
        <w:t>терлекчелек биналарын модернизациялә</w:t>
      </w:r>
      <w:r>
        <w:rPr>
          <w:rFonts w:ascii="Times New Roman" w:hAnsi="Times New Roman" w:cs="Times New Roman"/>
          <w:sz w:val="28"/>
          <w:szCs w:val="28"/>
          <w:lang w:val="tt-RU"/>
        </w:rPr>
        <w:t>п</w:t>
      </w:r>
      <w:r w:rsidRPr="00A0076F">
        <w:rPr>
          <w:rFonts w:ascii="Times New Roman" w:hAnsi="Times New Roman" w:cs="Times New Roman"/>
          <w:sz w:val="28"/>
          <w:szCs w:val="28"/>
          <w:lang w:val="tt-RU"/>
        </w:rPr>
        <w:t>, югары технологияле җиһазлар белән т</w:t>
      </w:r>
      <w:r>
        <w:rPr>
          <w:rFonts w:ascii="Times New Roman" w:hAnsi="Times New Roman" w:cs="Times New Roman"/>
          <w:sz w:val="28"/>
          <w:szCs w:val="28"/>
          <w:lang w:val="tt-RU"/>
        </w:rPr>
        <w:t>улыландырырга, эшчеләргә</w:t>
      </w:r>
      <w:r w:rsidRPr="00A0076F">
        <w:rPr>
          <w:rFonts w:ascii="Times New Roman" w:hAnsi="Times New Roman" w:cs="Times New Roman"/>
          <w:sz w:val="28"/>
          <w:szCs w:val="28"/>
          <w:lang w:val="tt-RU"/>
        </w:rPr>
        <w:t xml:space="preserve"> лаеклы хезмәт хакы б</w:t>
      </w:r>
      <w:r>
        <w:rPr>
          <w:rFonts w:ascii="Times New Roman" w:hAnsi="Times New Roman" w:cs="Times New Roman"/>
          <w:sz w:val="28"/>
          <w:szCs w:val="28"/>
          <w:lang w:val="tt-RU"/>
        </w:rPr>
        <w:t xml:space="preserve">улдырырга кирәк. </w:t>
      </w:r>
      <w:r w:rsidRPr="00A0076F">
        <w:rPr>
          <w:rFonts w:ascii="Times New Roman" w:hAnsi="Times New Roman" w:cs="Times New Roman"/>
          <w:sz w:val="28"/>
          <w:szCs w:val="28"/>
          <w:lang w:val="tt-RU"/>
        </w:rPr>
        <w:t>Авыл хуҗалыгының, авылның киләчәге яшьләр кулында</w:t>
      </w:r>
      <w:r>
        <w:rPr>
          <w:rFonts w:ascii="Times New Roman" w:hAnsi="Times New Roman" w:cs="Times New Roman"/>
          <w:sz w:val="28"/>
          <w:szCs w:val="28"/>
          <w:lang w:val="tt-RU"/>
        </w:rPr>
        <w:t>.</w:t>
      </w:r>
    </w:p>
    <w:p w:rsidR="00AB2EF2" w:rsidRPr="00DC0047" w:rsidRDefault="00AB2EF2" w:rsidP="00783810">
      <w:pPr>
        <w:pStyle w:val="xmsonormal"/>
        <w:shd w:val="clear" w:color="auto" w:fill="FFFFFF"/>
        <w:spacing w:before="0" w:beforeAutospacing="0" w:after="0" w:afterAutospacing="0" w:line="276" w:lineRule="auto"/>
        <w:ind w:left="-284" w:right="-142" w:firstLine="709"/>
        <w:jc w:val="both"/>
        <w:textAlignment w:val="baseline"/>
        <w:rPr>
          <w:sz w:val="28"/>
          <w:szCs w:val="28"/>
        </w:rPr>
      </w:pPr>
      <w:r w:rsidRPr="00DC0047">
        <w:rPr>
          <w:sz w:val="28"/>
          <w:szCs w:val="28"/>
        </w:rPr>
        <w:t>Уважаемые депутаты и приглашенные!</w:t>
      </w:r>
    </w:p>
    <w:p w:rsidR="00F429BE" w:rsidRPr="00DC0047" w:rsidRDefault="009273C2" w:rsidP="00783810">
      <w:pPr>
        <w:pStyle w:val="6"/>
        <w:ind w:left="-284" w:right="-142"/>
        <w:rPr>
          <w:rFonts w:eastAsia="Times New Roman"/>
          <w:sz w:val="28"/>
          <w:szCs w:val="28"/>
        </w:rPr>
      </w:pPr>
      <w:r w:rsidRPr="00DC0047">
        <w:rPr>
          <w:rFonts w:eastAsia="Times New Roman"/>
        </w:rPr>
        <w:t>Строительство</w:t>
      </w:r>
    </w:p>
    <w:p w:rsidR="00F15EF8" w:rsidRPr="00DC0047" w:rsidRDefault="00F15EF8"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В 2024 году в рамках федеральных и республиканских программ, грантов Республики и компании «Татнефть» в районе проведена работа по благоустройству, строительству и обновлению объектов на 2</w:t>
      </w:r>
      <w:r w:rsidR="0049661B" w:rsidRPr="00DC0047">
        <w:rPr>
          <w:rFonts w:ascii="Times New Roman" w:eastAsia="Times New Roman" w:hAnsi="Times New Roman" w:cs="Times New Roman"/>
          <w:sz w:val="28"/>
          <w:szCs w:val="28"/>
          <w:lang w:eastAsia="ru-RU"/>
        </w:rPr>
        <w:t xml:space="preserve"> </w:t>
      </w:r>
      <w:r w:rsidRPr="00DC0047">
        <w:rPr>
          <w:rFonts w:ascii="Times New Roman" w:eastAsia="Times New Roman" w:hAnsi="Times New Roman" w:cs="Times New Roman"/>
          <w:sz w:val="28"/>
          <w:szCs w:val="28"/>
          <w:lang w:eastAsia="ru-RU"/>
        </w:rPr>
        <w:t>млрд. рублей.</w:t>
      </w:r>
    </w:p>
    <w:p w:rsidR="00075BCA" w:rsidRDefault="00F15EF8"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1 млрд</w:t>
      </w:r>
      <w:r w:rsidR="00D60A1A" w:rsidRPr="00DC0047">
        <w:rPr>
          <w:rFonts w:ascii="Times New Roman" w:eastAsia="Times New Roman" w:hAnsi="Times New Roman" w:cs="Times New Roman"/>
          <w:sz w:val="28"/>
          <w:szCs w:val="28"/>
          <w:lang w:eastAsia="ru-RU"/>
        </w:rPr>
        <w:t xml:space="preserve"> рублей </w:t>
      </w:r>
      <w:r w:rsidRPr="00DC0047">
        <w:rPr>
          <w:rFonts w:ascii="Times New Roman" w:eastAsia="Times New Roman" w:hAnsi="Times New Roman" w:cs="Times New Roman"/>
          <w:sz w:val="28"/>
          <w:szCs w:val="28"/>
          <w:lang w:eastAsia="ru-RU"/>
        </w:rPr>
        <w:t>направлен</w:t>
      </w:r>
      <w:r w:rsidR="009C2570" w:rsidRPr="00DC0047">
        <w:rPr>
          <w:rFonts w:ascii="Times New Roman" w:eastAsia="Times New Roman" w:hAnsi="Times New Roman" w:cs="Times New Roman"/>
          <w:sz w:val="28"/>
          <w:szCs w:val="28"/>
          <w:lang w:eastAsia="ru-RU"/>
        </w:rPr>
        <w:t xml:space="preserve"> на</w:t>
      </w:r>
      <w:r w:rsidRPr="00DC0047">
        <w:rPr>
          <w:rFonts w:ascii="Times New Roman" w:eastAsia="Times New Roman" w:hAnsi="Times New Roman" w:cs="Times New Roman"/>
          <w:sz w:val="28"/>
          <w:szCs w:val="28"/>
          <w:lang w:eastAsia="ru-RU"/>
        </w:rPr>
        <w:t xml:space="preserve"> </w:t>
      </w:r>
      <w:r w:rsidR="002F07AF" w:rsidRPr="00DC0047">
        <w:rPr>
          <w:rFonts w:ascii="Times New Roman" w:eastAsia="Times New Roman" w:hAnsi="Times New Roman" w:cs="Times New Roman"/>
          <w:sz w:val="28"/>
          <w:szCs w:val="28"/>
          <w:lang w:eastAsia="ru-RU"/>
        </w:rPr>
        <w:t>развитие транспортной инфраструктуры.</w:t>
      </w:r>
      <w:r w:rsidR="002F07AF" w:rsidRPr="00DC0047">
        <w:rPr>
          <w:rFonts w:ascii="Times New Roman" w:eastAsia="Times New Roman" w:hAnsi="Times New Roman" w:cs="Times New Roman"/>
          <w:bCs/>
          <w:sz w:val="28"/>
          <w:szCs w:val="28"/>
          <w:lang w:eastAsia="ru-RU"/>
        </w:rPr>
        <w:t xml:space="preserve"> </w:t>
      </w:r>
      <w:r w:rsidR="002F07AF" w:rsidRPr="00DC0047">
        <w:rPr>
          <w:rFonts w:ascii="Times New Roman" w:eastAsia="Times New Roman" w:hAnsi="Times New Roman" w:cs="Times New Roman"/>
          <w:sz w:val="28"/>
          <w:szCs w:val="28"/>
          <w:lang w:eastAsia="ru-RU"/>
        </w:rPr>
        <w:t>Комплекс работ включает обновление дорожного полотна</w:t>
      </w:r>
      <w:r w:rsidR="009C2570" w:rsidRPr="00DC0047">
        <w:rPr>
          <w:rFonts w:ascii="Times New Roman" w:eastAsia="Times New Roman" w:hAnsi="Times New Roman" w:cs="Times New Roman"/>
          <w:sz w:val="28"/>
          <w:szCs w:val="28"/>
          <w:lang w:eastAsia="ru-RU"/>
        </w:rPr>
        <w:t>,</w:t>
      </w:r>
      <w:r w:rsidR="002F07AF" w:rsidRPr="00DC0047">
        <w:rPr>
          <w:rFonts w:ascii="Times New Roman" w:eastAsia="Times New Roman" w:hAnsi="Times New Roman" w:cs="Times New Roman"/>
          <w:sz w:val="28"/>
          <w:szCs w:val="28"/>
          <w:lang w:eastAsia="ru-RU"/>
        </w:rPr>
        <w:t xml:space="preserve"> мероприятия по п</w:t>
      </w:r>
      <w:r w:rsidR="00E00A95" w:rsidRPr="00DC0047">
        <w:rPr>
          <w:rFonts w:ascii="Times New Roman" w:eastAsia="Times New Roman" w:hAnsi="Times New Roman" w:cs="Times New Roman"/>
          <w:sz w:val="28"/>
          <w:szCs w:val="28"/>
          <w:lang w:eastAsia="ru-RU"/>
        </w:rPr>
        <w:t xml:space="preserve">овышению безопасности движения, </w:t>
      </w:r>
      <w:r w:rsidR="002F07AF" w:rsidRPr="00DC0047">
        <w:rPr>
          <w:rFonts w:ascii="Times New Roman" w:eastAsia="Times New Roman" w:hAnsi="Times New Roman" w:cs="Times New Roman"/>
          <w:sz w:val="28"/>
          <w:szCs w:val="28"/>
          <w:lang w:eastAsia="ru-RU"/>
        </w:rPr>
        <w:t>обновление автобусного парка</w:t>
      </w:r>
      <w:r w:rsidR="00115BD3" w:rsidRPr="00DC0047">
        <w:rPr>
          <w:rFonts w:ascii="Times New Roman" w:eastAsia="Times New Roman" w:hAnsi="Times New Roman" w:cs="Times New Roman"/>
          <w:sz w:val="28"/>
          <w:szCs w:val="28"/>
          <w:lang w:eastAsia="ru-RU"/>
        </w:rPr>
        <w:t xml:space="preserve">. </w:t>
      </w:r>
      <w:r w:rsidR="00075BCA" w:rsidRPr="005E14F1">
        <w:rPr>
          <w:rFonts w:ascii="Times New Roman" w:eastAsia="Times New Roman" w:hAnsi="Times New Roman" w:cs="Times New Roman"/>
          <w:sz w:val="28"/>
          <w:szCs w:val="28"/>
          <w:lang w:eastAsia="ru-RU"/>
        </w:rPr>
        <w:t>Азнак</w:t>
      </w:r>
      <w:r w:rsidR="007331FC" w:rsidRPr="005E14F1">
        <w:rPr>
          <w:rFonts w:ascii="Times New Roman" w:eastAsia="Times New Roman" w:hAnsi="Times New Roman" w:cs="Times New Roman"/>
          <w:sz w:val="28"/>
          <w:szCs w:val="28"/>
          <w:lang w:eastAsia="ru-RU"/>
        </w:rPr>
        <w:t>а</w:t>
      </w:r>
      <w:r w:rsidR="00075BCA" w:rsidRPr="005E14F1">
        <w:rPr>
          <w:rFonts w:ascii="Times New Roman" w:eastAsia="Times New Roman" w:hAnsi="Times New Roman" w:cs="Times New Roman"/>
          <w:sz w:val="28"/>
          <w:szCs w:val="28"/>
          <w:lang w:eastAsia="ru-RU"/>
        </w:rPr>
        <w:t>евское управление автомобильных дорог на высоком уровне проводит дорожно-строительные работы</w:t>
      </w:r>
      <w:r w:rsidR="000E4CB0" w:rsidRPr="005E14F1">
        <w:rPr>
          <w:rFonts w:ascii="Times New Roman" w:eastAsia="Times New Roman" w:hAnsi="Times New Roman" w:cs="Times New Roman"/>
          <w:sz w:val="28"/>
          <w:szCs w:val="28"/>
          <w:lang w:eastAsia="ru-RU"/>
        </w:rPr>
        <w:t xml:space="preserve"> и обеспечивает содержание дорог</w:t>
      </w:r>
      <w:r w:rsidR="00075BCA" w:rsidRPr="005E14F1">
        <w:rPr>
          <w:rFonts w:ascii="Times New Roman" w:eastAsia="Times New Roman" w:hAnsi="Times New Roman" w:cs="Times New Roman"/>
          <w:sz w:val="28"/>
          <w:szCs w:val="28"/>
          <w:lang w:eastAsia="ru-RU"/>
        </w:rPr>
        <w:t>.</w:t>
      </w:r>
    </w:p>
    <w:p w:rsidR="00115BD3" w:rsidRPr="00DC0047" w:rsidRDefault="00C2157E"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val="tt-RU" w:eastAsia="ru-RU"/>
        </w:rPr>
        <w:t>В</w:t>
      </w:r>
      <w:proofErr w:type="spellStart"/>
      <w:r w:rsidRPr="00DC0047">
        <w:rPr>
          <w:rFonts w:ascii="Times New Roman" w:eastAsia="Times New Roman" w:hAnsi="Times New Roman" w:cs="Times New Roman"/>
          <w:sz w:val="28"/>
          <w:szCs w:val="28"/>
          <w:lang w:eastAsia="ru-RU"/>
        </w:rPr>
        <w:t>ажным</w:t>
      </w:r>
      <w:proofErr w:type="spellEnd"/>
      <w:r w:rsidRPr="00DC0047">
        <w:rPr>
          <w:rFonts w:ascii="Times New Roman" w:eastAsia="Times New Roman" w:hAnsi="Times New Roman" w:cs="Times New Roman"/>
          <w:sz w:val="28"/>
          <w:szCs w:val="28"/>
          <w:lang w:eastAsia="ru-RU"/>
        </w:rPr>
        <w:t xml:space="preserve"> шагом к созданию комфортной среды и восстановлению общественн</w:t>
      </w:r>
      <w:r w:rsidR="009C2570" w:rsidRPr="00DC0047">
        <w:rPr>
          <w:rFonts w:ascii="Times New Roman" w:eastAsia="Times New Roman" w:hAnsi="Times New Roman" w:cs="Times New Roman"/>
          <w:sz w:val="28"/>
          <w:szCs w:val="28"/>
          <w:lang w:eastAsia="ru-RU"/>
        </w:rPr>
        <w:t>ых пространств</w:t>
      </w:r>
      <w:r w:rsidRPr="00DC0047">
        <w:t xml:space="preserve"> </w:t>
      </w:r>
      <w:r w:rsidRPr="00DC0047">
        <w:rPr>
          <w:rFonts w:ascii="Times New Roman" w:eastAsia="Times New Roman" w:hAnsi="Times New Roman" w:cs="Times New Roman"/>
          <w:sz w:val="28"/>
          <w:szCs w:val="28"/>
          <w:lang w:eastAsia="ru-RU"/>
        </w:rPr>
        <w:t>стала программа «Наш двор». Всего за 5 лет б</w:t>
      </w:r>
      <w:r w:rsidR="00EE6372" w:rsidRPr="00DC0047">
        <w:rPr>
          <w:rFonts w:ascii="Times New Roman" w:eastAsia="Times New Roman" w:hAnsi="Times New Roman" w:cs="Times New Roman"/>
          <w:sz w:val="28"/>
          <w:szCs w:val="28"/>
          <w:lang w:eastAsia="ru-RU"/>
        </w:rPr>
        <w:t>лагоустро</w:t>
      </w:r>
      <w:r w:rsidRPr="00DC0047">
        <w:rPr>
          <w:rFonts w:ascii="Times New Roman" w:eastAsia="Times New Roman" w:hAnsi="Times New Roman" w:cs="Times New Roman"/>
          <w:sz w:val="28"/>
          <w:szCs w:val="28"/>
          <w:lang w:eastAsia="ru-RU"/>
        </w:rPr>
        <w:t>ено</w:t>
      </w:r>
      <w:r w:rsidR="00EE6372" w:rsidRPr="00DC0047">
        <w:rPr>
          <w:rFonts w:ascii="Times New Roman" w:eastAsia="Times New Roman" w:hAnsi="Times New Roman" w:cs="Times New Roman"/>
          <w:sz w:val="28"/>
          <w:szCs w:val="28"/>
          <w:lang w:eastAsia="ru-RU"/>
        </w:rPr>
        <w:t xml:space="preserve"> 139 дворов на сумму 1 миллиард 100 миллионов рублей. В</w:t>
      </w:r>
      <w:r w:rsidRPr="00DC0047">
        <w:rPr>
          <w:rFonts w:ascii="Times New Roman" w:eastAsia="Times New Roman" w:hAnsi="Times New Roman" w:cs="Times New Roman"/>
          <w:sz w:val="28"/>
          <w:szCs w:val="28"/>
          <w:lang w:eastAsia="ru-RU"/>
        </w:rPr>
        <w:t xml:space="preserve"> том числе в</w:t>
      </w:r>
      <w:r w:rsidR="00EE6372" w:rsidRPr="00DC0047">
        <w:rPr>
          <w:rFonts w:ascii="Times New Roman" w:eastAsia="Times New Roman" w:hAnsi="Times New Roman" w:cs="Times New Roman"/>
          <w:sz w:val="28"/>
          <w:szCs w:val="28"/>
          <w:lang w:eastAsia="ru-RU"/>
        </w:rPr>
        <w:t xml:space="preserve"> отчетном году </w:t>
      </w:r>
      <w:r w:rsidRPr="00DC0047">
        <w:rPr>
          <w:rFonts w:ascii="Times New Roman" w:eastAsia="Times New Roman" w:hAnsi="Times New Roman" w:cs="Times New Roman"/>
          <w:sz w:val="28"/>
          <w:szCs w:val="28"/>
          <w:lang w:eastAsia="ru-RU"/>
        </w:rPr>
        <w:t xml:space="preserve">23 дворовых территории </w:t>
      </w:r>
      <w:r w:rsidR="00EE6372" w:rsidRPr="00DC0047">
        <w:rPr>
          <w:rFonts w:ascii="Times New Roman" w:eastAsia="Times New Roman" w:hAnsi="Times New Roman" w:cs="Times New Roman"/>
          <w:sz w:val="28"/>
          <w:szCs w:val="28"/>
          <w:lang w:eastAsia="ru-RU"/>
        </w:rPr>
        <w:t>стал</w:t>
      </w:r>
      <w:r w:rsidRPr="00DC0047">
        <w:rPr>
          <w:rFonts w:ascii="Times New Roman" w:eastAsia="Times New Roman" w:hAnsi="Times New Roman" w:cs="Times New Roman"/>
          <w:sz w:val="28"/>
          <w:szCs w:val="28"/>
          <w:lang w:eastAsia="ru-RU"/>
        </w:rPr>
        <w:t>и</w:t>
      </w:r>
      <w:r w:rsidR="00EE6372" w:rsidRPr="00DC0047">
        <w:rPr>
          <w:rFonts w:ascii="Times New Roman" w:eastAsia="Times New Roman" w:hAnsi="Times New Roman" w:cs="Times New Roman"/>
          <w:sz w:val="28"/>
          <w:szCs w:val="28"/>
          <w:lang w:eastAsia="ru-RU"/>
        </w:rPr>
        <w:t xml:space="preserve"> не просто местом для проживания, </w:t>
      </w:r>
      <w:r w:rsidR="009C2570" w:rsidRPr="00DC0047">
        <w:rPr>
          <w:rFonts w:ascii="Times New Roman" w:eastAsia="Times New Roman" w:hAnsi="Times New Roman" w:cs="Times New Roman"/>
          <w:sz w:val="28"/>
          <w:szCs w:val="28"/>
          <w:lang w:eastAsia="ru-RU"/>
        </w:rPr>
        <w:t>а</w:t>
      </w:r>
      <w:r w:rsidR="00EE6372" w:rsidRPr="00DC0047">
        <w:rPr>
          <w:rFonts w:ascii="Times New Roman" w:eastAsia="Times New Roman" w:hAnsi="Times New Roman" w:cs="Times New Roman"/>
          <w:sz w:val="28"/>
          <w:szCs w:val="28"/>
          <w:lang w:eastAsia="ru-RU"/>
        </w:rPr>
        <w:t xml:space="preserve"> пространством для общения</w:t>
      </w:r>
      <w:r w:rsidR="009C2570" w:rsidRPr="00DC0047">
        <w:rPr>
          <w:rFonts w:ascii="Times New Roman" w:eastAsia="Times New Roman" w:hAnsi="Times New Roman" w:cs="Times New Roman"/>
          <w:sz w:val="28"/>
          <w:szCs w:val="28"/>
          <w:lang w:eastAsia="ru-RU"/>
        </w:rPr>
        <w:t>,</w:t>
      </w:r>
      <w:r w:rsidR="00EE6372" w:rsidRPr="00DC0047">
        <w:rPr>
          <w:rFonts w:ascii="Times New Roman" w:eastAsia="Times New Roman" w:hAnsi="Times New Roman" w:cs="Times New Roman"/>
          <w:sz w:val="28"/>
          <w:szCs w:val="28"/>
          <w:lang w:eastAsia="ru-RU"/>
        </w:rPr>
        <w:t xml:space="preserve"> </w:t>
      </w:r>
      <w:r w:rsidR="009C2570" w:rsidRPr="00DC0047">
        <w:rPr>
          <w:rFonts w:ascii="Times New Roman" w:eastAsia="Times New Roman" w:hAnsi="Times New Roman" w:cs="Times New Roman"/>
          <w:sz w:val="28"/>
          <w:szCs w:val="28"/>
          <w:lang w:eastAsia="ru-RU"/>
        </w:rPr>
        <w:t xml:space="preserve">отдыха и </w:t>
      </w:r>
      <w:r w:rsidR="00EE6372" w:rsidRPr="00DC0047">
        <w:rPr>
          <w:rFonts w:ascii="Times New Roman" w:eastAsia="Times New Roman" w:hAnsi="Times New Roman" w:cs="Times New Roman"/>
          <w:sz w:val="28"/>
          <w:szCs w:val="28"/>
          <w:lang w:eastAsia="ru-RU"/>
        </w:rPr>
        <w:t>укреплени</w:t>
      </w:r>
      <w:r w:rsidR="009C2570" w:rsidRPr="00DC0047">
        <w:rPr>
          <w:rFonts w:ascii="Times New Roman" w:eastAsia="Times New Roman" w:hAnsi="Times New Roman" w:cs="Times New Roman"/>
          <w:sz w:val="28"/>
          <w:szCs w:val="28"/>
          <w:lang w:eastAsia="ru-RU"/>
        </w:rPr>
        <w:t>я</w:t>
      </w:r>
      <w:r w:rsidR="00EE6372" w:rsidRPr="00DC0047">
        <w:rPr>
          <w:rFonts w:ascii="Times New Roman" w:eastAsia="Times New Roman" w:hAnsi="Times New Roman" w:cs="Times New Roman"/>
          <w:sz w:val="28"/>
          <w:szCs w:val="28"/>
          <w:lang w:eastAsia="ru-RU"/>
        </w:rPr>
        <w:t xml:space="preserve"> соседских связей.</w:t>
      </w:r>
    </w:p>
    <w:p w:rsidR="00115BD3" w:rsidRPr="00DC0047" w:rsidRDefault="001B3488" w:rsidP="00783810">
      <w:pPr>
        <w:spacing w:after="0"/>
        <w:ind w:left="-284" w:right="-142" w:firstLine="709"/>
        <w:jc w:val="both"/>
        <w:rPr>
          <w:rFonts w:ascii="Times New Roman" w:eastAsia="Times New Roman" w:hAnsi="Times New Roman" w:cs="Times New Roman"/>
          <w:iCs/>
          <w:sz w:val="28"/>
          <w:szCs w:val="28"/>
          <w:lang w:eastAsia="ru-RU"/>
        </w:rPr>
      </w:pPr>
      <w:r w:rsidRPr="00DC0047">
        <w:rPr>
          <w:rFonts w:ascii="Times New Roman" w:eastAsia="Times New Roman" w:hAnsi="Times New Roman" w:cs="Times New Roman"/>
          <w:iCs/>
          <w:sz w:val="28"/>
          <w:szCs w:val="28"/>
          <w:lang w:eastAsia="ru-RU"/>
        </w:rPr>
        <w:t xml:space="preserve">Не первый год проводятся мероприятия по благоустройству общественных пространств. </w:t>
      </w:r>
      <w:r w:rsidR="00115BD3" w:rsidRPr="00DC0047">
        <w:rPr>
          <w:rFonts w:ascii="Times New Roman" w:eastAsia="Times New Roman" w:hAnsi="Times New Roman" w:cs="Times New Roman"/>
          <w:iCs/>
          <w:sz w:val="28"/>
          <w:szCs w:val="28"/>
          <w:lang w:eastAsia="ru-RU"/>
        </w:rPr>
        <w:t>В рамках национального проекта «Жилье и городская среда» и гранта компании «Татнефть» в</w:t>
      </w:r>
      <w:r w:rsidR="00115BD3" w:rsidRPr="00DC0047">
        <w:rPr>
          <w:rFonts w:ascii="Times New Roman" w:eastAsia="Times New Roman" w:hAnsi="Times New Roman" w:cs="Times New Roman"/>
          <w:sz w:val="28"/>
          <w:szCs w:val="28"/>
          <w:lang w:eastAsia="ru-RU"/>
        </w:rPr>
        <w:t xml:space="preserve"> </w:t>
      </w:r>
      <w:proofErr w:type="spellStart"/>
      <w:r w:rsidR="00115BD3" w:rsidRPr="00DC0047">
        <w:rPr>
          <w:rFonts w:ascii="Times New Roman" w:eastAsia="Times New Roman" w:hAnsi="Times New Roman" w:cs="Times New Roman"/>
          <w:sz w:val="28"/>
          <w:szCs w:val="28"/>
          <w:lang w:eastAsia="ru-RU"/>
        </w:rPr>
        <w:t>г.Азнакаево</w:t>
      </w:r>
      <w:proofErr w:type="spellEnd"/>
      <w:r w:rsidR="00115BD3" w:rsidRPr="00DC0047">
        <w:rPr>
          <w:rFonts w:ascii="Times New Roman" w:eastAsia="Times New Roman" w:hAnsi="Times New Roman" w:cs="Times New Roman"/>
          <w:sz w:val="28"/>
          <w:szCs w:val="28"/>
          <w:lang w:eastAsia="ru-RU"/>
        </w:rPr>
        <w:t xml:space="preserve"> благоустроена набережная р</w:t>
      </w:r>
      <w:r w:rsidR="00E0434F">
        <w:rPr>
          <w:rFonts w:ascii="Times New Roman" w:eastAsia="Times New Roman" w:hAnsi="Times New Roman" w:cs="Times New Roman"/>
          <w:sz w:val="28"/>
          <w:szCs w:val="28"/>
          <w:lang w:eastAsia="ru-RU"/>
        </w:rPr>
        <w:t xml:space="preserve">еки </w:t>
      </w:r>
      <w:proofErr w:type="spellStart"/>
      <w:r w:rsidR="00115BD3" w:rsidRPr="00DC0047">
        <w:rPr>
          <w:rFonts w:ascii="Times New Roman" w:eastAsia="Times New Roman" w:hAnsi="Times New Roman" w:cs="Times New Roman"/>
          <w:sz w:val="28"/>
          <w:szCs w:val="28"/>
          <w:lang w:eastAsia="ru-RU"/>
        </w:rPr>
        <w:t>Манаузка</w:t>
      </w:r>
      <w:proofErr w:type="spellEnd"/>
      <w:r w:rsidR="00115BD3" w:rsidRPr="00DC0047">
        <w:rPr>
          <w:rFonts w:ascii="Times New Roman" w:eastAsia="Times New Roman" w:hAnsi="Times New Roman" w:cs="Times New Roman"/>
          <w:i/>
          <w:sz w:val="28"/>
          <w:szCs w:val="28"/>
          <w:lang w:eastAsia="ru-RU"/>
        </w:rPr>
        <w:t>.</w:t>
      </w:r>
      <w:r w:rsidR="008A77F1" w:rsidRPr="00DC0047">
        <w:rPr>
          <w:rFonts w:ascii="Times New Roman" w:eastAsia="Times New Roman" w:hAnsi="Times New Roman" w:cs="Times New Roman"/>
          <w:i/>
          <w:sz w:val="28"/>
          <w:szCs w:val="28"/>
          <w:lang w:eastAsia="ru-RU"/>
        </w:rPr>
        <w:t xml:space="preserve"> </w:t>
      </w:r>
    </w:p>
    <w:p w:rsidR="007160E4" w:rsidRPr="00DC0047" w:rsidRDefault="007160E4"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Благодаря развитию инфраструктуры, общественных пространств, проводимым работам по благоустройству город Азнакаево и пгт Актюбинский в конкурс</w:t>
      </w:r>
      <w:r w:rsidR="009C2570" w:rsidRPr="00DC0047">
        <w:rPr>
          <w:rFonts w:ascii="Times New Roman" w:eastAsia="Times New Roman" w:hAnsi="Times New Roman" w:cs="Times New Roman"/>
          <w:sz w:val="28"/>
          <w:szCs w:val="28"/>
          <w:lang w:eastAsia="ru-RU"/>
        </w:rPr>
        <w:t>е</w:t>
      </w:r>
      <w:r w:rsidR="006C3783" w:rsidRPr="00DC0047">
        <w:rPr>
          <w:rFonts w:ascii="Times New Roman" w:eastAsia="Times New Roman" w:hAnsi="Times New Roman" w:cs="Times New Roman"/>
          <w:sz w:val="28"/>
          <w:szCs w:val="28"/>
          <w:lang w:eastAsia="ru-RU"/>
        </w:rPr>
        <w:t xml:space="preserve"> «</w:t>
      </w:r>
      <w:r w:rsidRPr="00DC0047">
        <w:rPr>
          <w:rFonts w:ascii="Times New Roman" w:eastAsia="Times New Roman" w:hAnsi="Times New Roman" w:cs="Times New Roman"/>
          <w:sz w:val="28"/>
          <w:szCs w:val="28"/>
          <w:lang w:eastAsia="ru-RU"/>
        </w:rPr>
        <w:t xml:space="preserve">Самый благоустроенный населенный пункт» занимают призовые места. </w:t>
      </w:r>
    </w:p>
    <w:p w:rsidR="00F91813" w:rsidRPr="00DC0047" w:rsidRDefault="007160E4" w:rsidP="00783810">
      <w:pPr>
        <w:spacing w:after="0"/>
        <w:ind w:left="-284" w:right="-142" w:firstLine="709"/>
        <w:jc w:val="both"/>
        <w:rPr>
          <w:rFonts w:ascii="Times New Roman" w:eastAsia="Times New Roman" w:hAnsi="Times New Roman" w:cs="Times New Roman"/>
          <w:i/>
          <w:sz w:val="28"/>
          <w:szCs w:val="28"/>
          <w:lang w:eastAsia="ru-RU"/>
        </w:rPr>
      </w:pPr>
      <w:r w:rsidRPr="00DC0047">
        <w:rPr>
          <w:rFonts w:ascii="Times New Roman" w:eastAsia="Times New Roman" w:hAnsi="Times New Roman" w:cs="Times New Roman"/>
          <w:sz w:val="28"/>
          <w:szCs w:val="28"/>
          <w:lang w:eastAsia="ru-RU"/>
        </w:rPr>
        <w:t>План по вводу жиль</w:t>
      </w:r>
      <w:r w:rsidR="006C3783" w:rsidRPr="00DC0047">
        <w:rPr>
          <w:rFonts w:ascii="Times New Roman" w:eastAsia="Times New Roman" w:hAnsi="Times New Roman" w:cs="Times New Roman"/>
          <w:sz w:val="28"/>
          <w:szCs w:val="28"/>
          <w:lang w:eastAsia="ru-RU"/>
        </w:rPr>
        <w:t>я</w:t>
      </w:r>
      <w:r w:rsidR="009C2570" w:rsidRPr="00DC0047">
        <w:rPr>
          <w:rFonts w:ascii="Times New Roman" w:eastAsia="Times New Roman" w:hAnsi="Times New Roman" w:cs="Times New Roman"/>
          <w:sz w:val="28"/>
          <w:szCs w:val="28"/>
          <w:lang w:eastAsia="ru-RU"/>
        </w:rPr>
        <w:t xml:space="preserve"> в 2024 году</w:t>
      </w:r>
      <w:r w:rsidRPr="00DC0047">
        <w:rPr>
          <w:rFonts w:ascii="Times New Roman" w:eastAsia="Times New Roman" w:hAnsi="Times New Roman" w:cs="Times New Roman"/>
          <w:sz w:val="28"/>
          <w:szCs w:val="28"/>
          <w:lang w:eastAsia="ru-RU"/>
        </w:rPr>
        <w:t xml:space="preserve"> выполнен, введено 12 </w:t>
      </w:r>
      <w:proofErr w:type="spellStart"/>
      <w:r w:rsidRPr="00DC0047">
        <w:rPr>
          <w:rFonts w:ascii="Times New Roman" w:eastAsia="Times New Roman" w:hAnsi="Times New Roman" w:cs="Times New Roman"/>
          <w:sz w:val="28"/>
          <w:szCs w:val="28"/>
          <w:lang w:eastAsia="ru-RU"/>
        </w:rPr>
        <w:t>тыс.кв.м</w:t>
      </w:r>
      <w:proofErr w:type="spellEnd"/>
      <w:r w:rsidRPr="00DC0047">
        <w:rPr>
          <w:rFonts w:ascii="Times New Roman" w:eastAsia="Times New Roman" w:hAnsi="Times New Roman" w:cs="Times New Roman"/>
          <w:sz w:val="28"/>
          <w:szCs w:val="28"/>
          <w:lang w:eastAsia="ru-RU"/>
        </w:rPr>
        <w:t xml:space="preserve">., </w:t>
      </w:r>
      <w:r w:rsidR="00EE6372" w:rsidRPr="00DC0047">
        <w:rPr>
          <w:rFonts w:ascii="Times New Roman" w:eastAsia="Times New Roman" w:hAnsi="Times New Roman" w:cs="Times New Roman"/>
          <w:sz w:val="28"/>
          <w:szCs w:val="28"/>
          <w:lang w:eastAsia="ru-RU"/>
        </w:rPr>
        <w:t>на стадии завершения строительство 62-квартирного 9 этажного дома.</w:t>
      </w:r>
      <w:r w:rsidR="008A77F1" w:rsidRPr="00DC0047">
        <w:rPr>
          <w:rFonts w:ascii="Times New Roman" w:eastAsia="Times New Roman" w:hAnsi="Times New Roman" w:cs="Times New Roman"/>
          <w:sz w:val="28"/>
          <w:szCs w:val="28"/>
          <w:lang w:eastAsia="ru-RU"/>
        </w:rPr>
        <w:t xml:space="preserve"> </w:t>
      </w:r>
      <w:r w:rsidR="00AF2DD3" w:rsidRPr="00DC0047">
        <w:rPr>
          <w:rFonts w:ascii="Times New Roman" w:eastAsia="Times New Roman" w:hAnsi="Times New Roman" w:cs="Times New Roman"/>
          <w:sz w:val="28"/>
          <w:szCs w:val="28"/>
          <w:lang w:eastAsia="ru-RU"/>
        </w:rPr>
        <w:t>В 19</w:t>
      </w:r>
      <w:r w:rsidR="00EE6372" w:rsidRPr="00DC0047">
        <w:rPr>
          <w:rFonts w:ascii="Times New Roman" w:eastAsia="Times New Roman" w:hAnsi="Times New Roman" w:cs="Times New Roman"/>
          <w:sz w:val="28"/>
          <w:szCs w:val="28"/>
          <w:lang w:eastAsia="ru-RU"/>
        </w:rPr>
        <w:t xml:space="preserve"> многоквартирных домах проведен капитальный ремонт</w:t>
      </w:r>
      <w:r w:rsidR="00EE6372" w:rsidRPr="00DC0047">
        <w:rPr>
          <w:rFonts w:ascii="Times New Roman" w:eastAsia="Times New Roman" w:hAnsi="Times New Roman" w:cs="Times New Roman"/>
          <w:i/>
          <w:sz w:val="28"/>
          <w:szCs w:val="28"/>
          <w:lang w:eastAsia="ru-RU"/>
        </w:rPr>
        <w:t>.</w:t>
      </w:r>
    </w:p>
    <w:p w:rsidR="00437519" w:rsidRPr="00DC0047" w:rsidRDefault="00437519"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 xml:space="preserve">По региональным программам выполнен ремонт системы отопления 2-х детских садов, </w:t>
      </w:r>
      <w:r w:rsidR="009C2570" w:rsidRPr="00DC0047">
        <w:rPr>
          <w:rFonts w:ascii="Times New Roman" w:eastAsia="Times New Roman" w:hAnsi="Times New Roman" w:cs="Times New Roman"/>
          <w:sz w:val="28"/>
          <w:szCs w:val="28"/>
          <w:lang w:eastAsia="ru-RU"/>
        </w:rPr>
        <w:t xml:space="preserve">а также </w:t>
      </w:r>
      <w:r w:rsidRPr="00DC0047">
        <w:rPr>
          <w:rFonts w:ascii="Times New Roman" w:eastAsia="Times New Roman" w:hAnsi="Times New Roman" w:cs="Times New Roman"/>
          <w:sz w:val="28"/>
          <w:szCs w:val="28"/>
          <w:lang w:eastAsia="ru-RU"/>
        </w:rPr>
        <w:t>пищеблоков двух школ</w:t>
      </w:r>
      <w:r w:rsidR="00805F97" w:rsidRPr="00DC0047">
        <w:rPr>
          <w:rFonts w:ascii="Times New Roman" w:eastAsia="Times New Roman" w:hAnsi="Times New Roman" w:cs="Times New Roman"/>
          <w:sz w:val="28"/>
          <w:szCs w:val="28"/>
          <w:lang w:eastAsia="ru-RU"/>
        </w:rPr>
        <w:t xml:space="preserve">. </w:t>
      </w:r>
      <w:r w:rsidRPr="00DC0047">
        <w:rPr>
          <w:rFonts w:ascii="Times New Roman" w:eastAsia="Times New Roman" w:hAnsi="Times New Roman" w:cs="Times New Roman"/>
          <w:sz w:val="28"/>
          <w:szCs w:val="28"/>
          <w:lang w:eastAsia="ru-RU"/>
        </w:rPr>
        <w:t xml:space="preserve">Построена новая котельная </w:t>
      </w:r>
      <w:r w:rsidR="001B77EF" w:rsidRPr="00DC0047">
        <w:rPr>
          <w:rFonts w:ascii="Times New Roman" w:eastAsia="Times New Roman" w:hAnsi="Times New Roman" w:cs="Times New Roman"/>
          <w:sz w:val="28"/>
          <w:szCs w:val="28"/>
          <w:lang w:eastAsia="ru-RU"/>
        </w:rPr>
        <w:t>в школе №9</w:t>
      </w:r>
      <w:r w:rsidRPr="00DC0047">
        <w:rPr>
          <w:rFonts w:ascii="Times New Roman" w:eastAsia="Times New Roman" w:hAnsi="Times New Roman" w:cs="Times New Roman"/>
          <w:sz w:val="28"/>
          <w:szCs w:val="28"/>
          <w:lang w:eastAsia="ru-RU"/>
        </w:rPr>
        <w:t xml:space="preserve">. </w:t>
      </w:r>
    </w:p>
    <w:p w:rsidR="006A5CFB" w:rsidRPr="00DC0047" w:rsidRDefault="00F91813" w:rsidP="00783810">
      <w:pPr>
        <w:spacing w:after="0"/>
        <w:ind w:left="-284" w:right="-142" w:firstLine="709"/>
        <w:contextualSpacing/>
        <w:jc w:val="both"/>
        <w:rPr>
          <w:rFonts w:ascii="Times New Roman" w:eastAsia="Calibri" w:hAnsi="Times New Roman" w:cs="Times New Roman"/>
          <w:bCs/>
          <w:sz w:val="28"/>
          <w:szCs w:val="28"/>
        </w:rPr>
      </w:pPr>
      <w:r w:rsidRPr="00DC0047">
        <w:rPr>
          <w:rFonts w:ascii="Times New Roman" w:eastAsia="Calibri" w:hAnsi="Times New Roman" w:cs="Times New Roman"/>
          <w:bCs/>
          <w:sz w:val="28"/>
          <w:szCs w:val="28"/>
        </w:rPr>
        <w:t>В рамках федеральной программы «Комплексное развитие сельских территорий» обновляется ин</w:t>
      </w:r>
      <w:r w:rsidR="00437519" w:rsidRPr="00DC0047">
        <w:rPr>
          <w:rFonts w:ascii="Times New Roman" w:eastAsia="Calibri" w:hAnsi="Times New Roman" w:cs="Times New Roman"/>
          <w:bCs/>
          <w:sz w:val="28"/>
          <w:szCs w:val="28"/>
        </w:rPr>
        <w:t xml:space="preserve">фраструктура сельской местности, </w:t>
      </w:r>
      <w:r w:rsidR="009C2570" w:rsidRPr="00DC0047">
        <w:rPr>
          <w:rFonts w:ascii="Times New Roman" w:eastAsia="Calibri" w:hAnsi="Times New Roman" w:cs="Times New Roman"/>
          <w:bCs/>
          <w:sz w:val="28"/>
          <w:szCs w:val="28"/>
        </w:rPr>
        <w:t>строятся</w:t>
      </w:r>
      <w:r w:rsidR="00437519" w:rsidRPr="00DC0047">
        <w:rPr>
          <w:rFonts w:ascii="Times New Roman" w:eastAsia="Calibri" w:hAnsi="Times New Roman" w:cs="Times New Roman"/>
          <w:bCs/>
          <w:sz w:val="28"/>
          <w:szCs w:val="28"/>
        </w:rPr>
        <w:t xml:space="preserve"> индивидуальные жилые </w:t>
      </w:r>
      <w:r w:rsidR="00437519" w:rsidRPr="00DC0047">
        <w:rPr>
          <w:rFonts w:ascii="Times New Roman" w:eastAsia="Calibri" w:hAnsi="Times New Roman" w:cs="Times New Roman"/>
          <w:bCs/>
          <w:sz w:val="28"/>
          <w:szCs w:val="28"/>
        </w:rPr>
        <w:lastRenderedPageBreak/>
        <w:t xml:space="preserve">дома. </w:t>
      </w:r>
      <w:r w:rsidR="006A5CFB" w:rsidRPr="00DC0047">
        <w:rPr>
          <w:rFonts w:ascii="Times New Roman" w:eastAsia="Calibri" w:hAnsi="Times New Roman" w:cs="Times New Roman"/>
          <w:bCs/>
          <w:sz w:val="28"/>
          <w:szCs w:val="28"/>
        </w:rPr>
        <w:t>Свой вклад в благоустройство сёл вносят Агрофирма «</w:t>
      </w:r>
      <w:proofErr w:type="spellStart"/>
      <w:r w:rsidR="006A5CFB" w:rsidRPr="00DC0047">
        <w:rPr>
          <w:rFonts w:ascii="Times New Roman" w:eastAsia="Calibri" w:hAnsi="Times New Roman" w:cs="Times New Roman"/>
          <w:bCs/>
          <w:sz w:val="28"/>
          <w:szCs w:val="28"/>
        </w:rPr>
        <w:t>Азнакай</w:t>
      </w:r>
      <w:proofErr w:type="spellEnd"/>
      <w:r w:rsidR="006A5CFB" w:rsidRPr="00DC0047">
        <w:rPr>
          <w:rFonts w:ascii="Times New Roman" w:eastAsia="Calibri" w:hAnsi="Times New Roman" w:cs="Times New Roman"/>
          <w:bCs/>
          <w:sz w:val="28"/>
          <w:szCs w:val="28"/>
        </w:rPr>
        <w:t>» и ООО «Союз-Агро».</w:t>
      </w:r>
    </w:p>
    <w:p w:rsidR="00F91813" w:rsidRPr="00DC0047" w:rsidRDefault="00F91813" w:rsidP="00783810">
      <w:pPr>
        <w:spacing w:after="0"/>
        <w:ind w:left="-284" w:right="-142" w:firstLine="709"/>
        <w:contextualSpacing/>
        <w:jc w:val="both"/>
        <w:rPr>
          <w:rFonts w:ascii="Times New Roman" w:eastAsia="Calibri" w:hAnsi="Times New Roman" w:cs="Times New Roman"/>
          <w:bCs/>
          <w:sz w:val="28"/>
          <w:szCs w:val="28"/>
        </w:rPr>
      </w:pPr>
      <w:r w:rsidRPr="00DC0047">
        <w:rPr>
          <w:rFonts w:ascii="Times New Roman" w:eastAsia="Calibri" w:hAnsi="Times New Roman" w:cs="Times New Roman"/>
          <w:bCs/>
          <w:sz w:val="28"/>
          <w:szCs w:val="28"/>
        </w:rPr>
        <w:t>По республиканской программе «Сельский магазин» построен пункт комплексного обслуживания населения</w:t>
      </w:r>
      <w:r w:rsidR="00537B76" w:rsidRPr="00DC0047">
        <w:rPr>
          <w:rFonts w:ascii="Times New Roman" w:eastAsia="Calibri" w:hAnsi="Times New Roman" w:cs="Times New Roman"/>
          <w:bCs/>
          <w:sz w:val="28"/>
          <w:szCs w:val="28"/>
        </w:rPr>
        <w:t xml:space="preserve"> в </w:t>
      </w:r>
      <w:proofErr w:type="spellStart"/>
      <w:r w:rsidR="00537B76" w:rsidRPr="00DC0047">
        <w:rPr>
          <w:rFonts w:ascii="Times New Roman" w:eastAsia="Calibri" w:hAnsi="Times New Roman" w:cs="Times New Roman"/>
          <w:bCs/>
          <w:sz w:val="28"/>
          <w:szCs w:val="28"/>
        </w:rPr>
        <w:t>с.Ильбяково</w:t>
      </w:r>
      <w:proofErr w:type="spellEnd"/>
      <w:r w:rsidRPr="00DC0047">
        <w:rPr>
          <w:rFonts w:ascii="Times New Roman" w:eastAsia="Calibri" w:hAnsi="Times New Roman" w:cs="Times New Roman"/>
          <w:bCs/>
          <w:sz w:val="28"/>
          <w:szCs w:val="28"/>
        </w:rPr>
        <w:t>, еще один введем в этом году.</w:t>
      </w:r>
    </w:p>
    <w:p w:rsidR="0049661B" w:rsidRPr="00DC0047" w:rsidRDefault="009C2570" w:rsidP="00783810">
      <w:pPr>
        <w:spacing w:after="0"/>
        <w:ind w:left="-284" w:right="-142" w:firstLine="567"/>
        <w:jc w:val="both"/>
        <w:rPr>
          <w:rFonts w:ascii="Times New Roman" w:eastAsia="Calibri" w:hAnsi="Times New Roman" w:cs="Times New Roman"/>
          <w:sz w:val="28"/>
          <w:szCs w:val="28"/>
          <w:lang w:eastAsia="ru-RU"/>
        </w:rPr>
      </w:pPr>
      <w:r w:rsidRPr="00DC0047">
        <w:rPr>
          <w:rFonts w:ascii="Times New Roman" w:eastAsia="Calibri" w:hAnsi="Times New Roman" w:cs="Times New Roman"/>
          <w:sz w:val="28"/>
          <w:szCs w:val="28"/>
          <w:lang w:eastAsia="ru-RU"/>
        </w:rPr>
        <w:t>Стратегическим вложением в будущее нашего района</w:t>
      </w:r>
      <w:r w:rsidR="00C87F62" w:rsidRPr="00DC0047">
        <w:t xml:space="preserve"> </w:t>
      </w:r>
      <w:r w:rsidR="00C87F62" w:rsidRPr="00DC0047">
        <w:rPr>
          <w:rFonts w:ascii="Times New Roman" w:eastAsia="Calibri" w:hAnsi="Times New Roman" w:cs="Times New Roman"/>
          <w:sz w:val="28"/>
          <w:szCs w:val="28"/>
          <w:lang w:eastAsia="ru-RU"/>
        </w:rPr>
        <w:t>являются инвестиции Татнефти.</w:t>
      </w:r>
    </w:p>
    <w:p w:rsidR="008A77F1" w:rsidRPr="00DC0047" w:rsidRDefault="008A77F1"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 xml:space="preserve">В селе </w:t>
      </w:r>
      <w:proofErr w:type="spellStart"/>
      <w:r w:rsidRPr="00DC0047">
        <w:rPr>
          <w:rFonts w:ascii="Times New Roman" w:eastAsia="Times New Roman" w:hAnsi="Times New Roman" w:cs="Times New Roman"/>
          <w:sz w:val="28"/>
          <w:szCs w:val="28"/>
          <w:lang w:eastAsia="ru-RU"/>
        </w:rPr>
        <w:t>Мальбагуш</w:t>
      </w:r>
      <w:proofErr w:type="spellEnd"/>
      <w:r w:rsidRPr="00DC0047">
        <w:rPr>
          <w:rFonts w:ascii="Times New Roman" w:eastAsia="Times New Roman" w:hAnsi="Times New Roman" w:cs="Times New Roman"/>
          <w:sz w:val="28"/>
          <w:szCs w:val="28"/>
          <w:lang w:eastAsia="ru-RU"/>
        </w:rPr>
        <w:t xml:space="preserve"> </w:t>
      </w:r>
      <w:r w:rsidR="00255AFB" w:rsidRPr="00DC0047">
        <w:rPr>
          <w:rFonts w:ascii="Times New Roman" w:eastAsia="Times New Roman" w:hAnsi="Times New Roman" w:cs="Times New Roman"/>
          <w:sz w:val="28"/>
          <w:szCs w:val="28"/>
          <w:lang w:eastAsia="ru-RU"/>
        </w:rPr>
        <w:t>завершается</w:t>
      </w:r>
      <w:r w:rsidRPr="00DC0047">
        <w:rPr>
          <w:rFonts w:ascii="Times New Roman" w:eastAsia="Times New Roman" w:hAnsi="Times New Roman" w:cs="Times New Roman"/>
          <w:sz w:val="28"/>
          <w:szCs w:val="28"/>
          <w:lang w:eastAsia="ru-RU"/>
        </w:rPr>
        <w:t xml:space="preserve"> строительств</w:t>
      </w:r>
      <w:r w:rsidR="00255AFB" w:rsidRPr="00DC0047">
        <w:rPr>
          <w:rFonts w:ascii="Times New Roman" w:eastAsia="Times New Roman" w:hAnsi="Times New Roman" w:cs="Times New Roman"/>
          <w:sz w:val="28"/>
          <w:szCs w:val="28"/>
          <w:lang w:eastAsia="ru-RU"/>
        </w:rPr>
        <w:t>о</w:t>
      </w:r>
      <w:r w:rsidR="0055619D" w:rsidRPr="00DC0047">
        <w:rPr>
          <w:rFonts w:ascii="Times New Roman" w:eastAsia="Times New Roman" w:hAnsi="Times New Roman" w:cs="Times New Roman"/>
          <w:sz w:val="28"/>
          <w:szCs w:val="28"/>
          <w:lang w:eastAsia="ru-RU"/>
        </w:rPr>
        <w:t xml:space="preserve"> уникального </w:t>
      </w:r>
      <w:r w:rsidRPr="00DC0047">
        <w:rPr>
          <w:rFonts w:ascii="Times New Roman" w:eastAsia="Times New Roman" w:hAnsi="Times New Roman" w:cs="Times New Roman"/>
          <w:sz w:val="28"/>
          <w:szCs w:val="28"/>
          <w:lang w:eastAsia="ru-RU"/>
        </w:rPr>
        <w:t>общественно-культурного центра «</w:t>
      </w:r>
      <w:proofErr w:type="spellStart"/>
      <w:r w:rsidRPr="00DC0047">
        <w:rPr>
          <w:rFonts w:ascii="Times New Roman" w:eastAsia="Times New Roman" w:hAnsi="Times New Roman" w:cs="Times New Roman"/>
          <w:sz w:val="28"/>
          <w:szCs w:val="28"/>
          <w:lang w:eastAsia="ru-RU"/>
        </w:rPr>
        <w:t>Мелля</w:t>
      </w:r>
      <w:proofErr w:type="spellEnd"/>
      <w:r w:rsidRPr="00DC0047">
        <w:rPr>
          <w:rFonts w:ascii="Times New Roman" w:eastAsia="Times New Roman" w:hAnsi="Times New Roman" w:cs="Times New Roman"/>
          <w:sz w:val="28"/>
          <w:szCs w:val="28"/>
          <w:lang w:eastAsia="ru-RU"/>
        </w:rPr>
        <w:t>».</w:t>
      </w:r>
      <w:r w:rsidRPr="00DC0047">
        <w:rPr>
          <w:rFonts w:ascii="Roboto Condensed" w:hAnsi="Roboto Condensed"/>
          <w:color w:val="000000"/>
          <w:sz w:val="27"/>
          <w:szCs w:val="27"/>
          <w:shd w:val="clear" w:color="auto" w:fill="FFFFFF"/>
        </w:rPr>
        <w:t xml:space="preserve"> </w:t>
      </w:r>
      <w:r w:rsidR="00255AFB" w:rsidRPr="00DC0047">
        <w:rPr>
          <w:rFonts w:ascii="Times New Roman" w:eastAsia="Times New Roman" w:hAnsi="Times New Roman" w:cs="Times New Roman"/>
          <w:sz w:val="28"/>
          <w:szCs w:val="28"/>
          <w:lang w:eastAsia="ru-RU"/>
        </w:rPr>
        <w:t>Открытие центра планируется с участием Раиса республики и генерального директора ПАО «Татнефть».</w:t>
      </w:r>
      <w:r w:rsidR="0055619D" w:rsidRPr="00DC0047">
        <w:rPr>
          <w:rFonts w:ascii="Times New Roman" w:eastAsia="Times New Roman" w:hAnsi="Times New Roman" w:cs="Times New Roman"/>
          <w:sz w:val="28"/>
          <w:szCs w:val="28"/>
          <w:lang w:eastAsia="ru-RU"/>
        </w:rPr>
        <w:t xml:space="preserve"> Приглашаем </w:t>
      </w:r>
      <w:r w:rsidR="009C2570" w:rsidRPr="00DC0047">
        <w:rPr>
          <w:rFonts w:ascii="Times New Roman" w:eastAsia="Times New Roman" w:hAnsi="Times New Roman" w:cs="Times New Roman"/>
          <w:sz w:val="28"/>
          <w:szCs w:val="28"/>
          <w:lang w:eastAsia="ru-RU"/>
        </w:rPr>
        <w:t>и</w:t>
      </w:r>
      <w:r w:rsidR="0055619D" w:rsidRPr="00DC0047">
        <w:rPr>
          <w:rFonts w:ascii="Times New Roman" w:eastAsia="Times New Roman" w:hAnsi="Times New Roman" w:cs="Times New Roman"/>
          <w:sz w:val="28"/>
          <w:szCs w:val="28"/>
          <w:lang w:eastAsia="ru-RU"/>
        </w:rPr>
        <w:t xml:space="preserve"> Вас Олег Владимирович принять участие!</w:t>
      </w:r>
    </w:p>
    <w:p w:rsidR="006F0ED2" w:rsidRPr="00DC0047" w:rsidRDefault="006F0ED2"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 xml:space="preserve">Почти 20 </w:t>
      </w:r>
      <w:proofErr w:type="spellStart"/>
      <w:r w:rsidRPr="00DC0047">
        <w:rPr>
          <w:rFonts w:ascii="Times New Roman" w:eastAsia="Times New Roman" w:hAnsi="Times New Roman" w:cs="Times New Roman"/>
          <w:sz w:val="28"/>
          <w:szCs w:val="28"/>
          <w:lang w:eastAsia="ru-RU"/>
        </w:rPr>
        <w:t>млн.рублей</w:t>
      </w:r>
      <w:proofErr w:type="spellEnd"/>
      <w:r w:rsidR="008A31CA" w:rsidRPr="00DC0047">
        <w:rPr>
          <w:rFonts w:ascii="Times New Roman" w:eastAsia="Times New Roman" w:hAnsi="Times New Roman" w:cs="Times New Roman"/>
          <w:sz w:val="28"/>
          <w:szCs w:val="28"/>
          <w:lang w:eastAsia="ru-RU"/>
        </w:rPr>
        <w:t xml:space="preserve"> было</w:t>
      </w:r>
      <w:r w:rsidRPr="00DC0047">
        <w:rPr>
          <w:rFonts w:ascii="Times New Roman" w:eastAsia="Times New Roman" w:hAnsi="Times New Roman" w:cs="Times New Roman"/>
          <w:sz w:val="28"/>
          <w:szCs w:val="28"/>
          <w:lang w:eastAsia="ru-RU"/>
        </w:rPr>
        <w:t xml:space="preserve"> направлено на строительство и ремонт системы водоснабжения в селах.</w:t>
      </w:r>
    </w:p>
    <w:p w:rsidR="001651F3" w:rsidRDefault="0098333B" w:rsidP="00783810">
      <w:pPr>
        <w:spacing w:after="0"/>
        <w:ind w:left="-284" w:right="-142" w:firstLine="709"/>
        <w:jc w:val="both"/>
        <w:rPr>
          <w:rFonts w:ascii="Times New Roman" w:eastAsia="Times New Roman" w:hAnsi="Times New Roman" w:cs="Times New Roman"/>
          <w:iCs/>
          <w:sz w:val="28"/>
          <w:szCs w:val="28"/>
          <w:lang w:eastAsia="ru-RU"/>
        </w:rPr>
      </w:pPr>
      <w:r w:rsidRPr="00DC0047">
        <w:rPr>
          <w:rFonts w:ascii="Times New Roman" w:eastAsia="Times New Roman" w:hAnsi="Times New Roman" w:cs="Times New Roman"/>
          <w:iCs/>
          <w:sz w:val="28"/>
          <w:szCs w:val="28"/>
          <w:lang w:eastAsia="ru-RU"/>
        </w:rPr>
        <w:t>Р</w:t>
      </w:r>
      <w:r w:rsidR="00933D27" w:rsidRPr="00DC0047">
        <w:rPr>
          <w:rFonts w:ascii="Times New Roman" w:eastAsia="Times New Roman" w:hAnsi="Times New Roman" w:cs="Times New Roman"/>
          <w:iCs/>
          <w:sz w:val="28"/>
          <w:szCs w:val="28"/>
          <w:lang w:eastAsia="ru-RU"/>
        </w:rPr>
        <w:t>еализован проект «Кошкин дом»</w:t>
      </w:r>
      <w:r w:rsidR="002F4A2C" w:rsidRPr="00DC0047">
        <w:rPr>
          <w:rFonts w:ascii="Times New Roman" w:eastAsia="Times New Roman" w:hAnsi="Times New Roman" w:cs="Times New Roman"/>
          <w:iCs/>
          <w:sz w:val="28"/>
          <w:szCs w:val="28"/>
          <w:lang w:eastAsia="ru-RU"/>
        </w:rPr>
        <w:t xml:space="preserve">, что позволит </w:t>
      </w:r>
      <w:r w:rsidR="007160E4" w:rsidRPr="00DC0047">
        <w:rPr>
          <w:rFonts w:ascii="Times New Roman" w:eastAsia="Times New Roman" w:hAnsi="Times New Roman" w:cs="Times New Roman"/>
          <w:iCs/>
          <w:sz w:val="28"/>
          <w:szCs w:val="28"/>
          <w:lang w:eastAsia="ru-RU"/>
        </w:rPr>
        <w:t xml:space="preserve">решать </w:t>
      </w:r>
      <w:r w:rsidR="008A31CA" w:rsidRPr="00DC0047">
        <w:rPr>
          <w:rFonts w:ascii="Times New Roman" w:eastAsia="Times New Roman" w:hAnsi="Times New Roman" w:cs="Times New Roman"/>
          <w:iCs/>
          <w:sz w:val="28"/>
          <w:szCs w:val="28"/>
          <w:lang w:eastAsia="ru-RU"/>
        </w:rPr>
        <w:t>вопросы</w:t>
      </w:r>
      <w:r w:rsidR="007160E4" w:rsidRPr="00DC0047">
        <w:rPr>
          <w:rFonts w:ascii="Times New Roman" w:eastAsia="Times New Roman" w:hAnsi="Times New Roman" w:cs="Times New Roman"/>
          <w:iCs/>
          <w:sz w:val="28"/>
          <w:szCs w:val="28"/>
          <w:lang w:eastAsia="ru-RU"/>
        </w:rPr>
        <w:t xml:space="preserve"> с бездомными жив</w:t>
      </w:r>
      <w:r w:rsidR="002F4A2C" w:rsidRPr="00DC0047">
        <w:rPr>
          <w:rFonts w:ascii="Times New Roman" w:eastAsia="Times New Roman" w:hAnsi="Times New Roman" w:cs="Times New Roman"/>
          <w:iCs/>
          <w:sz w:val="28"/>
          <w:szCs w:val="28"/>
          <w:lang w:eastAsia="ru-RU"/>
        </w:rPr>
        <w:t>отными</w:t>
      </w:r>
      <w:r w:rsidR="00933D27" w:rsidRPr="00DC0047">
        <w:rPr>
          <w:rFonts w:ascii="Times New Roman" w:eastAsia="Times New Roman" w:hAnsi="Times New Roman" w:cs="Times New Roman"/>
          <w:iCs/>
          <w:sz w:val="28"/>
          <w:szCs w:val="28"/>
          <w:lang w:eastAsia="ru-RU"/>
        </w:rPr>
        <w:t>.</w:t>
      </w:r>
      <w:r w:rsidR="007160E4" w:rsidRPr="00DC0047">
        <w:rPr>
          <w:rFonts w:ascii="Times New Roman" w:eastAsia="Times New Roman" w:hAnsi="Times New Roman" w:cs="Times New Roman"/>
          <w:iCs/>
          <w:sz w:val="28"/>
          <w:szCs w:val="28"/>
          <w:lang w:eastAsia="ru-RU"/>
        </w:rPr>
        <w:t xml:space="preserve"> </w:t>
      </w:r>
    </w:p>
    <w:p w:rsidR="003E294E" w:rsidRDefault="00E0434F" w:rsidP="003E294E">
      <w:pPr>
        <w:spacing w:after="0"/>
        <w:ind w:left="-284" w:right="-142"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В этом году уже </w:t>
      </w:r>
      <w:r w:rsidR="003E294E">
        <w:rPr>
          <w:rFonts w:ascii="Times New Roman" w:eastAsia="Times New Roman" w:hAnsi="Times New Roman" w:cs="Times New Roman"/>
          <w:iCs/>
          <w:sz w:val="28"/>
          <w:szCs w:val="28"/>
          <w:lang w:eastAsia="ru-RU"/>
        </w:rPr>
        <w:t xml:space="preserve">на </w:t>
      </w:r>
      <w:r>
        <w:rPr>
          <w:rFonts w:ascii="Times New Roman" w:eastAsia="Times New Roman" w:hAnsi="Times New Roman" w:cs="Times New Roman"/>
          <w:iCs/>
          <w:sz w:val="28"/>
          <w:szCs w:val="28"/>
          <w:lang w:eastAsia="ru-RU"/>
        </w:rPr>
        <w:t xml:space="preserve">52 </w:t>
      </w:r>
      <w:proofErr w:type="spellStart"/>
      <w:r>
        <w:rPr>
          <w:rFonts w:ascii="Times New Roman" w:eastAsia="Times New Roman" w:hAnsi="Times New Roman" w:cs="Times New Roman"/>
          <w:iCs/>
          <w:sz w:val="28"/>
          <w:szCs w:val="28"/>
          <w:lang w:eastAsia="ru-RU"/>
        </w:rPr>
        <w:t>млн.рублей</w:t>
      </w:r>
      <w:proofErr w:type="spellEnd"/>
      <w:r>
        <w:rPr>
          <w:rFonts w:ascii="Times New Roman" w:eastAsia="Times New Roman" w:hAnsi="Times New Roman" w:cs="Times New Roman"/>
          <w:iCs/>
          <w:sz w:val="28"/>
          <w:szCs w:val="28"/>
          <w:lang w:eastAsia="ru-RU"/>
        </w:rPr>
        <w:t xml:space="preserve"> запланированы работы благодаря грантам компании «Татнефть».</w:t>
      </w:r>
      <w:r w:rsidR="003E294E">
        <w:rPr>
          <w:rFonts w:ascii="Times New Roman" w:eastAsia="Times New Roman" w:hAnsi="Times New Roman" w:cs="Times New Roman"/>
          <w:iCs/>
          <w:sz w:val="28"/>
          <w:szCs w:val="28"/>
          <w:lang w:eastAsia="ru-RU"/>
        </w:rPr>
        <w:t xml:space="preserve"> </w:t>
      </w:r>
    </w:p>
    <w:p w:rsidR="00933D27" w:rsidRPr="00DC0047" w:rsidRDefault="00E0434F" w:rsidP="003E294E">
      <w:pPr>
        <w:spacing w:after="0"/>
        <w:ind w:left="-284" w:right="-142"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М</w:t>
      </w:r>
      <w:r w:rsidR="009F1FAA" w:rsidRPr="00DC0047">
        <w:rPr>
          <w:rFonts w:ascii="Times New Roman" w:eastAsia="Times New Roman" w:hAnsi="Times New Roman" w:cs="Times New Roman"/>
          <w:iCs/>
          <w:sz w:val="28"/>
          <w:szCs w:val="28"/>
          <w:lang w:eastAsia="ru-RU"/>
        </w:rPr>
        <w:t>ы продолжим</w:t>
      </w:r>
      <w:r w:rsidR="00BD1996" w:rsidRPr="00DC0047">
        <w:rPr>
          <w:rFonts w:ascii="Times New Roman" w:eastAsia="Times New Roman" w:hAnsi="Times New Roman" w:cs="Times New Roman"/>
          <w:iCs/>
          <w:sz w:val="28"/>
          <w:szCs w:val="28"/>
          <w:lang w:eastAsia="ru-RU"/>
        </w:rPr>
        <w:t xml:space="preserve"> активное участие в конкурсах «Т</w:t>
      </w:r>
      <w:r w:rsidR="007160E4" w:rsidRPr="00DC0047">
        <w:rPr>
          <w:rFonts w:ascii="Times New Roman" w:eastAsia="Times New Roman" w:hAnsi="Times New Roman" w:cs="Times New Roman"/>
          <w:iCs/>
          <w:sz w:val="28"/>
          <w:szCs w:val="28"/>
          <w:lang w:eastAsia="ru-RU"/>
        </w:rPr>
        <w:t>атнефти».</w:t>
      </w:r>
    </w:p>
    <w:p w:rsidR="00C072B0" w:rsidRPr="00DC0047" w:rsidRDefault="00470CA7" w:rsidP="00783810">
      <w:pPr>
        <w:spacing w:after="0"/>
        <w:ind w:left="-284" w:right="-142" w:firstLine="709"/>
        <w:jc w:val="both"/>
        <w:rPr>
          <w:rFonts w:ascii="Times New Roman" w:eastAsia="Times New Roman" w:hAnsi="Times New Roman" w:cs="Times New Roman"/>
          <w:sz w:val="28"/>
          <w:szCs w:val="28"/>
          <w:lang w:eastAsia="ru-RU" w:bidi="ru-RU"/>
        </w:rPr>
      </w:pPr>
      <w:r w:rsidRPr="00DC0047">
        <w:rPr>
          <w:rFonts w:ascii="Times New Roman" w:eastAsia="Times New Roman" w:hAnsi="Times New Roman" w:cs="Times New Roman"/>
          <w:sz w:val="28"/>
          <w:szCs w:val="28"/>
          <w:lang w:eastAsia="ru-RU" w:bidi="ru-RU"/>
        </w:rPr>
        <w:t>На сегодняшний день одним из актуальных вопросов является реконстр</w:t>
      </w:r>
      <w:r w:rsidR="00A42963" w:rsidRPr="00DC0047">
        <w:rPr>
          <w:rFonts w:ascii="Times New Roman" w:eastAsia="Times New Roman" w:hAnsi="Times New Roman" w:cs="Times New Roman"/>
          <w:sz w:val="28"/>
          <w:szCs w:val="28"/>
          <w:lang w:eastAsia="ru-RU" w:bidi="ru-RU"/>
        </w:rPr>
        <w:t xml:space="preserve">укция системы теплоснабжения </w:t>
      </w:r>
      <w:proofErr w:type="spellStart"/>
      <w:r w:rsidR="00A42963" w:rsidRPr="00DC0047">
        <w:rPr>
          <w:rFonts w:ascii="Times New Roman" w:eastAsia="Times New Roman" w:hAnsi="Times New Roman" w:cs="Times New Roman"/>
          <w:sz w:val="28"/>
          <w:szCs w:val="28"/>
          <w:lang w:eastAsia="ru-RU" w:bidi="ru-RU"/>
        </w:rPr>
        <w:t>г.</w:t>
      </w:r>
      <w:r w:rsidRPr="00DC0047">
        <w:rPr>
          <w:rFonts w:ascii="Times New Roman" w:eastAsia="Times New Roman" w:hAnsi="Times New Roman" w:cs="Times New Roman"/>
          <w:sz w:val="28"/>
          <w:szCs w:val="28"/>
          <w:lang w:eastAsia="ru-RU" w:bidi="ru-RU"/>
        </w:rPr>
        <w:t>Азнакаево</w:t>
      </w:r>
      <w:proofErr w:type="spellEnd"/>
      <w:r w:rsidRPr="00DC0047">
        <w:rPr>
          <w:rFonts w:ascii="Times New Roman" w:eastAsia="Times New Roman" w:hAnsi="Times New Roman" w:cs="Times New Roman"/>
          <w:sz w:val="28"/>
          <w:szCs w:val="28"/>
          <w:lang w:eastAsia="ru-RU" w:bidi="ru-RU"/>
        </w:rPr>
        <w:t xml:space="preserve">. </w:t>
      </w:r>
      <w:r w:rsidR="006C3783" w:rsidRPr="00DC0047">
        <w:rPr>
          <w:rFonts w:ascii="Times New Roman" w:eastAsia="Times New Roman" w:hAnsi="Times New Roman" w:cs="Times New Roman"/>
          <w:sz w:val="28"/>
          <w:szCs w:val="28"/>
          <w:lang w:eastAsia="ru-RU" w:bidi="ru-RU"/>
        </w:rPr>
        <w:t xml:space="preserve">С 2016 года </w:t>
      </w:r>
      <w:r w:rsidR="00C072B0" w:rsidRPr="00DC0047">
        <w:rPr>
          <w:rFonts w:ascii="Times New Roman" w:eastAsia="Times New Roman" w:hAnsi="Times New Roman" w:cs="Times New Roman"/>
          <w:sz w:val="28"/>
          <w:szCs w:val="28"/>
          <w:lang w:eastAsia="ru-RU" w:bidi="ru-RU"/>
        </w:rPr>
        <w:t xml:space="preserve">реализуется программа децентрализации источников </w:t>
      </w:r>
      <w:r w:rsidR="00E707E5" w:rsidRPr="00DC0047">
        <w:rPr>
          <w:rFonts w:ascii="Times New Roman" w:eastAsia="Times New Roman" w:hAnsi="Times New Roman" w:cs="Times New Roman"/>
          <w:sz w:val="28"/>
          <w:szCs w:val="28"/>
          <w:lang w:eastAsia="ru-RU" w:bidi="ru-RU"/>
        </w:rPr>
        <w:t>тепла</w:t>
      </w:r>
      <w:r w:rsidR="00C072B0" w:rsidRPr="00DC0047">
        <w:rPr>
          <w:rFonts w:ascii="Times New Roman" w:eastAsia="Times New Roman" w:hAnsi="Times New Roman" w:cs="Times New Roman"/>
          <w:sz w:val="28"/>
          <w:szCs w:val="28"/>
          <w:lang w:eastAsia="ru-RU" w:bidi="ru-RU"/>
        </w:rPr>
        <w:t xml:space="preserve">, построены </w:t>
      </w:r>
      <w:r w:rsidR="0007785A" w:rsidRPr="00DC0047">
        <w:rPr>
          <w:rFonts w:ascii="Times New Roman" w:eastAsia="Times New Roman" w:hAnsi="Times New Roman" w:cs="Times New Roman"/>
          <w:sz w:val="28"/>
          <w:szCs w:val="28"/>
          <w:lang w:eastAsia="ru-RU" w:bidi="ru-RU"/>
        </w:rPr>
        <w:t xml:space="preserve">5 </w:t>
      </w:r>
      <w:proofErr w:type="spellStart"/>
      <w:r w:rsidR="0007785A" w:rsidRPr="00DC0047">
        <w:rPr>
          <w:rFonts w:ascii="Times New Roman" w:eastAsia="Times New Roman" w:hAnsi="Times New Roman" w:cs="Times New Roman"/>
          <w:sz w:val="28"/>
          <w:szCs w:val="28"/>
          <w:lang w:eastAsia="ru-RU" w:bidi="ru-RU"/>
        </w:rPr>
        <w:t>блочно</w:t>
      </w:r>
      <w:proofErr w:type="spellEnd"/>
      <w:r w:rsidR="0007785A" w:rsidRPr="00DC0047">
        <w:rPr>
          <w:rFonts w:ascii="Times New Roman" w:eastAsia="Times New Roman" w:hAnsi="Times New Roman" w:cs="Times New Roman"/>
          <w:sz w:val="28"/>
          <w:szCs w:val="28"/>
          <w:lang w:eastAsia="ru-RU" w:bidi="ru-RU"/>
        </w:rPr>
        <w:t>-</w:t>
      </w:r>
      <w:r w:rsidR="00E81486" w:rsidRPr="00DC0047">
        <w:rPr>
          <w:rFonts w:ascii="Times New Roman" w:eastAsia="Times New Roman" w:hAnsi="Times New Roman" w:cs="Times New Roman"/>
          <w:sz w:val="28"/>
          <w:szCs w:val="28"/>
          <w:lang w:eastAsia="ru-RU" w:bidi="ru-RU"/>
        </w:rPr>
        <w:t xml:space="preserve">модульных котельных. </w:t>
      </w:r>
      <w:r w:rsidR="006A5CFB" w:rsidRPr="00DC0047">
        <w:rPr>
          <w:rFonts w:ascii="Times New Roman" w:eastAsia="Times New Roman" w:hAnsi="Times New Roman" w:cs="Times New Roman"/>
          <w:sz w:val="28"/>
          <w:szCs w:val="28"/>
          <w:lang w:eastAsia="ru-RU" w:bidi="ru-RU"/>
        </w:rPr>
        <w:t>На стадии завершения п</w:t>
      </w:r>
      <w:r w:rsidR="00C072B0" w:rsidRPr="00DC0047">
        <w:rPr>
          <w:rFonts w:ascii="Times New Roman" w:eastAsia="Times New Roman" w:hAnsi="Times New Roman" w:cs="Times New Roman"/>
          <w:sz w:val="28"/>
          <w:szCs w:val="28"/>
          <w:lang w:eastAsia="ru-RU" w:bidi="ru-RU"/>
        </w:rPr>
        <w:t xml:space="preserve">роектные работы </w:t>
      </w:r>
      <w:r w:rsidR="0049661B" w:rsidRPr="00DC0047">
        <w:rPr>
          <w:rFonts w:ascii="Times New Roman" w:eastAsia="Times New Roman" w:hAnsi="Times New Roman" w:cs="Times New Roman"/>
          <w:sz w:val="28"/>
          <w:szCs w:val="28"/>
          <w:lang w:eastAsia="ru-RU" w:bidi="ru-RU"/>
        </w:rPr>
        <w:t xml:space="preserve">по </w:t>
      </w:r>
      <w:r w:rsidR="006A5CFB" w:rsidRPr="00DC0047">
        <w:rPr>
          <w:rFonts w:ascii="Times New Roman" w:eastAsia="Times New Roman" w:hAnsi="Times New Roman" w:cs="Times New Roman"/>
          <w:sz w:val="28"/>
          <w:szCs w:val="28"/>
          <w:lang w:eastAsia="ru-RU" w:bidi="ru-RU"/>
        </w:rPr>
        <w:t>строительству</w:t>
      </w:r>
      <w:r w:rsidR="000070D0" w:rsidRPr="00DC0047">
        <w:rPr>
          <w:rFonts w:ascii="Times New Roman" w:eastAsia="Times New Roman" w:hAnsi="Times New Roman" w:cs="Times New Roman"/>
          <w:sz w:val="28"/>
          <w:szCs w:val="28"/>
          <w:lang w:eastAsia="ru-RU" w:bidi="ru-RU"/>
        </w:rPr>
        <w:t xml:space="preserve"> центральной котельной</w:t>
      </w:r>
      <w:r w:rsidR="00C072B0" w:rsidRPr="00DC0047">
        <w:rPr>
          <w:rFonts w:ascii="Times New Roman" w:eastAsia="Times New Roman" w:hAnsi="Times New Roman" w:cs="Times New Roman"/>
          <w:sz w:val="28"/>
          <w:szCs w:val="28"/>
          <w:lang w:eastAsia="ru-RU" w:bidi="ru-RU"/>
        </w:rPr>
        <w:t>.</w:t>
      </w:r>
      <w:r w:rsidR="000070D0" w:rsidRPr="00DC0047">
        <w:rPr>
          <w:rFonts w:ascii="Times New Roman" w:eastAsia="Times New Roman" w:hAnsi="Times New Roman" w:cs="Times New Roman"/>
          <w:sz w:val="28"/>
          <w:szCs w:val="28"/>
          <w:lang w:eastAsia="ru-RU" w:bidi="ru-RU"/>
        </w:rPr>
        <w:t xml:space="preserve"> </w:t>
      </w:r>
      <w:r w:rsidR="002B551A" w:rsidRPr="00DC0047">
        <w:rPr>
          <w:rFonts w:ascii="Times New Roman" w:eastAsia="Times New Roman" w:hAnsi="Times New Roman" w:cs="Times New Roman"/>
          <w:sz w:val="28"/>
          <w:szCs w:val="28"/>
          <w:lang w:eastAsia="ru-RU" w:bidi="ru-RU"/>
        </w:rPr>
        <w:t>Модернизация системы теплоснабжения</w:t>
      </w:r>
      <w:r w:rsidR="008A31CA" w:rsidRPr="00DC0047">
        <w:rPr>
          <w:rFonts w:ascii="Times New Roman" w:eastAsia="Times New Roman" w:hAnsi="Times New Roman" w:cs="Times New Roman"/>
          <w:sz w:val="28"/>
          <w:szCs w:val="28"/>
          <w:lang w:eastAsia="ru-RU" w:bidi="ru-RU"/>
        </w:rPr>
        <w:t>,</w:t>
      </w:r>
      <w:r w:rsidR="002B551A" w:rsidRPr="00DC0047">
        <w:rPr>
          <w:rFonts w:ascii="Times New Roman" w:eastAsia="Times New Roman" w:hAnsi="Times New Roman" w:cs="Times New Roman"/>
          <w:sz w:val="28"/>
          <w:szCs w:val="28"/>
          <w:lang w:eastAsia="ru-RU" w:bidi="ru-RU"/>
        </w:rPr>
        <w:t xml:space="preserve"> </w:t>
      </w:r>
      <w:r w:rsidR="006A5CFB" w:rsidRPr="00DC0047">
        <w:rPr>
          <w:rFonts w:ascii="Times New Roman" w:eastAsia="Times New Roman" w:hAnsi="Times New Roman" w:cs="Times New Roman"/>
          <w:sz w:val="28"/>
          <w:szCs w:val="28"/>
          <w:lang w:eastAsia="ru-RU" w:bidi="ru-RU"/>
        </w:rPr>
        <w:t>коммунальной инфраструктуры будет проводиться</w:t>
      </w:r>
      <w:r w:rsidR="00E11A15" w:rsidRPr="00DC0047">
        <w:rPr>
          <w:rFonts w:ascii="Times New Roman" w:eastAsia="Times New Roman" w:hAnsi="Times New Roman" w:cs="Times New Roman"/>
          <w:sz w:val="28"/>
          <w:szCs w:val="28"/>
          <w:lang w:eastAsia="ru-RU" w:bidi="ru-RU"/>
        </w:rPr>
        <w:t xml:space="preserve"> поэтапно</w:t>
      </w:r>
      <w:r w:rsidR="006A5CFB" w:rsidRPr="00DC0047">
        <w:rPr>
          <w:rFonts w:ascii="Times New Roman" w:eastAsia="Times New Roman" w:hAnsi="Times New Roman" w:cs="Times New Roman"/>
          <w:sz w:val="28"/>
          <w:szCs w:val="28"/>
          <w:lang w:eastAsia="ru-RU" w:bidi="ru-RU"/>
        </w:rPr>
        <w:t xml:space="preserve"> в рамках федеральных и региональных программ, стоимость работ свыше миллиарда рублей.</w:t>
      </w:r>
      <w:r w:rsidR="003E294E">
        <w:rPr>
          <w:rFonts w:ascii="Times New Roman" w:eastAsia="Times New Roman" w:hAnsi="Times New Roman" w:cs="Times New Roman"/>
          <w:sz w:val="28"/>
          <w:szCs w:val="28"/>
          <w:lang w:eastAsia="ru-RU" w:bidi="ru-RU"/>
        </w:rPr>
        <w:t xml:space="preserve"> Текущий года станет стартовым для новой, масштабной</w:t>
      </w:r>
      <w:r w:rsidR="003E294E" w:rsidRPr="003E294E">
        <w:rPr>
          <w:rFonts w:ascii="Times New Roman" w:eastAsia="Times New Roman" w:hAnsi="Times New Roman" w:cs="Times New Roman"/>
          <w:sz w:val="28"/>
          <w:szCs w:val="28"/>
          <w:lang w:eastAsia="ru-RU" w:bidi="ru-RU"/>
        </w:rPr>
        <w:t xml:space="preserve"> программ</w:t>
      </w:r>
      <w:r w:rsidR="003E294E">
        <w:rPr>
          <w:rFonts w:ascii="Times New Roman" w:eastAsia="Times New Roman" w:hAnsi="Times New Roman" w:cs="Times New Roman"/>
          <w:sz w:val="28"/>
          <w:szCs w:val="28"/>
          <w:lang w:eastAsia="ru-RU" w:bidi="ru-RU"/>
        </w:rPr>
        <w:t>ы по</w:t>
      </w:r>
      <w:r w:rsidR="003E294E" w:rsidRPr="003E294E">
        <w:rPr>
          <w:rFonts w:ascii="Times New Roman" w:eastAsia="Times New Roman" w:hAnsi="Times New Roman" w:cs="Times New Roman"/>
          <w:sz w:val="28"/>
          <w:szCs w:val="28"/>
          <w:lang w:eastAsia="ru-RU" w:bidi="ru-RU"/>
        </w:rPr>
        <w:t xml:space="preserve"> модернизации </w:t>
      </w:r>
      <w:r w:rsidR="003E294E">
        <w:rPr>
          <w:rFonts w:ascii="Times New Roman" w:eastAsia="Times New Roman" w:hAnsi="Times New Roman" w:cs="Times New Roman"/>
          <w:sz w:val="28"/>
          <w:szCs w:val="28"/>
          <w:lang w:eastAsia="ru-RU" w:bidi="ru-RU"/>
        </w:rPr>
        <w:t>коммунальной инфраструктуры.</w:t>
      </w:r>
    </w:p>
    <w:p w:rsidR="00F91813" w:rsidRPr="00DC0047" w:rsidRDefault="008A31CA" w:rsidP="00783810">
      <w:pPr>
        <w:spacing w:after="0"/>
        <w:ind w:left="-284" w:right="-142" w:firstLine="709"/>
        <w:jc w:val="both"/>
        <w:rPr>
          <w:rFonts w:ascii="Times New Roman" w:eastAsia="Times New Roman" w:hAnsi="Times New Roman" w:cs="Times New Roman"/>
          <w:iCs/>
          <w:sz w:val="28"/>
          <w:szCs w:val="28"/>
          <w:lang w:eastAsia="ru-RU"/>
        </w:rPr>
      </w:pPr>
      <w:r w:rsidRPr="00DC0047">
        <w:rPr>
          <w:rFonts w:ascii="Times New Roman" w:eastAsia="Times New Roman" w:hAnsi="Times New Roman" w:cs="Times New Roman"/>
          <w:iCs/>
          <w:sz w:val="28"/>
          <w:szCs w:val="28"/>
          <w:lang w:eastAsia="ru-RU"/>
        </w:rPr>
        <w:t>В</w:t>
      </w:r>
      <w:r w:rsidR="009B444B" w:rsidRPr="00DC0047">
        <w:rPr>
          <w:rFonts w:ascii="Times New Roman" w:eastAsia="Times New Roman" w:hAnsi="Times New Roman" w:cs="Times New Roman"/>
          <w:iCs/>
          <w:sz w:val="28"/>
          <w:szCs w:val="28"/>
          <w:lang w:eastAsia="ru-RU"/>
        </w:rPr>
        <w:t xml:space="preserve"> текущем году</w:t>
      </w:r>
      <w:r w:rsidR="00E707E5" w:rsidRPr="00DC0047">
        <w:rPr>
          <w:rFonts w:ascii="Times New Roman" w:eastAsia="Times New Roman" w:hAnsi="Times New Roman" w:cs="Times New Roman"/>
          <w:iCs/>
          <w:sz w:val="28"/>
          <w:szCs w:val="28"/>
          <w:lang w:eastAsia="ru-RU"/>
        </w:rPr>
        <w:t xml:space="preserve"> продолжим</w:t>
      </w:r>
      <w:r w:rsidR="00255AFB" w:rsidRPr="00DC0047">
        <w:rPr>
          <w:rFonts w:ascii="Times New Roman" w:eastAsia="Times New Roman" w:hAnsi="Times New Roman" w:cs="Times New Roman"/>
          <w:iCs/>
          <w:sz w:val="28"/>
          <w:szCs w:val="28"/>
          <w:lang w:eastAsia="ru-RU"/>
        </w:rPr>
        <w:t xml:space="preserve"> обновление и строите</w:t>
      </w:r>
      <w:r w:rsidR="00E707E5" w:rsidRPr="00DC0047">
        <w:rPr>
          <w:rFonts w:ascii="Times New Roman" w:eastAsia="Times New Roman" w:hAnsi="Times New Roman" w:cs="Times New Roman"/>
          <w:iCs/>
          <w:sz w:val="28"/>
          <w:szCs w:val="28"/>
          <w:lang w:eastAsia="ru-RU"/>
        </w:rPr>
        <w:t xml:space="preserve">льство дорог на 1,5 </w:t>
      </w:r>
      <w:proofErr w:type="spellStart"/>
      <w:r w:rsidR="00E707E5" w:rsidRPr="00DC0047">
        <w:rPr>
          <w:rFonts w:ascii="Times New Roman" w:eastAsia="Times New Roman" w:hAnsi="Times New Roman" w:cs="Times New Roman"/>
          <w:iCs/>
          <w:sz w:val="28"/>
          <w:szCs w:val="28"/>
          <w:lang w:eastAsia="ru-RU"/>
        </w:rPr>
        <w:t>млрд.рублей</w:t>
      </w:r>
      <w:proofErr w:type="spellEnd"/>
      <w:r w:rsidR="00E707E5" w:rsidRPr="00DC0047">
        <w:rPr>
          <w:rFonts w:ascii="Times New Roman" w:eastAsia="Times New Roman" w:hAnsi="Times New Roman" w:cs="Times New Roman"/>
          <w:iCs/>
          <w:sz w:val="28"/>
          <w:szCs w:val="28"/>
          <w:lang w:eastAsia="ru-RU"/>
        </w:rPr>
        <w:t>,</w:t>
      </w:r>
      <w:r w:rsidR="0055619D" w:rsidRPr="00DC0047">
        <w:rPr>
          <w:rFonts w:ascii="Times New Roman" w:eastAsia="Times New Roman" w:hAnsi="Times New Roman" w:cs="Times New Roman"/>
          <w:iCs/>
          <w:sz w:val="28"/>
          <w:szCs w:val="28"/>
          <w:lang w:eastAsia="ru-RU"/>
        </w:rPr>
        <w:t xml:space="preserve"> </w:t>
      </w:r>
      <w:r w:rsidR="00E707E5" w:rsidRPr="00DC0047">
        <w:rPr>
          <w:rFonts w:ascii="Times New Roman" w:eastAsia="Times New Roman" w:hAnsi="Times New Roman" w:cs="Times New Roman"/>
          <w:iCs/>
          <w:sz w:val="28"/>
          <w:szCs w:val="28"/>
          <w:lang w:eastAsia="ru-RU"/>
        </w:rPr>
        <w:t>проведем</w:t>
      </w:r>
      <w:r w:rsidR="00F91813" w:rsidRPr="00DC0047">
        <w:rPr>
          <w:rFonts w:ascii="Times New Roman" w:eastAsia="Times New Roman" w:hAnsi="Times New Roman" w:cs="Times New Roman"/>
          <w:iCs/>
          <w:sz w:val="28"/>
          <w:szCs w:val="28"/>
          <w:lang w:eastAsia="ru-RU"/>
        </w:rPr>
        <w:t xml:space="preserve"> </w:t>
      </w:r>
      <w:r w:rsidR="00E707E5" w:rsidRPr="00DC0047">
        <w:rPr>
          <w:rFonts w:ascii="Times New Roman" w:eastAsia="Times New Roman" w:hAnsi="Times New Roman" w:cs="Times New Roman"/>
          <w:iCs/>
          <w:sz w:val="28"/>
          <w:szCs w:val="28"/>
          <w:lang w:eastAsia="ru-RU"/>
        </w:rPr>
        <w:t>капитальный ремонт</w:t>
      </w:r>
      <w:r w:rsidR="00F91813" w:rsidRPr="00DC0047">
        <w:rPr>
          <w:rFonts w:ascii="Times New Roman" w:eastAsia="Times New Roman" w:hAnsi="Times New Roman" w:cs="Times New Roman"/>
          <w:iCs/>
          <w:sz w:val="28"/>
          <w:szCs w:val="28"/>
          <w:lang w:eastAsia="ru-RU"/>
        </w:rPr>
        <w:t xml:space="preserve"> Районн</w:t>
      </w:r>
      <w:r w:rsidR="00E707E5" w:rsidRPr="00DC0047">
        <w:rPr>
          <w:rFonts w:ascii="Times New Roman" w:eastAsia="Times New Roman" w:hAnsi="Times New Roman" w:cs="Times New Roman"/>
          <w:iCs/>
          <w:sz w:val="28"/>
          <w:szCs w:val="28"/>
          <w:lang w:eastAsia="ru-RU"/>
        </w:rPr>
        <w:t>ого</w:t>
      </w:r>
      <w:r w:rsidR="00F91813" w:rsidRPr="00DC0047">
        <w:rPr>
          <w:rFonts w:ascii="Times New Roman" w:eastAsia="Times New Roman" w:hAnsi="Times New Roman" w:cs="Times New Roman"/>
          <w:iCs/>
          <w:sz w:val="28"/>
          <w:szCs w:val="28"/>
          <w:lang w:eastAsia="ru-RU"/>
        </w:rPr>
        <w:t xml:space="preserve"> двор</w:t>
      </w:r>
      <w:r w:rsidR="00E707E5" w:rsidRPr="00DC0047">
        <w:rPr>
          <w:rFonts w:ascii="Times New Roman" w:eastAsia="Times New Roman" w:hAnsi="Times New Roman" w:cs="Times New Roman"/>
          <w:iCs/>
          <w:sz w:val="28"/>
          <w:szCs w:val="28"/>
          <w:lang w:eastAsia="ru-RU"/>
        </w:rPr>
        <w:t>ца</w:t>
      </w:r>
      <w:r w:rsidR="00F91813" w:rsidRPr="00DC0047">
        <w:rPr>
          <w:rFonts w:ascii="Times New Roman" w:eastAsia="Times New Roman" w:hAnsi="Times New Roman" w:cs="Times New Roman"/>
          <w:iCs/>
          <w:sz w:val="28"/>
          <w:szCs w:val="28"/>
          <w:lang w:eastAsia="ru-RU"/>
        </w:rPr>
        <w:t xml:space="preserve"> культуры, седьм</w:t>
      </w:r>
      <w:r w:rsidR="00E707E5" w:rsidRPr="00DC0047">
        <w:rPr>
          <w:rFonts w:ascii="Times New Roman" w:eastAsia="Times New Roman" w:hAnsi="Times New Roman" w:cs="Times New Roman"/>
          <w:iCs/>
          <w:sz w:val="28"/>
          <w:szCs w:val="28"/>
          <w:lang w:eastAsia="ru-RU"/>
        </w:rPr>
        <w:t>ой</w:t>
      </w:r>
      <w:r w:rsidR="00801FFF" w:rsidRPr="00DC0047">
        <w:rPr>
          <w:rFonts w:ascii="Times New Roman" w:eastAsia="Times New Roman" w:hAnsi="Times New Roman" w:cs="Times New Roman"/>
          <w:iCs/>
          <w:sz w:val="28"/>
          <w:szCs w:val="28"/>
          <w:lang w:eastAsia="ru-RU"/>
        </w:rPr>
        <w:t>, девят</w:t>
      </w:r>
      <w:r w:rsidR="00E707E5" w:rsidRPr="00DC0047">
        <w:rPr>
          <w:rFonts w:ascii="Times New Roman" w:eastAsia="Times New Roman" w:hAnsi="Times New Roman" w:cs="Times New Roman"/>
          <w:iCs/>
          <w:sz w:val="28"/>
          <w:szCs w:val="28"/>
          <w:lang w:eastAsia="ru-RU"/>
        </w:rPr>
        <w:t>ой</w:t>
      </w:r>
      <w:r w:rsidR="00255AFB" w:rsidRPr="00DC0047">
        <w:rPr>
          <w:rFonts w:ascii="Times New Roman" w:eastAsia="Times New Roman" w:hAnsi="Times New Roman" w:cs="Times New Roman"/>
          <w:iCs/>
          <w:sz w:val="28"/>
          <w:szCs w:val="28"/>
          <w:lang w:eastAsia="ru-RU"/>
        </w:rPr>
        <w:t xml:space="preserve"> и</w:t>
      </w:r>
      <w:r w:rsidR="00F91813" w:rsidRPr="00DC0047">
        <w:rPr>
          <w:rFonts w:ascii="Times New Roman" w:eastAsia="Times New Roman" w:hAnsi="Times New Roman" w:cs="Times New Roman"/>
          <w:iCs/>
          <w:sz w:val="28"/>
          <w:szCs w:val="28"/>
          <w:lang w:eastAsia="ru-RU"/>
        </w:rPr>
        <w:t xml:space="preserve"> </w:t>
      </w:r>
      <w:r w:rsidR="00801FFF" w:rsidRPr="00DC0047">
        <w:rPr>
          <w:rFonts w:ascii="Times New Roman" w:eastAsia="Times New Roman" w:hAnsi="Times New Roman" w:cs="Times New Roman"/>
          <w:iCs/>
          <w:sz w:val="28"/>
          <w:szCs w:val="28"/>
          <w:lang w:eastAsia="ru-RU"/>
        </w:rPr>
        <w:t>музыкальн</w:t>
      </w:r>
      <w:r w:rsidR="00E707E5" w:rsidRPr="00DC0047">
        <w:rPr>
          <w:rFonts w:ascii="Times New Roman" w:eastAsia="Times New Roman" w:hAnsi="Times New Roman" w:cs="Times New Roman"/>
          <w:iCs/>
          <w:sz w:val="28"/>
          <w:szCs w:val="28"/>
          <w:lang w:eastAsia="ru-RU"/>
        </w:rPr>
        <w:t>ой</w:t>
      </w:r>
      <w:r w:rsidR="0055619D" w:rsidRPr="00DC0047">
        <w:rPr>
          <w:rFonts w:ascii="Times New Roman" w:eastAsia="Times New Roman" w:hAnsi="Times New Roman" w:cs="Times New Roman"/>
          <w:iCs/>
          <w:sz w:val="28"/>
          <w:szCs w:val="28"/>
          <w:lang w:eastAsia="ru-RU"/>
        </w:rPr>
        <w:t xml:space="preserve"> школ</w:t>
      </w:r>
      <w:r w:rsidR="00801FFF" w:rsidRPr="00DC0047">
        <w:rPr>
          <w:rFonts w:ascii="Times New Roman" w:eastAsia="Times New Roman" w:hAnsi="Times New Roman" w:cs="Times New Roman"/>
          <w:iCs/>
          <w:sz w:val="28"/>
          <w:szCs w:val="28"/>
          <w:lang w:eastAsia="ru-RU"/>
        </w:rPr>
        <w:t>, парк</w:t>
      </w:r>
      <w:r w:rsidR="00E707E5" w:rsidRPr="00DC0047">
        <w:rPr>
          <w:rFonts w:ascii="Times New Roman" w:eastAsia="Times New Roman" w:hAnsi="Times New Roman" w:cs="Times New Roman"/>
          <w:iCs/>
          <w:sz w:val="28"/>
          <w:szCs w:val="28"/>
          <w:lang w:eastAsia="ru-RU"/>
        </w:rPr>
        <w:t>а</w:t>
      </w:r>
      <w:r w:rsidR="00801FFF" w:rsidRPr="00DC0047">
        <w:rPr>
          <w:rFonts w:ascii="Times New Roman" w:eastAsia="Times New Roman" w:hAnsi="Times New Roman" w:cs="Times New Roman"/>
          <w:iCs/>
          <w:sz w:val="28"/>
          <w:szCs w:val="28"/>
          <w:lang w:eastAsia="ru-RU"/>
        </w:rPr>
        <w:t xml:space="preserve"> </w:t>
      </w:r>
      <w:proofErr w:type="spellStart"/>
      <w:r w:rsidR="00801FFF" w:rsidRPr="00DC0047">
        <w:rPr>
          <w:rFonts w:ascii="Times New Roman" w:eastAsia="Times New Roman" w:hAnsi="Times New Roman" w:cs="Times New Roman"/>
          <w:iCs/>
          <w:sz w:val="28"/>
          <w:szCs w:val="28"/>
          <w:lang w:eastAsia="ru-RU"/>
        </w:rPr>
        <w:t>им</w:t>
      </w:r>
      <w:proofErr w:type="gramStart"/>
      <w:r w:rsidR="00801FFF" w:rsidRPr="00DC0047">
        <w:rPr>
          <w:rFonts w:ascii="Times New Roman" w:eastAsia="Times New Roman" w:hAnsi="Times New Roman" w:cs="Times New Roman"/>
          <w:iCs/>
          <w:sz w:val="28"/>
          <w:szCs w:val="28"/>
          <w:lang w:eastAsia="ru-RU"/>
        </w:rPr>
        <w:t>.</w:t>
      </w:r>
      <w:r w:rsidR="00D01B62" w:rsidRPr="00DC0047">
        <w:rPr>
          <w:rFonts w:ascii="Times New Roman" w:eastAsia="Times New Roman" w:hAnsi="Times New Roman" w:cs="Times New Roman"/>
          <w:iCs/>
          <w:sz w:val="28"/>
          <w:szCs w:val="28"/>
          <w:lang w:eastAsia="ru-RU"/>
        </w:rPr>
        <w:t>И</w:t>
      </w:r>
      <w:proofErr w:type="gramEnd"/>
      <w:r w:rsidR="00D01B62" w:rsidRPr="00DC0047">
        <w:rPr>
          <w:rFonts w:ascii="Times New Roman" w:eastAsia="Times New Roman" w:hAnsi="Times New Roman" w:cs="Times New Roman"/>
          <w:iCs/>
          <w:sz w:val="28"/>
          <w:szCs w:val="28"/>
          <w:lang w:eastAsia="ru-RU"/>
        </w:rPr>
        <w:t>шкаева</w:t>
      </w:r>
      <w:proofErr w:type="spellEnd"/>
      <w:r w:rsidR="00D01B62" w:rsidRPr="00DC0047">
        <w:rPr>
          <w:rFonts w:ascii="Times New Roman" w:eastAsia="Times New Roman" w:hAnsi="Times New Roman" w:cs="Times New Roman"/>
          <w:iCs/>
          <w:sz w:val="28"/>
          <w:szCs w:val="28"/>
          <w:lang w:eastAsia="ru-RU"/>
        </w:rPr>
        <w:t>,</w:t>
      </w:r>
      <w:r w:rsidR="00F91813" w:rsidRPr="00DC0047">
        <w:rPr>
          <w:rFonts w:ascii="Times New Roman" w:eastAsia="Times New Roman" w:hAnsi="Times New Roman" w:cs="Times New Roman"/>
          <w:iCs/>
          <w:sz w:val="28"/>
          <w:szCs w:val="28"/>
          <w:lang w:eastAsia="ru-RU"/>
        </w:rPr>
        <w:t xml:space="preserve"> подростков</w:t>
      </w:r>
      <w:r w:rsidR="00E707E5" w:rsidRPr="00DC0047">
        <w:rPr>
          <w:rFonts w:ascii="Times New Roman" w:eastAsia="Times New Roman" w:hAnsi="Times New Roman" w:cs="Times New Roman"/>
          <w:iCs/>
          <w:sz w:val="28"/>
          <w:szCs w:val="28"/>
          <w:lang w:eastAsia="ru-RU"/>
        </w:rPr>
        <w:t>ого</w:t>
      </w:r>
      <w:r w:rsidR="00F91813" w:rsidRPr="00DC0047">
        <w:rPr>
          <w:rFonts w:ascii="Times New Roman" w:eastAsia="Times New Roman" w:hAnsi="Times New Roman" w:cs="Times New Roman"/>
          <w:iCs/>
          <w:sz w:val="28"/>
          <w:szCs w:val="28"/>
          <w:lang w:eastAsia="ru-RU"/>
        </w:rPr>
        <w:t xml:space="preserve"> клуб</w:t>
      </w:r>
      <w:r w:rsidR="00E707E5" w:rsidRPr="00DC0047">
        <w:rPr>
          <w:rFonts w:ascii="Times New Roman" w:eastAsia="Times New Roman" w:hAnsi="Times New Roman" w:cs="Times New Roman"/>
          <w:iCs/>
          <w:sz w:val="28"/>
          <w:szCs w:val="28"/>
          <w:lang w:eastAsia="ru-RU"/>
        </w:rPr>
        <w:t>а</w:t>
      </w:r>
      <w:r w:rsidR="00F91813" w:rsidRPr="00DC0047">
        <w:rPr>
          <w:rFonts w:ascii="Times New Roman" w:eastAsia="Times New Roman" w:hAnsi="Times New Roman" w:cs="Times New Roman"/>
          <w:iCs/>
          <w:sz w:val="28"/>
          <w:szCs w:val="28"/>
          <w:lang w:eastAsia="ru-RU"/>
        </w:rPr>
        <w:t>,</w:t>
      </w:r>
      <w:r w:rsidR="00255AFB" w:rsidRPr="00DC0047">
        <w:rPr>
          <w:rFonts w:ascii="Times New Roman" w:eastAsia="Times New Roman" w:hAnsi="Times New Roman" w:cs="Times New Roman"/>
          <w:iCs/>
          <w:sz w:val="28"/>
          <w:szCs w:val="28"/>
          <w:lang w:eastAsia="ru-RU"/>
        </w:rPr>
        <w:t xml:space="preserve"> лыжн</w:t>
      </w:r>
      <w:r w:rsidR="00E707E5" w:rsidRPr="00DC0047">
        <w:rPr>
          <w:rFonts w:ascii="Times New Roman" w:eastAsia="Times New Roman" w:hAnsi="Times New Roman" w:cs="Times New Roman"/>
          <w:iCs/>
          <w:sz w:val="28"/>
          <w:szCs w:val="28"/>
          <w:lang w:eastAsia="ru-RU"/>
        </w:rPr>
        <w:t>ой</w:t>
      </w:r>
      <w:r w:rsidR="00255AFB" w:rsidRPr="00DC0047">
        <w:rPr>
          <w:rFonts w:ascii="Times New Roman" w:eastAsia="Times New Roman" w:hAnsi="Times New Roman" w:cs="Times New Roman"/>
          <w:iCs/>
          <w:sz w:val="28"/>
          <w:szCs w:val="28"/>
          <w:lang w:eastAsia="ru-RU"/>
        </w:rPr>
        <w:t xml:space="preserve"> баз</w:t>
      </w:r>
      <w:r w:rsidR="00E707E5" w:rsidRPr="00DC0047">
        <w:rPr>
          <w:rFonts w:ascii="Times New Roman" w:eastAsia="Times New Roman" w:hAnsi="Times New Roman" w:cs="Times New Roman"/>
          <w:iCs/>
          <w:sz w:val="28"/>
          <w:szCs w:val="28"/>
          <w:lang w:eastAsia="ru-RU"/>
        </w:rPr>
        <w:t xml:space="preserve">ы и </w:t>
      </w:r>
      <w:r w:rsidR="00AB2EF2" w:rsidRPr="00DC0047">
        <w:rPr>
          <w:rFonts w:ascii="Times New Roman" w:eastAsia="Times New Roman" w:hAnsi="Times New Roman" w:cs="Times New Roman"/>
          <w:iCs/>
          <w:sz w:val="28"/>
          <w:szCs w:val="28"/>
          <w:lang w:eastAsia="ru-RU"/>
        </w:rPr>
        <w:t xml:space="preserve"> ряда </w:t>
      </w:r>
      <w:r w:rsidR="00E707E5" w:rsidRPr="00DC0047">
        <w:rPr>
          <w:rFonts w:ascii="Times New Roman" w:eastAsia="Times New Roman" w:hAnsi="Times New Roman" w:cs="Times New Roman"/>
          <w:iCs/>
          <w:sz w:val="28"/>
          <w:szCs w:val="28"/>
          <w:lang w:eastAsia="ru-RU"/>
        </w:rPr>
        <w:t>других объектов</w:t>
      </w:r>
      <w:r w:rsidR="00F91813" w:rsidRPr="00DC0047">
        <w:rPr>
          <w:rFonts w:ascii="Times New Roman" w:eastAsia="Times New Roman" w:hAnsi="Times New Roman" w:cs="Times New Roman"/>
          <w:iCs/>
          <w:sz w:val="28"/>
          <w:szCs w:val="28"/>
          <w:lang w:eastAsia="ru-RU"/>
        </w:rPr>
        <w:t>.</w:t>
      </w:r>
    </w:p>
    <w:p w:rsidR="009273C2" w:rsidRPr="00DC0047" w:rsidRDefault="00136790" w:rsidP="00783810">
      <w:pPr>
        <w:pStyle w:val="1"/>
        <w:ind w:left="-284" w:right="-142"/>
        <w:rPr>
          <w:b w:val="0"/>
          <w:i/>
          <w:sz w:val="22"/>
          <w:szCs w:val="22"/>
          <w:lang w:eastAsia="ru-RU"/>
        </w:rPr>
      </w:pPr>
      <w:r w:rsidRPr="00DC0047">
        <w:rPr>
          <w:b w:val="0"/>
          <w:i/>
          <w:sz w:val="22"/>
          <w:szCs w:val="22"/>
          <w:lang w:eastAsia="ru-RU"/>
        </w:rPr>
        <w:t>Малый биз</w:t>
      </w:r>
      <w:r w:rsidR="009273C2" w:rsidRPr="00DC0047">
        <w:rPr>
          <w:b w:val="0"/>
          <w:i/>
          <w:sz w:val="22"/>
          <w:szCs w:val="22"/>
          <w:lang w:eastAsia="ru-RU"/>
        </w:rPr>
        <w:t>нес</w:t>
      </w:r>
    </w:p>
    <w:p w:rsidR="003C7835" w:rsidRPr="00DC0047" w:rsidRDefault="0055619D" w:rsidP="00783810">
      <w:pPr>
        <w:pStyle w:val="s4mailrucssattributepostfix"/>
        <w:spacing w:before="0" w:after="0" w:line="276" w:lineRule="auto"/>
        <w:ind w:left="-284" w:right="-142" w:firstLine="709"/>
        <w:contextualSpacing/>
        <w:jc w:val="both"/>
        <w:rPr>
          <w:i/>
          <w:sz w:val="28"/>
          <w:szCs w:val="28"/>
          <w:lang w:eastAsia="ru-RU"/>
        </w:rPr>
      </w:pPr>
      <w:r w:rsidRPr="00DC0047">
        <w:rPr>
          <w:sz w:val="28"/>
          <w:szCs w:val="28"/>
          <w:lang w:eastAsia="ru-RU"/>
        </w:rPr>
        <w:t>В</w:t>
      </w:r>
      <w:r w:rsidR="002274F1" w:rsidRPr="00DC0047">
        <w:rPr>
          <w:sz w:val="28"/>
          <w:szCs w:val="28"/>
          <w:lang w:eastAsia="ru-RU"/>
        </w:rPr>
        <w:t xml:space="preserve"> район</w:t>
      </w:r>
      <w:r w:rsidRPr="00DC0047">
        <w:rPr>
          <w:sz w:val="28"/>
          <w:szCs w:val="28"/>
          <w:lang w:eastAsia="ru-RU"/>
        </w:rPr>
        <w:t>е</w:t>
      </w:r>
      <w:r w:rsidR="000E4CB0">
        <w:rPr>
          <w:sz w:val="28"/>
          <w:szCs w:val="28"/>
          <w:lang w:eastAsia="ru-RU"/>
        </w:rPr>
        <w:t xml:space="preserve"> осуществляют</w:t>
      </w:r>
      <w:r w:rsidR="002274F1" w:rsidRPr="00DC0047">
        <w:rPr>
          <w:sz w:val="28"/>
          <w:szCs w:val="28"/>
          <w:lang w:eastAsia="ru-RU"/>
        </w:rPr>
        <w:t xml:space="preserve"> деятельность </w:t>
      </w:r>
      <w:r w:rsidR="00394D91" w:rsidRPr="00DC0047">
        <w:rPr>
          <w:sz w:val="28"/>
          <w:szCs w:val="28"/>
          <w:lang w:eastAsia="ru-RU"/>
        </w:rPr>
        <w:t>полторы тысячи</w:t>
      </w:r>
      <w:r w:rsidR="002274F1" w:rsidRPr="00DC0047">
        <w:rPr>
          <w:sz w:val="28"/>
          <w:szCs w:val="28"/>
          <w:lang w:eastAsia="ru-RU"/>
        </w:rPr>
        <w:t xml:space="preserve"> субъектов малого и среднего предпринимательства</w:t>
      </w:r>
      <w:r w:rsidR="00394D91" w:rsidRPr="00DC0047">
        <w:rPr>
          <w:i/>
          <w:sz w:val="28"/>
          <w:szCs w:val="28"/>
          <w:lang w:eastAsia="ru-RU"/>
        </w:rPr>
        <w:t>.</w:t>
      </w:r>
      <w:r w:rsidR="00CC519B" w:rsidRPr="00DC0047">
        <w:rPr>
          <w:rFonts w:asciiTheme="minorHAnsi" w:eastAsiaTheme="minorHAnsi" w:hAnsiTheme="minorHAnsi" w:cstheme="minorBidi"/>
          <w:sz w:val="28"/>
          <w:szCs w:val="28"/>
          <w:lang w:eastAsia="ru-RU"/>
        </w:rPr>
        <w:t xml:space="preserve"> </w:t>
      </w:r>
      <w:r w:rsidR="00CC519B" w:rsidRPr="00DC0047">
        <w:rPr>
          <w:sz w:val="28"/>
          <w:szCs w:val="28"/>
          <w:lang w:eastAsia="ru-RU"/>
        </w:rPr>
        <w:t>В этой сфере занято свыше 7 тыс. человек.</w:t>
      </w:r>
    </w:p>
    <w:p w:rsidR="00CC519B" w:rsidRPr="00DC0047" w:rsidRDefault="008368D4"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t>Оборот малого и среднего предпринимательства по итогам прошлого го</w:t>
      </w:r>
      <w:r w:rsidR="0055619D" w:rsidRPr="00DC0047">
        <w:rPr>
          <w:sz w:val="28"/>
          <w:szCs w:val="28"/>
          <w:lang w:eastAsia="ru-RU"/>
        </w:rPr>
        <w:t xml:space="preserve">да оценивается в 9 </w:t>
      </w:r>
      <w:proofErr w:type="spellStart"/>
      <w:r w:rsidR="0055619D" w:rsidRPr="00DC0047">
        <w:rPr>
          <w:sz w:val="28"/>
          <w:szCs w:val="28"/>
          <w:lang w:eastAsia="ru-RU"/>
        </w:rPr>
        <w:t>млрд.рублей</w:t>
      </w:r>
      <w:proofErr w:type="spellEnd"/>
      <w:r w:rsidR="0055619D" w:rsidRPr="00DC0047">
        <w:rPr>
          <w:sz w:val="28"/>
          <w:szCs w:val="28"/>
          <w:lang w:eastAsia="ru-RU"/>
        </w:rPr>
        <w:t xml:space="preserve">, </w:t>
      </w:r>
      <w:r w:rsidR="00CC519B" w:rsidRPr="00DC0047">
        <w:rPr>
          <w:sz w:val="28"/>
          <w:szCs w:val="28"/>
          <w:lang w:eastAsia="ru-RU"/>
        </w:rPr>
        <w:t xml:space="preserve">товарооборот </w:t>
      </w:r>
      <w:r w:rsidR="00BD1996" w:rsidRPr="00DC0047">
        <w:rPr>
          <w:sz w:val="28"/>
          <w:szCs w:val="28"/>
          <w:lang w:eastAsia="ru-RU"/>
        </w:rPr>
        <w:t>в</w:t>
      </w:r>
      <w:r w:rsidR="00CC519B" w:rsidRPr="00DC0047">
        <w:rPr>
          <w:sz w:val="28"/>
          <w:szCs w:val="28"/>
          <w:lang w:eastAsia="ru-RU"/>
        </w:rPr>
        <w:t xml:space="preserve"> 7 </w:t>
      </w:r>
      <w:proofErr w:type="spellStart"/>
      <w:r w:rsidR="00CC519B" w:rsidRPr="00DC0047">
        <w:rPr>
          <w:sz w:val="28"/>
          <w:szCs w:val="28"/>
          <w:lang w:eastAsia="ru-RU"/>
        </w:rPr>
        <w:t>млрд.рублей</w:t>
      </w:r>
      <w:proofErr w:type="spellEnd"/>
      <w:r w:rsidR="00CC519B" w:rsidRPr="00DC0047">
        <w:rPr>
          <w:sz w:val="28"/>
          <w:szCs w:val="28"/>
          <w:lang w:eastAsia="ru-RU"/>
        </w:rPr>
        <w:t xml:space="preserve">. Активно развивается онлайн-торговля. На популярных </w:t>
      </w:r>
      <w:proofErr w:type="spellStart"/>
      <w:r w:rsidR="009B444B" w:rsidRPr="00DC0047">
        <w:rPr>
          <w:sz w:val="28"/>
          <w:szCs w:val="28"/>
          <w:lang w:eastAsia="ru-RU"/>
        </w:rPr>
        <w:t>маркетплейсах</w:t>
      </w:r>
      <w:proofErr w:type="spellEnd"/>
      <w:r w:rsidR="009B444B" w:rsidRPr="00DC0047">
        <w:rPr>
          <w:sz w:val="28"/>
          <w:szCs w:val="28"/>
          <w:lang w:eastAsia="ru-RU"/>
        </w:rPr>
        <w:t xml:space="preserve"> зарегистрирован</w:t>
      </w:r>
      <w:r w:rsidR="00521EC6" w:rsidRPr="00DC0047">
        <w:rPr>
          <w:sz w:val="28"/>
          <w:szCs w:val="28"/>
          <w:lang w:eastAsia="ru-RU"/>
        </w:rPr>
        <w:t>о</w:t>
      </w:r>
      <w:r w:rsidR="009B444B" w:rsidRPr="00DC0047">
        <w:rPr>
          <w:sz w:val="28"/>
          <w:szCs w:val="28"/>
          <w:lang w:eastAsia="ru-RU"/>
        </w:rPr>
        <w:t xml:space="preserve"> около 500 продавцов</w:t>
      </w:r>
      <w:r w:rsidR="00CC519B" w:rsidRPr="00DC0047">
        <w:rPr>
          <w:sz w:val="28"/>
          <w:szCs w:val="28"/>
          <w:lang w:eastAsia="ru-RU"/>
        </w:rPr>
        <w:t xml:space="preserve">, </w:t>
      </w:r>
      <w:r w:rsidR="00521EC6" w:rsidRPr="00DC0047">
        <w:rPr>
          <w:sz w:val="28"/>
          <w:szCs w:val="28"/>
          <w:lang w:eastAsia="ru-RU"/>
        </w:rPr>
        <w:t xml:space="preserve">работает </w:t>
      </w:r>
      <w:r w:rsidR="00CC519B" w:rsidRPr="00DC0047">
        <w:rPr>
          <w:sz w:val="28"/>
          <w:szCs w:val="28"/>
          <w:lang w:eastAsia="ru-RU"/>
        </w:rPr>
        <w:t xml:space="preserve">48 пунктов </w:t>
      </w:r>
      <w:r w:rsidR="00521EC6" w:rsidRPr="00DC0047">
        <w:rPr>
          <w:sz w:val="28"/>
          <w:szCs w:val="28"/>
          <w:lang w:eastAsia="ru-RU"/>
        </w:rPr>
        <w:t xml:space="preserve">выдачи заказов </w:t>
      </w:r>
      <w:r w:rsidR="00CC519B" w:rsidRPr="00DC0047">
        <w:rPr>
          <w:sz w:val="28"/>
          <w:szCs w:val="28"/>
          <w:lang w:eastAsia="ru-RU"/>
        </w:rPr>
        <w:t>интернет-магазинов.</w:t>
      </w:r>
    </w:p>
    <w:p w:rsidR="00BB1C46" w:rsidRPr="00DC0047" w:rsidRDefault="00BB1C46"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t>Успешно развиваются в своем сегменте такие предприятия как:</w:t>
      </w:r>
    </w:p>
    <w:p w:rsidR="00BB1C46" w:rsidRPr="00DC0047" w:rsidRDefault="00BB1C46"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t xml:space="preserve">«Завод </w:t>
      </w:r>
      <w:proofErr w:type="spellStart"/>
      <w:r w:rsidRPr="00DC0047">
        <w:rPr>
          <w:sz w:val="28"/>
          <w:szCs w:val="28"/>
          <w:lang w:eastAsia="ru-RU"/>
        </w:rPr>
        <w:t>СпецМаш</w:t>
      </w:r>
      <w:proofErr w:type="spellEnd"/>
      <w:r w:rsidRPr="00DC0047">
        <w:rPr>
          <w:sz w:val="28"/>
          <w:szCs w:val="28"/>
          <w:lang w:eastAsia="ru-RU"/>
        </w:rPr>
        <w:t>», реализующий</w:t>
      </w:r>
      <w:r w:rsidR="00C87F62" w:rsidRPr="00DC0047">
        <w:rPr>
          <w:sz w:val="28"/>
          <w:szCs w:val="28"/>
          <w:lang w:eastAsia="ru-RU"/>
        </w:rPr>
        <w:t xml:space="preserve"> нефтяным компаниям спецтехнику,</w:t>
      </w:r>
      <w:r w:rsidRPr="00DC0047">
        <w:rPr>
          <w:sz w:val="28"/>
          <w:szCs w:val="28"/>
          <w:lang w:eastAsia="ru-RU"/>
        </w:rPr>
        <w:t xml:space="preserve"> нефтепромысловое оборудование, комплектующие и запасные части к ним.</w:t>
      </w:r>
    </w:p>
    <w:p w:rsidR="00BB1C46" w:rsidRPr="00DC0047" w:rsidRDefault="00BB1C46"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lastRenderedPageBreak/>
        <w:t>Компания «</w:t>
      </w:r>
      <w:proofErr w:type="spellStart"/>
      <w:r w:rsidRPr="00DC0047">
        <w:rPr>
          <w:sz w:val="28"/>
          <w:szCs w:val="28"/>
          <w:lang w:eastAsia="ru-RU"/>
        </w:rPr>
        <w:t>Пром</w:t>
      </w:r>
      <w:proofErr w:type="spellEnd"/>
      <w:r w:rsidRPr="00DC0047">
        <w:rPr>
          <w:sz w:val="28"/>
          <w:szCs w:val="28"/>
          <w:lang w:eastAsia="ru-RU"/>
        </w:rPr>
        <w:t>-дизайн»</w:t>
      </w:r>
      <w:r w:rsidR="000E4CB0">
        <w:rPr>
          <w:sz w:val="28"/>
          <w:szCs w:val="28"/>
          <w:lang w:eastAsia="ru-RU"/>
        </w:rPr>
        <w:t xml:space="preserve"> </w:t>
      </w:r>
      <w:r w:rsidRPr="00DC0047">
        <w:rPr>
          <w:sz w:val="28"/>
          <w:szCs w:val="28"/>
          <w:lang w:eastAsia="ru-RU"/>
        </w:rPr>
        <w:t>- изготавливает облицовочные элементы и информационные конструкции для автозаправочных станций, металлоконструкции.</w:t>
      </w:r>
    </w:p>
    <w:p w:rsidR="00BB1C46" w:rsidRPr="00DC0047" w:rsidRDefault="007B1480" w:rsidP="00783810">
      <w:pPr>
        <w:pStyle w:val="s4mailrucssattributepostfix"/>
        <w:spacing w:after="0" w:line="276" w:lineRule="auto"/>
        <w:ind w:left="-284" w:right="-142" w:firstLine="709"/>
        <w:contextualSpacing/>
        <w:jc w:val="both"/>
        <w:rPr>
          <w:sz w:val="28"/>
          <w:szCs w:val="28"/>
          <w:lang w:eastAsia="ru-RU"/>
        </w:rPr>
      </w:pPr>
      <w:r>
        <w:rPr>
          <w:sz w:val="28"/>
          <w:szCs w:val="28"/>
          <w:lang w:eastAsia="ru-RU"/>
        </w:rPr>
        <w:t>Х</w:t>
      </w:r>
      <w:r w:rsidR="00BB1C46" w:rsidRPr="00DC0047">
        <w:rPr>
          <w:sz w:val="28"/>
          <w:szCs w:val="28"/>
          <w:lang w:eastAsia="ru-RU"/>
        </w:rPr>
        <w:t>лебозавод поставляет продукцию в торговые сети</w:t>
      </w:r>
      <w:r w:rsidR="008A31CA" w:rsidRPr="00DC0047">
        <w:rPr>
          <w:sz w:val="28"/>
          <w:szCs w:val="28"/>
          <w:lang w:eastAsia="ru-RU"/>
        </w:rPr>
        <w:t xml:space="preserve">, </w:t>
      </w:r>
      <w:r w:rsidR="00BB1C46" w:rsidRPr="00DC0047">
        <w:rPr>
          <w:sz w:val="28"/>
          <w:szCs w:val="28"/>
          <w:lang w:eastAsia="ru-RU"/>
        </w:rPr>
        <w:t>бюджетную сферу района и за его пределы.</w:t>
      </w:r>
    </w:p>
    <w:p w:rsidR="00BB1C46" w:rsidRDefault="00BB1C46"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t>Пассажирское агентство «Апельсин» на высоком уровне осуществляет перевозки пассажиров, в том числе школьны</w:t>
      </w:r>
      <w:r w:rsidR="00C87F62" w:rsidRPr="00DC0047">
        <w:rPr>
          <w:sz w:val="28"/>
          <w:szCs w:val="28"/>
          <w:lang w:eastAsia="ru-RU"/>
        </w:rPr>
        <w:t>е</w:t>
      </w:r>
      <w:r w:rsidRPr="00DC0047">
        <w:rPr>
          <w:sz w:val="28"/>
          <w:szCs w:val="28"/>
          <w:lang w:eastAsia="ru-RU"/>
        </w:rPr>
        <w:t>.</w:t>
      </w:r>
      <w:r w:rsidR="007B1480">
        <w:rPr>
          <w:sz w:val="28"/>
          <w:szCs w:val="28"/>
          <w:lang w:eastAsia="ru-RU"/>
        </w:rPr>
        <w:t xml:space="preserve"> </w:t>
      </w:r>
    </w:p>
    <w:p w:rsidR="007B1480" w:rsidRPr="00DC0047" w:rsidRDefault="007B1480" w:rsidP="00783810">
      <w:pPr>
        <w:pStyle w:val="s4mailrucssattributepostfix"/>
        <w:spacing w:after="0" w:line="276" w:lineRule="auto"/>
        <w:ind w:left="-284" w:right="-142" w:firstLine="709"/>
        <w:contextualSpacing/>
        <w:jc w:val="both"/>
        <w:rPr>
          <w:sz w:val="28"/>
          <w:szCs w:val="28"/>
          <w:lang w:eastAsia="ru-RU"/>
        </w:rPr>
      </w:pPr>
      <w:r w:rsidRPr="007B1480">
        <w:rPr>
          <w:sz w:val="28"/>
          <w:szCs w:val="28"/>
          <w:lang w:eastAsia="ru-RU"/>
        </w:rPr>
        <w:t>Компания ООО «</w:t>
      </w:r>
      <w:proofErr w:type="spellStart"/>
      <w:r w:rsidRPr="007B1480">
        <w:rPr>
          <w:sz w:val="28"/>
          <w:szCs w:val="28"/>
          <w:lang w:eastAsia="ru-RU"/>
        </w:rPr>
        <w:t>Логоком</w:t>
      </w:r>
      <w:proofErr w:type="spellEnd"/>
      <w:r w:rsidRPr="007B1480">
        <w:rPr>
          <w:sz w:val="28"/>
          <w:szCs w:val="28"/>
          <w:lang w:eastAsia="ru-RU"/>
        </w:rPr>
        <w:t>» успешно развивается на рынке транспортных услуг на объектах «</w:t>
      </w:r>
      <w:proofErr w:type="spellStart"/>
      <w:r>
        <w:rPr>
          <w:sz w:val="28"/>
          <w:szCs w:val="28"/>
          <w:lang w:eastAsia="ru-RU"/>
        </w:rPr>
        <w:t>Башнефть</w:t>
      </w:r>
      <w:proofErr w:type="spellEnd"/>
      <w:r>
        <w:rPr>
          <w:sz w:val="28"/>
          <w:szCs w:val="28"/>
          <w:lang w:eastAsia="ru-RU"/>
        </w:rPr>
        <w:t xml:space="preserve">», «Газпром», «Белкам», </w:t>
      </w:r>
      <w:r w:rsidRPr="007B1480">
        <w:rPr>
          <w:sz w:val="28"/>
          <w:szCs w:val="28"/>
          <w:lang w:eastAsia="ru-RU"/>
        </w:rPr>
        <w:t>ООО «</w:t>
      </w:r>
      <w:proofErr w:type="spellStart"/>
      <w:r w:rsidRPr="007B1480">
        <w:rPr>
          <w:sz w:val="28"/>
          <w:szCs w:val="28"/>
          <w:lang w:eastAsia="ru-RU"/>
        </w:rPr>
        <w:t>ВолгаНефтеТранс</w:t>
      </w:r>
      <w:proofErr w:type="spellEnd"/>
      <w:r w:rsidRPr="007B1480">
        <w:rPr>
          <w:sz w:val="28"/>
          <w:szCs w:val="28"/>
          <w:lang w:eastAsia="ru-RU"/>
        </w:rPr>
        <w:t>».</w:t>
      </w:r>
    </w:p>
    <w:p w:rsidR="008A31CA" w:rsidRPr="00DC0047" w:rsidRDefault="008A31CA"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t>Большим спросом пользуется продукция коптильно</w:t>
      </w:r>
      <w:r w:rsidR="00D01B42" w:rsidRPr="00DC0047">
        <w:rPr>
          <w:sz w:val="28"/>
          <w:szCs w:val="28"/>
          <w:lang w:eastAsia="ru-RU"/>
        </w:rPr>
        <w:t>го цеха</w:t>
      </w:r>
      <w:r w:rsidRPr="00DC0047">
        <w:rPr>
          <w:sz w:val="28"/>
          <w:szCs w:val="28"/>
          <w:lang w:eastAsia="ru-RU"/>
        </w:rPr>
        <w:t xml:space="preserve"> «Удача».</w:t>
      </w:r>
    </w:p>
    <w:p w:rsidR="00BD1996" w:rsidRPr="00DC0047" w:rsidRDefault="00987230"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t xml:space="preserve">Спектр предпринимательской деятельности динамично расширяется. </w:t>
      </w:r>
      <w:r w:rsidR="00844002" w:rsidRPr="00DC0047">
        <w:rPr>
          <w:sz w:val="28"/>
          <w:szCs w:val="28"/>
          <w:lang w:eastAsia="ru-RU"/>
        </w:rPr>
        <w:t>Малые предприятия</w:t>
      </w:r>
      <w:r w:rsidR="000F75CC" w:rsidRPr="00DC0047">
        <w:rPr>
          <w:sz w:val="28"/>
          <w:szCs w:val="28"/>
          <w:lang w:eastAsia="ru-RU"/>
        </w:rPr>
        <w:t xml:space="preserve"> выпускают продукцию</w:t>
      </w:r>
      <w:r w:rsidR="00EF236F" w:rsidRPr="00DC0047">
        <w:rPr>
          <w:sz w:val="28"/>
          <w:szCs w:val="28"/>
          <w:lang w:eastAsia="ru-RU"/>
        </w:rPr>
        <w:t>, как</w:t>
      </w:r>
      <w:r w:rsidR="000F75CC" w:rsidRPr="00DC0047">
        <w:rPr>
          <w:sz w:val="28"/>
          <w:szCs w:val="28"/>
          <w:lang w:eastAsia="ru-RU"/>
        </w:rPr>
        <w:t xml:space="preserve"> в промышленных масштабах, так и </w:t>
      </w:r>
      <w:r w:rsidR="00521EC6" w:rsidRPr="00DC0047">
        <w:rPr>
          <w:sz w:val="28"/>
          <w:szCs w:val="28"/>
          <w:lang w:eastAsia="ru-RU"/>
        </w:rPr>
        <w:t>эксклюзивные</w:t>
      </w:r>
      <w:r w:rsidR="000F75CC" w:rsidRPr="00DC0047">
        <w:rPr>
          <w:sz w:val="28"/>
          <w:szCs w:val="28"/>
          <w:lang w:eastAsia="ru-RU"/>
        </w:rPr>
        <w:t xml:space="preserve"> изделия ручной работы</w:t>
      </w:r>
      <w:r w:rsidR="00EF236F" w:rsidRPr="00DC0047">
        <w:rPr>
          <w:sz w:val="28"/>
          <w:szCs w:val="28"/>
          <w:lang w:eastAsia="ru-RU"/>
        </w:rPr>
        <w:t>.</w:t>
      </w:r>
      <w:r w:rsidR="00FA5C3B" w:rsidRPr="00DC0047">
        <w:rPr>
          <w:sz w:val="28"/>
          <w:szCs w:val="28"/>
          <w:lang w:eastAsia="ru-RU"/>
        </w:rPr>
        <w:t xml:space="preserve"> </w:t>
      </w:r>
    </w:p>
    <w:p w:rsidR="00EF236F" w:rsidRPr="00DC0047" w:rsidRDefault="00BD1996"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t>Развитие предпринимательства обеспечивается благодаря различным инструментам</w:t>
      </w:r>
      <w:r w:rsidR="008A31CA" w:rsidRPr="00DC0047">
        <w:rPr>
          <w:sz w:val="28"/>
          <w:szCs w:val="28"/>
          <w:lang w:eastAsia="ru-RU"/>
        </w:rPr>
        <w:t xml:space="preserve"> государственной поддержки, которая</w:t>
      </w:r>
      <w:r w:rsidRPr="00DC0047">
        <w:rPr>
          <w:sz w:val="28"/>
          <w:szCs w:val="28"/>
          <w:lang w:eastAsia="ru-RU"/>
        </w:rPr>
        <w:t xml:space="preserve"> </w:t>
      </w:r>
      <w:r w:rsidR="008A31CA" w:rsidRPr="00DC0047">
        <w:rPr>
          <w:sz w:val="28"/>
          <w:szCs w:val="28"/>
          <w:lang w:eastAsia="ru-RU"/>
        </w:rPr>
        <w:t>в</w:t>
      </w:r>
      <w:r w:rsidRPr="00DC0047">
        <w:rPr>
          <w:sz w:val="28"/>
          <w:szCs w:val="28"/>
          <w:lang w:eastAsia="ru-RU"/>
        </w:rPr>
        <w:t xml:space="preserve"> отчетном году превысил</w:t>
      </w:r>
      <w:r w:rsidR="008A31CA" w:rsidRPr="00DC0047">
        <w:rPr>
          <w:sz w:val="28"/>
          <w:szCs w:val="28"/>
          <w:lang w:eastAsia="ru-RU"/>
        </w:rPr>
        <w:t>а</w:t>
      </w:r>
      <w:r w:rsidRPr="00DC0047">
        <w:rPr>
          <w:sz w:val="28"/>
          <w:szCs w:val="28"/>
          <w:lang w:eastAsia="ru-RU"/>
        </w:rPr>
        <w:t xml:space="preserve"> </w:t>
      </w:r>
      <w:r w:rsidR="008A31CA" w:rsidRPr="00DC0047">
        <w:rPr>
          <w:sz w:val="28"/>
          <w:szCs w:val="28"/>
          <w:lang w:eastAsia="ru-RU"/>
        </w:rPr>
        <w:t>80</w:t>
      </w:r>
      <w:r w:rsidRPr="00DC0047">
        <w:rPr>
          <w:sz w:val="28"/>
          <w:szCs w:val="28"/>
          <w:lang w:eastAsia="ru-RU"/>
        </w:rPr>
        <w:t xml:space="preserve"> </w:t>
      </w:r>
      <w:proofErr w:type="spellStart"/>
      <w:r w:rsidRPr="00DC0047">
        <w:rPr>
          <w:sz w:val="28"/>
          <w:szCs w:val="28"/>
          <w:lang w:eastAsia="ru-RU"/>
        </w:rPr>
        <w:t>млн.рублей</w:t>
      </w:r>
      <w:proofErr w:type="spellEnd"/>
      <w:r w:rsidRPr="00DC0047">
        <w:rPr>
          <w:sz w:val="28"/>
          <w:szCs w:val="28"/>
          <w:lang w:eastAsia="ru-RU"/>
        </w:rPr>
        <w:t>.</w:t>
      </w:r>
    </w:p>
    <w:p w:rsidR="001F72C3" w:rsidRPr="00DC0047" w:rsidRDefault="0067436E"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t>Создание благоприятных условий для предпринимательской активности - о</w:t>
      </w:r>
      <w:r w:rsidR="001F72C3" w:rsidRPr="00DC0047">
        <w:rPr>
          <w:sz w:val="28"/>
          <w:szCs w:val="28"/>
          <w:lang w:eastAsia="ru-RU"/>
        </w:rPr>
        <w:t xml:space="preserve">дна из </w:t>
      </w:r>
      <w:r w:rsidRPr="00DC0047">
        <w:rPr>
          <w:sz w:val="28"/>
          <w:szCs w:val="28"/>
          <w:lang w:eastAsia="ru-RU"/>
        </w:rPr>
        <w:t>основных</w:t>
      </w:r>
      <w:r w:rsidR="001F72C3" w:rsidRPr="00DC0047">
        <w:rPr>
          <w:sz w:val="28"/>
          <w:szCs w:val="28"/>
          <w:lang w:eastAsia="ru-RU"/>
        </w:rPr>
        <w:t xml:space="preserve"> задач </w:t>
      </w:r>
      <w:r w:rsidR="005000F4" w:rsidRPr="00DC0047">
        <w:rPr>
          <w:sz w:val="28"/>
          <w:szCs w:val="28"/>
          <w:lang w:eastAsia="ru-RU"/>
        </w:rPr>
        <w:t xml:space="preserve">для </w:t>
      </w:r>
      <w:r w:rsidR="009638BF" w:rsidRPr="00DC0047">
        <w:rPr>
          <w:sz w:val="28"/>
          <w:szCs w:val="28"/>
          <w:lang w:eastAsia="ru-RU"/>
        </w:rPr>
        <w:t xml:space="preserve">муниципальных </w:t>
      </w:r>
      <w:r w:rsidRPr="00DC0047">
        <w:rPr>
          <w:sz w:val="28"/>
          <w:szCs w:val="28"/>
          <w:lang w:eastAsia="ru-RU"/>
        </w:rPr>
        <w:t>органов власти.</w:t>
      </w:r>
    </w:p>
    <w:p w:rsidR="001F72C3" w:rsidRPr="00DC0047" w:rsidRDefault="001F72C3" w:rsidP="00783810">
      <w:pPr>
        <w:pStyle w:val="9"/>
        <w:ind w:left="-284" w:right="-142"/>
        <w:rPr>
          <w:lang w:eastAsia="ru-RU"/>
        </w:rPr>
      </w:pPr>
      <w:r w:rsidRPr="00DC0047">
        <w:rPr>
          <w:lang w:eastAsia="ru-RU"/>
        </w:rPr>
        <w:t>бюджет</w:t>
      </w:r>
    </w:p>
    <w:p w:rsidR="004F6668" w:rsidRDefault="001F72C3"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t>Эффективная деятельность предприятий обеспечивает наполнение бюджета и исполнение социальных обязательств.</w:t>
      </w:r>
      <w:r w:rsidR="004A1B74" w:rsidRPr="00DC0047">
        <w:rPr>
          <w:rFonts w:eastAsiaTheme="minorHAnsi"/>
          <w:iCs/>
          <w:sz w:val="28"/>
          <w:szCs w:val="28"/>
          <w:lang w:eastAsia="en-US"/>
        </w:rPr>
        <w:t xml:space="preserve"> </w:t>
      </w:r>
      <w:r w:rsidR="004A1B74" w:rsidRPr="00DC0047">
        <w:rPr>
          <w:iCs/>
          <w:sz w:val="28"/>
          <w:szCs w:val="28"/>
          <w:lang w:eastAsia="ru-RU"/>
        </w:rPr>
        <w:t>В 2024 году в бюджет района поступило</w:t>
      </w:r>
      <w:r w:rsidR="005000F4" w:rsidRPr="00DC0047">
        <w:rPr>
          <w:iCs/>
          <w:sz w:val="28"/>
          <w:szCs w:val="28"/>
          <w:lang w:eastAsia="ru-RU"/>
        </w:rPr>
        <w:t xml:space="preserve"> </w:t>
      </w:r>
      <w:r w:rsidR="009638BF" w:rsidRPr="00DC0047">
        <w:rPr>
          <w:iCs/>
          <w:sz w:val="28"/>
          <w:szCs w:val="28"/>
          <w:lang w:eastAsia="ru-RU"/>
        </w:rPr>
        <w:t>свыше</w:t>
      </w:r>
      <w:r w:rsidR="005000F4" w:rsidRPr="00DC0047">
        <w:rPr>
          <w:iCs/>
          <w:sz w:val="28"/>
          <w:szCs w:val="28"/>
          <w:lang w:eastAsia="ru-RU"/>
        </w:rPr>
        <w:t xml:space="preserve"> 3</w:t>
      </w:r>
      <w:r w:rsidR="009638BF" w:rsidRPr="00DC0047">
        <w:rPr>
          <w:iCs/>
          <w:sz w:val="28"/>
          <w:szCs w:val="28"/>
          <w:lang w:eastAsia="ru-RU"/>
        </w:rPr>
        <w:t>х</w:t>
      </w:r>
      <w:r w:rsidR="005000F4" w:rsidRPr="00DC0047">
        <w:rPr>
          <w:iCs/>
          <w:sz w:val="28"/>
          <w:szCs w:val="28"/>
          <w:lang w:eastAsia="ru-RU"/>
        </w:rPr>
        <w:t xml:space="preserve"> </w:t>
      </w:r>
      <w:proofErr w:type="spellStart"/>
      <w:r w:rsidR="005000F4" w:rsidRPr="00DC0047">
        <w:rPr>
          <w:iCs/>
          <w:sz w:val="28"/>
          <w:szCs w:val="28"/>
          <w:lang w:eastAsia="ru-RU"/>
        </w:rPr>
        <w:t>млрд.</w:t>
      </w:r>
      <w:r w:rsidR="004A1B74" w:rsidRPr="00DC0047">
        <w:rPr>
          <w:iCs/>
          <w:sz w:val="28"/>
          <w:szCs w:val="28"/>
          <w:lang w:eastAsia="ru-RU"/>
        </w:rPr>
        <w:t>рублей</w:t>
      </w:r>
      <w:proofErr w:type="spellEnd"/>
      <w:r w:rsidR="004A1B74" w:rsidRPr="00DC0047">
        <w:rPr>
          <w:iCs/>
          <w:sz w:val="28"/>
          <w:szCs w:val="28"/>
          <w:lang w:eastAsia="ru-RU"/>
        </w:rPr>
        <w:t xml:space="preserve">, или 122 процента к плану. </w:t>
      </w:r>
      <w:r w:rsidR="005000F4" w:rsidRPr="00DC0047">
        <w:rPr>
          <w:sz w:val="28"/>
          <w:szCs w:val="28"/>
          <w:lang w:eastAsia="ru-RU"/>
        </w:rPr>
        <w:t>П</w:t>
      </w:r>
      <w:r w:rsidRPr="00DC0047">
        <w:rPr>
          <w:sz w:val="28"/>
          <w:szCs w:val="28"/>
          <w:lang w:eastAsia="ru-RU"/>
        </w:rPr>
        <w:t xml:space="preserve">оказатели по собственным доходам исполнены </w:t>
      </w:r>
      <w:r w:rsidR="005000F4" w:rsidRPr="00DC0047">
        <w:rPr>
          <w:sz w:val="28"/>
          <w:szCs w:val="28"/>
          <w:lang w:eastAsia="ru-RU"/>
        </w:rPr>
        <w:t>на 108%</w:t>
      </w:r>
      <w:r w:rsidRPr="00DC0047">
        <w:rPr>
          <w:sz w:val="28"/>
          <w:szCs w:val="28"/>
          <w:lang w:eastAsia="ru-RU"/>
        </w:rPr>
        <w:t>.</w:t>
      </w:r>
    </w:p>
    <w:p w:rsidR="004F6668" w:rsidRDefault="005E779A"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t>Получены доходы от реализации и аренды муниципального имущества</w:t>
      </w:r>
      <w:r w:rsidR="004F6668">
        <w:rPr>
          <w:sz w:val="28"/>
          <w:szCs w:val="28"/>
          <w:lang w:eastAsia="ru-RU"/>
        </w:rPr>
        <w:t xml:space="preserve"> на сумму более 45ти </w:t>
      </w:r>
      <w:proofErr w:type="spellStart"/>
      <w:r w:rsidR="004F6668">
        <w:rPr>
          <w:sz w:val="28"/>
          <w:szCs w:val="28"/>
          <w:lang w:eastAsia="ru-RU"/>
        </w:rPr>
        <w:t>млн.рублей</w:t>
      </w:r>
      <w:proofErr w:type="spellEnd"/>
      <w:r w:rsidR="004F6668">
        <w:rPr>
          <w:sz w:val="28"/>
          <w:szCs w:val="28"/>
          <w:lang w:eastAsia="ru-RU"/>
        </w:rPr>
        <w:t>.</w:t>
      </w:r>
    </w:p>
    <w:p w:rsidR="004F6668" w:rsidRPr="005E14F1" w:rsidRDefault="00D41B60" w:rsidP="00783810">
      <w:pPr>
        <w:pStyle w:val="s4mailrucssattributepostfix"/>
        <w:spacing w:after="0" w:line="276" w:lineRule="auto"/>
        <w:ind w:left="-284" w:right="-142" w:firstLine="709"/>
        <w:contextualSpacing/>
        <w:jc w:val="both"/>
        <w:rPr>
          <w:sz w:val="28"/>
          <w:szCs w:val="28"/>
          <w:lang w:eastAsia="ru-RU"/>
        </w:rPr>
      </w:pPr>
      <w:r w:rsidRPr="005E14F1">
        <w:rPr>
          <w:sz w:val="28"/>
          <w:szCs w:val="28"/>
          <w:lang w:eastAsia="ru-RU"/>
        </w:rPr>
        <w:t>Главы</w:t>
      </w:r>
      <w:r w:rsidR="004F6668" w:rsidRPr="005E14F1">
        <w:rPr>
          <w:sz w:val="28"/>
          <w:szCs w:val="28"/>
          <w:lang w:eastAsia="ru-RU"/>
        </w:rPr>
        <w:t xml:space="preserve"> поселений</w:t>
      </w:r>
      <w:r w:rsidRPr="005E14F1">
        <w:rPr>
          <w:sz w:val="28"/>
          <w:szCs w:val="28"/>
          <w:lang w:eastAsia="ru-RU"/>
        </w:rPr>
        <w:t xml:space="preserve"> </w:t>
      </w:r>
      <w:r w:rsidR="005E779A" w:rsidRPr="005E14F1">
        <w:rPr>
          <w:sz w:val="28"/>
          <w:szCs w:val="28"/>
          <w:lang w:eastAsia="ru-RU"/>
        </w:rPr>
        <w:t>дополнительно привле</w:t>
      </w:r>
      <w:r w:rsidRPr="005E14F1">
        <w:rPr>
          <w:sz w:val="28"/>
          <w:szCs w:val="28"/>
          <w:lang w:eastAsia="ru-RU"/>
        </w:rPr>
        <w:t>кают</w:t>
      </w:r>
      <w:r w:rsidR="005E779A" w:rsidRPr="005E14F1">
        <w:rPr>
          <w:sz w:val="28"/>
          <w:szCs w:val="28"/>
          <w:lang w:eastAsia="ru-RU"/>
        </w:rPr>
        <w:t xml:space="preserve"> </w:t>
      </w:r>
      <w:r w:rsidR="001F72C3" w:rsidRPr="005E14F1">
        <w:rPr>
          <w:sz w:val="28"/>
          <w:szCs w:val="28"/>
          <w:lang w:eastAsia="ru-RU"/>
        </w:rPr>
        <w:t>средства</w:t>
      </w:r>
      <w:r w:rsidRPr="005E14F1">
        <w:rPr>
          <w:sz w:val="28"/>
          <w:szCs w:val="28"/>
          <w:lang w:eastAsia="ru-RU"/>
        </w:rPr>
        <w:t xml:space="preserve"> в бюджет</w:t>
      </w:r>
      <w:r w:rsidR="001F72C3" w:rsidRPr="005E14F1">
        <w:rPr>
          <w:sz w:val="28"/>
          <w:szCs w:val="28"/>
          <w:lang w:eastAsia="ru-RU"/>
        </w:rPr>
        <w:t xml:space="preserve"> по программе самообложения граждан и грантов.</w:t>
      </w:r>
      <w:r w:rsidR="004F6668" w:rsidRPr="005E14F1">
        <w:rPr>
          <w:sz w:val="28"/>
          <w:szCs w:val="28"/>
          <w:lang w:eastAsia="ru-RU"/>
        </w:rPr>
        <w:t xml:space="preserve"> Благодарю гла</w:t>
      </w:r>
      <w:r w:rsidR="00D1572B" w:rsidRPr="005E14F1">
        <w:rPr>
          <w:sz w:val="28"/>
          <w:szCs w:val="28"/>
          <w:lang w:eastAsia="ru-RU"/>
        </w:rPr>
        <w:t>в поселений</w:t>
      </w:r>
      <w:r w:rsidRPr="005E14F1">
        <w:rPr>
          <w:sz w:val="28"/>
          <w:szCs w:val="28"/>
          <w:lang w:eastAsia="ru-RU"/>
        </w:rPr>
        <w:t xml:space="preserve"> за то, что</w:t>
      </w:r>
      <w:r w:rsidR="004F6668" w:rsidRPr="005E14F1">
        <w:rPr>
          <w:sz w:val="28"/>
          <w:szCs w:val="28"/>
          <w:lang w:eastAsia="ru-RU"/>
        </w:rPr>
        <w:t xml:space="preserve"> </w:t>
      </w:r>
      <w:r w:rsidRPr="005E14F1">
        <w:rPr>
          <w:sz w:val="28"/>
          <w:szCs w:val="28"/>
          <w:lang w:eastAsia="ru-RU"/>
        </w:rPr>
        <w:t>для решения актуальных задач эффективно используете потенциал местных сообществ.</w:t>
      </w:r>
    </w:p>
    <w:p w:rsidR="001F72C3" w:rsidRPr="00DC0047" w:rsidRDefault="001F72C3" w:rsidP="00783810">
      <w:pPr>
        <w:pStyle w:val="s4mailrucssattributepostfix"/>
        <w:spacing w:after="0" w:line="276" w:lineRule="auto"/>
        <w:ind w:left="-284" w:right="-142" w:firstLine="709"/>
        <w:contextualSpacing/>
        <w:jc w:val="both"/>
        <w:rPr>
          <w:sz w:val="28"/>
          <w:szCs w:val="28"/>
          <w:lang w:eastAsia="ru-RU"/>
        </w:rPr>
      </w:pPr>
      <w:r w:rsidRPr="005E14F1">
        <w:rPr>
          <w:sz w:val="28"/>
          <w:szCs w:val="28"/>
          <w:lang w:eastAsia="ru-RU"/>
        </w:rPr>
        <w:t xml:space="preserve">Укрепление </w:t>
      </w:r>
      <w:r w:rsidR="00C87F62" w:rsidRPr="005E14F1">
        <w:rPr>
          <w:sz w:val="28"/>
          <w:szCs w:val="28"/>
          <w:lang w:eastAsia="ru-RU"/>
        </w:rPr>
        <w:t xml:space="preserve">собственной </w:t>
      </w:r>
      <w:r w:rsidRPr="005E14F1">
        <w:rPr>
          <w:sz w:val="28"/>
          <w:szCs w:val="28"/>
          <w:lang w:eastAsia="ru-RU"/>
        </w:rPr>
        <w:t xml:space="preserve">доходной базы, повышение собираемости налоговых платежей </w:t>
      </w:r>
      <w:r w:rsidR="005000F4" w:rsidRPr="005E14F1">
        <w:rPr>
          <w:sz w:val="28"/>
          <w:szCs w:val="28"/>
          <w:lang w:eastAsia="ru-RU"/>
        </w:rPr>
        <w:t>являются резервом для роста бюджетных поступлений</w:t>
      </w:r>
      <w:r w:rsidRPr="005E14F1">
        <w:rPr>
          <w:sz w:val="28"/>
          <w:szCs w:val="28"/>
          <w:lang w:eastAsia="ru-RU"/>
        </w:rPr>
        <w:t>!</w:t>
      </w:r>
    </w:p>
    <w:p w:rsidR="00136790" w:rsidRPr="00DC0047" w:rsidRDefault="00136790" w:rsidP="00783810">
      <w:pPr>
        <w:pStyle w:val="1"/>
        <w:ind w:left="-284" w:right="-142"/>
        <w:rPr>
          <w:b w:val="0"/>
          <w:i/>
          <w:sz w:val="16"/>
          <w:szCs w:val="16"/>
          <w:lang w:eastAsia="ru-RU"/>
        </w:rPr>
      </w:pPr>
      <w:r w:rsidRPr="00DC0047">
        <w:rPr>
          <w:b w:val="0"/>
          <w:i/>
          <w:sz w:val="16"/>
          <w:szCs w:val="16"/>
          <w:lang w:eastAsia="ru-RU"/>
        </w:rPr>
        <w:t>Образование</w:t>
      </w:r>
      <w:r w:rsidR="00EE51C3" w:rsidRPr="00DC0047">
        <w:rPr>
          <w:b w:val="0"/>
          <w:i/>
          <w:sz w:val="16"/>
          <w:szCs w:val="16"/>
          <w:lang w:eastAsia="ru-RU"/>
        </w:rPr>
        <w:tab/>
      </w:r>
    </w:p>
    <w:p w:rsidR="00BD1996" w:rsidRPr="00DC0047" w:rsidRDefault="00987230"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Прошедший учебный год</w:t>
      </w:r>
      <w:r w:rsidR="00BD1996" w:rsidRPr="00DC0047">
        <w:rPr>
          <w:rFonts w:ascii="Times New Roman" w:eastAsia="Times New Roman" w:hAnsi="Times New Roman" w:cs="Times New Roman"/>
          <w:sz w:val="28"/>
          <w:szCs w:val="28"/>
          <w:lang w:eastAsia="ru-RU"/>
        </w:rPr>
        <w:t xml:space="preserve"> для системы образовани</w:t>
      </w:r>
      <w:r w:rsidR="0067436E" w:rsidRPr="00DC0047">
        <w:rPr>
          <w:rFonts w:ascii="Times New Roman" w:eastAsia="Times New Roman" w:hAnsi="Times New Roman" w:cs="Times New Roman"/>
          <w:sz w:val="28"/>
          <w:szCs w:val="28"/>
          <w:lang w:eastAsia="ru-RU"/>
        </w:rPr>
        <w:t>я стал результативным</w:t>
      </w:r>
      <w:r w:rsidR="00BD1996" w:rsidRPr="00DC0047">
        <w:rPr>
          <w:rFonts w:ascii="Times New Roman" w:eastAsia="Times New Roman" w:hAnsi="Times New Roman" w:cs="Times New Roman"/>
          <w:sz w:val="28"/>
          <w:szCs w:val="28"/>
          <w:lang w:eastAsia="ru-RU"/>
        </w:rPr>
        <w:t xml:space="preserve">.  </w:t>
      </w:r>
    </w:p>
    <w:p w:rsidR="00BD1996" w:rsidRPr="00DC0047" w:rsidRDefault="00BD1996"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 xml:space="preserve">5 выпускников сдали ЕГЭ на 100 баллов, 42 - награждены медалями «За особые успехи в обучении». </w:t>
      </w:r>
    </w:p>
    <w:p w:rsidR="00BD1996" w:rsidRPr="00DC0047" w:rsidRDefault="00BD1996"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134</w:t>
      </w:r>
      <w:r w:rsidR="00C445D2">
        <w:rPr>
          <w:rFonts w:ascii="Times New Roman" w:eastAsia="Times New Roman" w:hAnsi="Times New Roman" w:cs="Times New Roman"/>
          <w:sz w:val="28"/>
          <w:szCs w:val="28"/>
          <w:lang w:eastAsia="ru-RU"/>
        </w:rPr>
        <w:t xml:space="preserve"> учащихся</w:t>
      </w:r>
      <w:r w:rsidRPr="00DC0047">
        <w:rPr>
          <w:rFonts w:ascii="Times New Roman" w:eastAsia="Times New Roman" w:hAnsi="Times New Roman" w:cs="Times New Roman"/>
          <w:sz w:val="28"/>
          <w:szCs w:val="28"/>
          <w:lang w:eastAsia="ru-RU"/>
        </w:rPr>
        <w:t xml:space="preserve"> </w:t>
      </w:r>
      <w:r w:rsidR="0067436E" w:rsidRPr="00DC0047">
        <w:rPr>
          <w:rFonts w:ascii="Times New Roman" w:eastAsia="Times New Roman" w:hAnsi="Times New Roman" w:cs="Times New Roman"/>
          <w:sz w:val="28"/>
          <w:szCs w:val="28"/>
          <w:lang w:eastAsia="ru-RU"/>
        </w:rPr>
        <w:t>стали</w:t>
      </w:r>
      <w:r w:rsidRPr="00DC0047">
        <w:rPr>
          <w:rFonts w:ascii="Times New Roman" w:eastAsia="Times New Roman" w:hAnsi="Times New Roman" w:cs="Times New Roman"/>
          <w:sz w:val="28"/>
          <w:szCs w:val="28"/>
          <w:lang w:eastAsia="ru-RU"/>
        </w:rPr>
        <w:t xml:space="preserve"> призер</w:t>
      </w:r>
      <w:r w:rsidR="0067436E" w:rsidRPr="00DC0047">
        <w:rPr>
          <w:rFonts w:ascii="Times New Roman" w:eastAsia="Times New Roman" w:hAnsi="Times New Roman" w:cs="Times New Roman"/>
          <w:sz w:val="28"/>
          <w:szCs w:val="28"/>
          <w:lang w:eastAsia="ru-RU"/>
        </w:rPr>
        <w:t>ами</w:t>
      </w:r>
      <w:r w:rsidRPr="00DC0047">
        <w:rPr>
          <w:rFonts w:ascii="Times New Roman" w:eastAsia="Times New Roman" w:hAnsi="Times New Roman" w:cs="Times New Roman"/>
          <w:sz w:val="28"/>
          <w:szCs w:val="28"/>
          <w:lang w:eastAsia="ru-RU"/>
        </w:rPr>
        <w:t xml:space="preserve"> и победител</w:t>
      </w:r>
      <w:r w:rsidR="0067436E" w:rsidRPr="00DC0047">
        <w:rPr>
          <w:rFonts w:ascii="Times New Roman" w:eastAsia="Times New Roman" w:hAnsi="Times New Roman" w:cs="Times New Roman"/>
          <w:sz w:val="28"/>
          <w:szCs w:val="28"/>
          <w:lang w:eastAsia="ru-RU"/>
        </w:rPr>
        <w:t>ями</w:t>
      </w:r>
      <w:r w:rsidRPr="00DC0047">
        <w:rPr>
          <w:rFonts w:ascii="Times New Roman" w:eastAsia="Times New Roman" w:hAnsi="Times New Roman" w:cs="Times New Roman"/>
          <w:sz w:val="28"/>
          <w:szCs w:val="28"/>
          <w:lang w:eastAsia="ru-RU"/>
        </w:rPr>
        <w:t xml:space="preserve"> республиканских и всероссийских олимпиад. </w:t>
      </w:r>
    </w:p>
    <w:p w:rsidR="00BD1996" w:rsidRPr="00DC0047" w:rsidRDefault="0067436E"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Р</w:t>
      </w:r>
      <w:r w:rsidR="00BD1996" w:rsidRPr="00DC0047">
        <w:rPr>
          <w:rFonts w:ascii="Times New Roman" w:eastAsia="Times New Roman" w:hAnsi="Times New Roman" w:cs="Times New Roman"/>
          <w:sz w:val="28"/>
          <w:szCs w:val="28"/>
          <w:lang w:eastAsia="ru-RU"/>
        </w:rPr>
        <w:t>абота биохимических лабораторий, созданных по инициат</w:t>
      </w:r>
      <w:r w:rsidRPr="00DC0047">
        <w:rPr>
          <w:rFonts w:ascii="Times New Roman" w:eastAsia="Times New Roman" w:hAnsi="Times New Roman" w:cs="Times New Roman"/>
          <w:sz w:val="28"/>
          <w:szCs w:val="28"/>
          <w:lang w:eastAsia="ru-RU"/>
        </w:rPr>
        <w:t xml:space="preserve">иве Наиля </w:t>
      </w:r>
      <w:proofErr w:type="spellStart"/>
      <w:r w:rsidRPr="00DC0047">
        <w:rPr>
          <w:rFonts w:ascii="Times New Roman" w:eastAsia="Times New Roman" w:hAnsi="Times New Roman" w:cs="Times New Roman"/>
          <w:sz w:val="28"/>
          <w:szCs w:val="28"/>
          <w:lang w:eastAsia="ru-RU"/>
        </w:rPr>
        <w:t>Ульфатовича</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Маганова</w:t>
      </w:r>
      <w:proofErr w:type="spellEnd"/>
      <w:r w:rsidRPr="00DC0047">
        <w:rPr>
          <w:rFonts w:ascii="Times New Roman" w:eastAsia="Times New Roman" w:hAnsi="Times New Roman" w:cs="Times New Roman"/>
          <w:sz w:val="28"/>
          <w:szCs w:val="28"/>
          <w:lang w:eastAsia="ru-RU"/>
        </w:rPr>
        <w:t xml:space="preserve">, </w:t>
      </w:r>
      <w:r w:rsidR="00BD1996" w:rsidRPr="00DC0047">
        <w:rPr>
          <w:rFonts w:ascii="Times New Roman" w:eastAsia="Times New Roman" w:hAnsi="Times New Roman" w:cs="Times New Roman"/>
          <w:sz w:val="28"/>
          <w:szCs w:val="28"/>
          <w:lang w:eastAsia="ru-RU"/>
        </w:rPr>
        <w:t xml:space="preserve">вышла на новый уровень. </w:t>
      </w:r>
      <w:proofErr w:type="spellStart"/>
      <w:r w:rsidR="00BD1996" w:rsidRPr="00DC0047">
        <w:rPr>
          <w:rFonts w:ascii="Times New Roman" w:eastAsia="Times New Roman" w:hAnsi="Times New Roman" w:cs="Times New Roman"/>
          <w:sz w:val="28"/>
          <w:szCs w:val="28"/>
          <w:lang w:eastAsia="ru-RU"/>
        </w:rPr>
        <w:t>Максютин</w:t>
      </w:r>
      <w:proofErr w:type="spellEnd"/>
      <w:r w:rsidR="00BD1996" w:rsidRPr="00DC0047">
        <w:rPr>
          <w:rFonts w:ascii="Times New Roman" w:eastAsia="Times New Roman" w:hAnsi="Times New Roman" w:cs="Times New Roman"/>
          <w:sz w:val="28"/>
          <w:szCs w:val="28"/>
          <w:lang w:eastAsia="ru-RU"/>
        </w:rPr>
        <w:t xml:space="preserve"> Олег, ученик 8 класса школы №2 поселка Актюбински</w:t>
      </w:r>
      <w:r w:rsidRPr="00DC0047">
        <w:rPr>
          <w:rFonts w:ascii="Times New Roman" w:eastAsia="Times New Roman" w:hAnsi="Times New Roman" w:cs="Times New Roman"/>
          <w:sz w:val="28"/>
          <w:szCs w:val="28"/>
          <w:lang w:eastAsia="ru-RU"/>
        </w:rPr>
        <w:t>й</w:t>
      </w:r>
      <w:r w:rsidR="00BD1996" w:rsidRPr="00DC0047">
        <w:rPr>
          <w:rFonts w:ascii="Times New Roman" w:eastAsia="Times New Roman" w:hAnsi="Times New Roman" w:cs="Times New Roman"/>
          <w:sz w:val="28"/>
          <w:szCs w:val="28"/>
          <w:lang w:eastAsia="ru-RU"/>
        </w:rPr>
        <w:t xml:space="preserve"> </w:t>
      </w:r>
      <w:r w:rsidRPr="00DC0047">
        <w:rPr>
          <w:rFonts w:ascii="Times New Roman" w:eastAsia="Times New Roman" w:hAnsi="Times New Roman" w:cs="Times New Roman"/>
          <w:sz w:val="28"/>
          <w:szCs w:val="28"/>
          <w:lang w:eastAsia="ru-RU"/>
        </w:rPr>
        <w:t xml:space="preserve">представил свой проект на </w:t>
      </w:r>
      <w:r w:rsidR="00BD1996" w:rsidRPr="00DC0047">
        <w:rPr>
          <w:rFonts w:ascii="Times New Roman" w:eastAsia="Times New Roman" w:hAnsi="Times New Roman" w:cs="Times New Roman"/>
          <w:sz w:val="28"/>
          <w:szCs w:val="28"/>
          <w:lang w:eastAsia="ru-RU"/>
        </w:rPr>
        <w:t>международной конференции по биотехнологии</w:t>
      </w:r>
      <w:r w:rsidRPr="00DC0047">
        <w:t xml:space="preserve"> </w:t>
      </w:r>
      <w:r w:rsidRPr="00DC0047">
        <w:rPr>
          <w:rFonts w:ascii="Times New Roman" w:eastAsia="Times New Roman" w:hAnsi="Times New Roman" w:cs="Times New Roman"/>
          <w:sz w:val="28"/>
          <w:szCs w:val="28"/>
          <w:lang w:eastAsia="ru-RU"/>
        </w:rPr>
        <w:t>на английском языке</w:t>
      </w:r>
      <w:r w:rsidR="00BD1996" w:rsidRPr="00DC0047">
        <w:rPr>
          <w:rFonts w:ascii="Times New Roman" w:eastAsia="Times New Roman" w:hAnsi="Times New Roman" w:cs="Times New Roman"/>
          <w:sz w:val="28"/>
          <w:szCs w:val="28"/>
          <w:lang w:eastAsia="ru-RU"/>
        </w:rPr>
        <w:t>.</w:t>
      </w:r>
    </w:p>
    <w:p w:rsidR="00BD1996" w:rsidRPr="00DC0047" w:rsidRDefault="009638BF"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lastRenderedPageBreak/>
        <w:t>В</w:t>
      </w:r>
      <w:r w:rsidR="00BD1996" w:rsidRPr="00DC0047">
        <w:rPr>
          <w:rFonts w:ascii="Times New Roman" w:eastAsia="Times New Roman" w:hAnsi="Times New Roman" w:cs="Times New Roman"/>
          <w:sz w:val="28"/>
          <w:szCs w:val="28"/>
          <w:lang w:eastAsia="ru-RU"/>
        </w:rPr>
        <w:t xml:space="preserve"> 4-х школах открылись новые центры «Точка роста», всего в районе их 19.     </w:t>
      </w:r>
    </w:p>
    <w:p w:rsidR="00BD1996" w:rsidRPr="00DC0047" w:rsidRDefault="00C87F62"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В</w:t>
      </w:r>
      <w:r w:rsidR="0067436E" w:rsidRPr="00DC0047">
        <w:rPr>
          <w:rFonts w:ascii="Times New Roman" w:eastAsia="Times New Roman" w:hAnsi="Times New Roman" w:cs="Times New Roman"/>
          <w:sz w:val="28"/>
          <w:szCs w:val="28"/>
          <w:lang w:eastAsia="ru-RU"/>
        </w:rPr>
        <w:t xml:space="preserve"> 2024 году команда</w:t>
      </w:r>
      <w:r w:rsidR="00C445D2">
        <w:rPr>
          <w:rFonts w:ascii="Times New Roman" w:eastAsia="Times New Roman" w:hAnsi="Times New Roman" w:cs="Times New Roman"/>
          <w:sz w:val="28"/>
          <w:szCs w:val="28"/>
          <w:lang w:eastAsia="ru-RU"/>
        </w:rPr>
        <w:t xml:space="preserve"> карти</w:t>
      </w:r>
      <w:r w:rsidR="009638BF" w:rsidRPr="00DC0047">
        <w:rPr>
          <w:rFonts w:ascii="Times New Roman" w:eastAsia="Times New Roman" w:hAnsi="Times New Roman" w:cs="Times New Roman"/>
          <w:sz w:val="28"/>
          <w:szCs w:val="28"/>
          <w:lang w:eastAsia="ru-RU"/>
        </w:rPr>
        <w:t>нгистов</w:t>
      </w:r>
      <w:r w:rsidR="0067436E" w:rsidRPr="00DC0047">
        <w:rPr>
          <w:rFonts w:ascii="Times New Roman" w:eastAsia="Times New Roman" w:hAnsi="Times New Roman" w:cs="Times New Roman"/>
          <w:sz w:val="28"/>
          <w:szCs w:val="28"/>
          <w:lang w:eastAsia="ru-RU"/>
        </w:rPr>
        <w:t xml:space="preserve"> </w:t>
      </w:r>
      <w:proofErr w:type="spellStart"/>
      <w:r w:rsidR="0067436E" w:rsidRPr="00DC0047">
        <w:rPr>
          <w:rFonts w:ascii="Times New Roman" w:eastAsia="Times New Roman" w:hAnsi="Times New Roman" w:cs="Times New Roman"/>
          <w:sz w:val="28"/>
          <w:szCs w:val="28"/>
          <w:lang w:eastAsia="ru-RU"/>
        </w:rPr>
        <w:t>г.</w:t>
      </w:r>
      <w:r w:rsidR="00BD1996" w:rsidRPr="00DC0047">
        <w:rPr>
          <w:rFonts w:ascii="Times New Roman" w:eastAsia="Times New Roman" w:hAnsi="Times New Roman" w:cs="Times New Roman"/>
          <w:sz w:val="28"/>
          <w:szCs w:val="28"/>
          <w:lang w:eastAsia="ru-RU"/>
        </w:rPr>
        <w:t>Азнакаево</w:t>
      </w:r>
      <w:proofErr w:type="spellEnd"/>
      <w:r w:rsidR="00BD1996" w:rsidRPr="00DC0047">
        <w:rPr>
          <w:rFonts w:ascii="Times New Roman" w:eastAsia="Times New Roman" w:hAnsi="Times New Roman" w:cs="Times New Roman"/>
          <w:sz w:val="28"/>
          <w:szCs w:val="28"/>
          <w:lang w:eastAsia="ru-RU"/>
        </w:rPr>
        <w:t xml:space="preserve"> стала обладателем гранта ПАО «Татнефть» «Энергия добра» в сумме около 2-х млн. рублей для реализации проекта «Картинг в Азнакаево».</w:t>
      </w:r>
    </w:p>
    <w:p w:rsidR="00BD1996" w:rsidRPr="00DC0047" w:rsidRDefault="00BD1996" w:rsidP="00783810">
      <w:pPr>
        <w:spacing w:after="0"/>
        <w:ind w:left="-284" w:right="-142" w:firstLine="709"/>
        <w:jc w:val="both"/>
        <w:rPr>
          <w:rFonts w:ascii="Times New Roman" w:eastAsia="Times New Roman" w:hAnsi="Times New Roman" w:cs="Times New Roman"/>
          <w:sz w:val="28"/>
          <w:szCs w:val="28"/>
          <w:lang w:eastAsia="ru-RU"/>
        </w:rPr>
      </w:pPr>
      <w:proofErr w:type="spellStart"/>
      <w:r w:rsidRPr="00DC0047">
        <w:rPr>
          <w:rFonts w:ascii="Times New Roman" w:eastAsia="Times New Roman" w:hAnsi="Times New Roman" w:cs="Times New Roman"/>
          <w:sz w:val="28"/>
          <w:szCs w:val="28"/>
          <w:lang w:eastAsia="ru-RU"/>
        </w:rPr>
        <w:t>Бүгенге</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көндә</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туган</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телдә</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белем</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һәм</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тәрбия</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бирүче</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балалар</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бакчалары</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челтәрен</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төркемнәрен</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саклау</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һәм</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үстерү</w:t>
      </w:r>
      <w:proofErr w:type="spellEnd"/>
      <w:r w:rsidRPr="00DC0047">
        <w:rPr>
          <w:rFonts w:ascii="Times New Roman" w:eastAsia="Times New Roman" w:hAnsi="Times New Roman" w:cs="Times New Roman"/>
          <w:sz w:val="28"/>
          <w:szCs w:val="28"/>
          <w:lang w:eastAsia="ru-RU"/>
        </w:rPr>
        <w:t xml:space="preserve">, тел </w:t>
      </w:r>
      <w:proofErr w:type="spellStart"/>
      <w:r w:rsidRPr="00DC0047">
        <w:rPr>
          <w:rFonts w:ascii="Times New Roman" w:eastAsia="Times New Roman" w:hAnsi="Times New Roman" w:cs="Times New Roman"/>
          <w:sz w:val="28"/>
          <w:szCs w:val="28"/>
          <w:lang w:eastAsia="ru-RU"/>
        </w:rPr>
        <w:t>өйрәтү</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мохитен</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булдыру</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аеруча</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мөһим</w:t>
      </w:r>
      <w:proofErr w:type="spellEnd"/>
      <w:r w:rsidRPr="00DC0047">
        <w:rPr>
          <w:rFonts w:ascii="Times New Roman" w:eastAsia="Times New Roman" w:hAnsi="Times New Roman" w:cs="Times New Roman"/>
          <w:sz w:val="28"/>
          <w:szCs w:val="28"/>
          <w:lang w:eastAsia="ru-RU"/>
        </w:rPr>
        <w:t xml:space="preserve">. 2024 </w:t>
      </w:r>
      <w:proofErr w:type="spellStart"/>
      <w:r w:rsidRPr="00DC0047">
        <w:rPr>
          <w:rFonts w:ascii="Times New Roman" w:eastAsia="Times New Roman" w:hAnsi="Times New Roman" w:cs="Times New Roman"/>
          <w:sz w:val="28"/>
          <w:szCs w:val="28"/>
          <w:lang w:eastAsia="ru-RU"/>
        </w:rPr>
        <w:t>елда</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барлык</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балалар</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бакчаларында</w:t>
      </w:r>
      <w:proofErr w:type="spellEnd"/>
      <w:r w:rsidRPr="00DC0047">
        <w:rPr>
          <w:rFonts w:ascii="Times New Roman" w:eastAsia="Times New Roman" w:hAnsi="Times New Roman" w:cs="Times New Roman"/>
          <w:sz w:val="28"/>
          <w:szCs w:val="28"/>
          <w:lang w:eastAsia="ru-RU"/>
        </w:rPr>
        <w:t xml:space="preserve">   72 процент  бала татар </w:t>
      </w:r>
      <w:proofErr w:type="spellStart"/>
      <w:r w:rsidRPr="00DC0047">
        <w:rPr>
          <w:rFonts w:ascii="Times New Roman" w:eastAsia="Times New Roman" w:hAnsi="Times New Roman" w:cs="Times New Roman"/>
          <w:sz w:val="28"/>
          <w:szCs w:val="28"/>
          <w:lang w:eastAsia="ru-RU"/>
        </w:rPr>
        <w:t>телендә</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тәрбия</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һәм</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белем</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алды</w:t>
      </w:r>
      <w:proofErr w:type="spellEnd"/>
      <w:r w:rsidRPr="00DC0047">
        <w:rPr>
          <w:rFonts w:ascii="Times New Roman" w:eastAsia="Times New Roman" w:hAnsi="Times New Roman" w:cs="Times New Roman"/>
          <w:sz w:val="28"/>
          <w:szCs w:val="28"/>
          <w:lang w:eastAsia="ru-RU"/>
        </w:rPr>
        <w:t xml:space="preserve">.  </w:t>
      </w:r>
    </w:p>
    <w:p w:rsidR="00BD1996" w:rsidRPr="00DC0047" w:rsidRDefault="00BD1996" w:rsidP="00783810">
      <w:pPr>
        <w:spacing w:after="0"/>
        <w:ind w:left="-284" w:right="-142" w:firstLine="709"/>
        <w:jc w:val="both"/>
        <w:rPr>
          <w:rFonts w:ascii="Times New Roman" w:eastAsia="Times New Roman" w:hAnsi="Times New Roman" w:cs="Times New Roman"/>
          <w:sz w:val="28"/>
          <w:szCs w:val="28"/>
          <w:lang w:eastAsia="ru-RU"/>
        </w:rPr>
      </w:pPr>
      <w:proofErr w:type="spellStart"/>
      <w:r w:rsidRPr="00DC0047">
        <w:rPr>
          <w:rFonts w:ascii="Times New Roman" w:eastAsia="Times New Roman" w:hAnsi="Times New Roman" w:cs="Times New Roman"/>
          <w:sz w:val="28"/>
          <w:szCs w:val="28"/>
          <w:lang w:eastAsia="ru-RU"/>
        </w:rPr>
        <w:t>Районда</w:t>
      </w:r>
      <w:proofErr w:type="spellEnd"/>
      <w:r w:rsidRPr="00DC0047">
        <w:rPr>
          <w:rFonts w:ascii="Times New Roman" w:eastAsia="Times New Roman" w:hAnsi="Times New Roman" w:cs="Times New Roman"/>
          <w:sz w:val="28"/>
          <w:szCs w:val="28"/>
          <w:lang w:eastAsia="ru-RU"/>
        </w:rPr>
        <w:t xml:space="preserve">  татар </w:t>
      </w:r>
      <w:proofErr w:type="spellStart"/>
      <w:r w:rsidRPr="00DC0047">
        <w:rPr>
          <w:rFonts w:ascii="Times New Roman" w:eastAsia="Times New Roman" w:hAnsi="Times New Roman" w:cs="Times New Roman"/>
          <w:sz w:val="28"/>
          <w:szCs w:val="28"/>
          <w:lang w:eastAsia="ru-RU"/>
        </w:rPr>
        <w:t>телендә</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укыту</w:t>
      </w:r>
      <w:proofErr w:type="spellEnd"/>
      <w:r w:rsidRPr="00DC0047">
        <w:rPr>
          <w:rFonts w:ascii="Times New Roman" w:eastAsia="Times New Roman" w:hAnsi="Times New Roman" w:cs="Times New Roman"/>
          <w:sz w:val="28"/>
          <w:szCs w:val="28"/>
          <w:lang w:eastAsia="ru-RU"/>
        </w:rPr>
        <w:t xml:space="preserve"> 37,5% (</w:t>
      </w:r>
      <w:proofErr w:type="spellStart"/>
      <w:r w:rsidRPr="00DC0047">
        <w:rPr>
          <w:rFonts w:ascii="Times New Roman" w:eastAsia="Times New Roman" w:hAnsi="Times New Roman" w:cs="Times New Roman"/>
          <w:sz w:val="28"/>
          <w:szCs w:val="28"/>
          <w:lang w:eastAsia="ru-RU"/>
        </w:rPr>
        <w:t>утыз</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җиде</w:t>
      </w:r>
      <w:proofErr w:type="spellEnd"/>
      <w:r w:rsidRPr="00DC0047">
        <w:rPr>
          <w:rFonts w:ascii="Times New Roman" w:eastAsia="Times New Roman" w:hAnsi="Times New Roman" w:cs="Times New Roman"/>
          <w:sz w:val="28"/>
          <w:szCs w:val="28"/>
          <w:lang w:eastAsia="ru-RU"/>
        </w:rPr>
        <w:t xml:space="preserve"> ярым процент) </w:t>
      </w:r>
      <w:proofErr w:type="spellStart"/>
      <w:r w:rsidRPr="00DC0047">
        <w:rPr>
          <w:rFonts w:ascii="Times New Roman" w:eastAsia="Times New Roman" w:hAnsi="Times New Roman" w:cs="Times New Roman"/>
          <w:sz w:val="28"/>
          <w:szCs w:val="28"/>
          <w:lang w:eastAsia="ru-RU"/>
        </w:rPr>
        <w:t>тәшкил</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итә</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Тәрбия</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бирү</w:t>
      </w:r>
      <w:proofErr w:type="spellEnd"/>
      <w:r w:rsidRPr="00DC0047">
        <w:rPr>
          <w:rFonts w:ascii="Times New Roman" w:eastAsia="Times New Roman" w:hAnsi="Times New Roman" w:cs="Times New Roman"/>
          <w:sz w:val="28"/>
          <w:szCs w:val="28"/>
          <w:lang w:eastAsia="ru-RU"/>
        </w:rPr>
        <w:t xml:space="preserve"> БАРЛЫК </w:t>
      </w:r>
      <w:proofErr w:type="spellStart"/>
      <w:r w:rsidRPr="00DC0047">
        <w:rPr>
          <w:rFonts w:ascii="Times New Roman" w:eastAsia="Times New Roman" w:hAnsi="Times New Roman" w:cs="Times New Roman"/>
          <w:sz w:val="28"/>
          <w:szCs w:val="28"/>
          <w:lang w:eastAsia="ru-RU"/>
        </w:rPr>
        <w:t>мәктәпләрдә</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дә</w:t>
      </w:r>
      <w:proofErr w:type="spellEnd"/>
      <w:r w:rsidRPr="00DC0047">
        <w:rPr>
          <w:rFonts w:ascii="Times New Roman" w:eastAsia="Times New Roman" w:hAnsi="Times New Roman" w:cs="Times New Roman"/>
          <w:sz w:val="28"/>
          <w:szCs w:val="28"/>
          <w:lang w:eastAsia="ru-RU"/>
        </w:rPr>
        <w:t xml:space="preserve"> татар </w:t>
      </w:r>
      <w:proofErr w:type="spellStart"/>
      <w:r w:rsidRPr="00DC0047">
        <w:rPr>
          <w:rFonts w:ascii="Times New Roman" w:eastAsia="Times New Roman" w:hAnsi="Times New Roman" w:cs="Times New Roman"/>
          <w:sz w:val="28"/>
          <w:szCs w:val="28"/>
          <w:lang w:eastAsia="ru-RU"/>
        </w:rPr>
        <w:t>телендә</w:t>
      </w:r>
      <w:proofErr w:type="spellEnd"/>
      <w:r w:rsidRPr="00DC0047">
        <w:rPr>
          <w:rFonts w:ascii="Times New Roman" w:eastAsia="Times New Roman" w:hAnsi="Times New Roman" w:cs="Times New Roman"/>
          <w:sz w:val="28"/>
          <w:szCs w:val="28"/>
          <w:lang w:eastAsia="ru-RU"/>
        </w:rPr>
        <w:t xml:space="preserve"> </w:t>
      </w:r>
      <w:proofErr w:type="spellStart"/>
      <w:r w:rsidRPr="00DC0047">
        <w:rPr>
          <w:rFonts w:ascii="Times New Roman" w:eastAsia="Times New Roman" w:hAnsi="Times New Roman" w:cs="Times New Roman"/>
          <w:sz w:val="28"/>
          <w:szCs w:val="28"/>
          <w:lang w:eastAsia="ru-RU"/>
        </w:rPr>
        <w:t>оештырылган</w:t>
      </w:r>
      <w:proofErr w:type="spellEnd"/>
      <w:r w:rsidRPr="00DC0047">
        <w:rPr>
          <w:rFonts w:ascii="Times New Roman" w:eastAsia="Times New Roman" w:hAnsi="Times New Roman" w:cs="Times New Roman"/>
          <w:sz w:val="28"/>
          <w:szCs w:val="28"/>
          <w:lang w:eastAsia="ru-RU"/>
        </w:rPr>
        <w:t xml:space="preserve">. </w:t>
      </w:r>
    </w:p>
    <w:p w:rsidR="00BD1996" w:rsidRPr="00DC0047" w:rsidRDefault="00BD1996"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 xml:space="preserve">Как никогда, сейчас важно развитие системы патриотического воспитания. </w:t>
      </w:r>
    </w:p>
    <w:p w:rsidR="00BD1996" w:rsidRPr="00DC0047" w:rsidRDefault="00BD1996"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 xml:space="preserve">Юнармейцы – главные участники всех мероприятий патриотического, гражданско-правового, спортивно-военного характера, волонтерского движения. </w:t>
      </w:r>
    </w:p>
    <w:p w:rsidR="009750D9" w:rsidRPr="00DC0047" w:rsidRDefault="00353888"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Наши юнармейцы</w:t>
      </w:r>
      <w:r w:rsidR="00C87F62" w:rsidRPr="00DC0047">
        <w:rPr>
          <w:rFonts w:ascii="Times New Roman" w:eastAsia="Times New Roman" w:hAnsi="Times New Roman" w:cs="Times New Roman"/>
          <w:sz w:val="28"/>
          <w:szCs w:val="28"/>
          <w:lang w:eastAsia="ru-RU"/>
        </w:rPr>
        <w:t xml:space="preserve"> стал</w:t>
      </w:r>
      <w:r w:rsidRPr="00DC0047">
        <w:rPr>
          <w:rFonts w:ascii="Times New Roman" w:eastAsia="Times New Roman" w:hAnsi="Times New Roman" w:cs="Times New Roman"/>
          <w:sz w:val="28"/>
          <w:szCs w:val="28"/>
          <w:lang w:eastAsia="ru-RU"/>
        </w:rPr>
        <w:t>и</w:t>
      </w:r>
      <w:r w:rsidR="00C87F62" w:rsidRPr="00DC0047">
        <w:rPr>
          <w:rFonts w:ascii="Times New Roman" w:eastAsia="Times New Roman" w:hAnsi="Times New Roman" w:cs="Times New Roman"/>
          <w:sz w:val="28"/>
          <w:szCs w:val="28"/>
          <w:lang w:eastAsia="ru-RU"/>
        </w:rPr>
        <w:t xml:space="preserve"> призер</w:t>
      </w:r>
      <w:r w:rsidRPr="00DC0047">
        <w:rPr>
          <w:rFonts w:ascii="Times New Roman" w:eastAsia="Times New Roman" w:hAnsi="Times New Roman" w:cs="Times New Roman"/>
          <w:sz w:val="28"/>
          <w:szCs w:val="28"/>
          <w:lang w:eastAsia="ru-RU"/>
        </w:rPr>
        <w:t xml:space="preserve">ами всероссийских и </w:t>
      </w:r>
      <w:r w:rsidR="00BD1996" w:rsidRPr="00DC0047">
        <w:rPr>
          <w:rFonts w:ascii="Times New Roman" w:eastAsia="Times New Roman" w:hAnsi="Times New Roman" w:cs="Times New Roman"/>
          <w:sz w:val="28"/>
          <w:szCs w:val="28"/>
          <w:lang w:eastAsia="ru-RU"/>
        </w:rPr>
        <w:t>республиканских конкурсов и олимпиад.</w:t>
      </w:r>
    </w:p>
    <w:p w:rsidR="00E4483A" w:rsidRPr="00DC0047" w:rsidRDefault="00B81E77"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val="tt-RU" w:eastAsia="ru-RU"/>
        </w:rPr>
        <w:t xml:space="preserve">В </w:t>
      </w:r>
      <w:r w:rsidR="003D7D18" w:rsidRPr="00DC0047">
        <w:rPr>
          <w:rFonts w:ascii="Times New Roman" w:eastAsia="Times New Roman" w:hAnsi="Times New Roman" w:cs="Times New Roman"/>
          <w:sz w:val="28"/>
          <w:szCs w:val="28"/>
          <w:lang w:val="tt-RU" w:eastAsia="ru-RU"/>
        </w:rPr>
        <w:t>школах</w:t>
      </w:r>
      <w:r w:rsidR="001058C4" w:rsidRPr="00DC0047">
        <w:rPr>
          <w:rFonts w:ascii="Times New Roman" w:eastAsia="Times New Roman" w:hAnsi="Times New Roman" w:cs="Times New Roman"/>
          <w:sz w:val="28"/>
          <w:szCs w:val="28"/>
          <w:lang w:eastAsia="ru-RU"/>
        </w:rPr>
        <w:t xml:space="preserve"> </w:t>
      </w:r>
      <w:r w:rsidR="001058C4" w:rsidRPr="00DC0047">
        <w:rPr>
          <w:rFonts w:ascii="Times New Roman" w:eastAsia="Times New Roman" w:hAnsi="Times New Roman" w:cs="Times New Roman"/>
          <w:bCs/>
          <w:sz w:val="28"/>
          <w:szCs w:val="28"/>
          <w:lang w:eastAsia="ru-RU"/>
        </w:rPr>
        <w:t>ведется</w:t>
      </w:r>
      <w:r w:rsidR="001058C4" w:rsidRPr="00DC0047">
        <w:rPr>
          <w:rFonts w:ascii="Times New Roman" w:eastAsia="Times New Roman" w:hAnsi="Times New Roman" w:cs="Times New Roman"/>
          <w:sz w:val="28"/>
          <w:szCs w:val="28"/>
          <w:lang w:val="tt-RU" w:eastAsia="ru-RU"/>
        </w:rPr>
        <w:t xml:space="preserve"> </w:t>
      </w:r>
      <w:r w:rsidRPr="00DC0047">
        <w:rPr>
          <w:rFonts w:ascii="Times New Roman" w:eastAsia="Times New Roman" w:hAnsi="Times New Roman" w:cs="Times New Roman"/>
          <w:sz w:val="28"/>
          <w:szCs w:val="28"/>
          <w:lang w:val="tt-RU" w:eastAsia="ru-RU"/>
        </w:rPr>
        <w:t>профориентационная работа</w:t>
      </w:r>
      <w:r w:rsidR="003D7D18" w:rsidRPr="00DC0047">
        <w:rPr>
          <w:rFonts w:ascii="Times New Roman" w:eastAsia="Times New Roman" w:hAnsi="Times New Roman" w:cs="Times New Roman"/>
          <w:sz w:val="28"/>
          <w:szCs w:val="28"/>
          <w:lang w:eastAsia="ru-RU"/>
        </w:rPr>
        <w:t>.</w:t>
      </w:r>
      <w:r w:rsidR="003D7D18" w:rsidRPr="00DC0047">
        <w:rPr>
          <w:rFonts w:ascii="Times New Roman" w:eastAsia="Times New Roman" w:hAnsi="Times New Roman" w:cs="Times New Roman"/>
          <w:sz w:val="28"/>
          <w:szCs w:val="28"/>
          <w:lang w:val="tt-RU" w:eastAsia="ru-RU"/>
        </w:rPr>
        <w:t xml:space="preserve"> Для тех</w:t>
      </w:r>
      <w:r w:rsidR="009750D9" w:rsidRPr="00DC0047">
        <w:rPr>
          <w:rFonts w:ascii="Times New Roman" w:eastAsia="Times New Roman" w:hAnsi="Times New Roman" w:cs="Times New Roman"/>
          <w:sz w:val="28"/>
          <w:szCs w:val="28"/>
          <w:lang w:val="tt-RU" w:eastAsia="ru-RU"/>
        </w:rPr>
        <w:t>,</w:t>
      </w:r>
      <w:r w:rsidR="003D7D18" w:rsidRPr="00DC0047">
        <w:rPr>
          <w:rFonts w:ascii="Times New Roman" w:eastAsia="Times New Roman" w:hAnsi="Times New Roman" w:cs="Times New Roman"/>
          <w:sz w:val="28"/>
          <w:szCs w:val="28"/>
          <w:lang w:val="tt-RU" w:eastAsia="ru-RU"/>
        </w:rPr>
        <w:t xml:space="preserve"> кто хочет получить рабочую специальность, для работодателей, нуждающихся в квалифицированных кадрах осуществляет свою деятельность </w:t>
      </w:r>
      <w:r w:rsidR="00377F9C" w:rsidRPr="00DC0047">
        <w:rPr>
          <w:rFonts w:ascii="Times New Roman" w:eastAsia="Times New Roman" w:hAnsi="Times New Roman" w:cs="Times New Roman"/>
          <w:sz w:val="28"/>
          <w:szCs w:val="28"/>
          <w:lang w:eastAsia="ru-RU"/>
        </w:rPr>
        <w:t>Азнакаевский политехнический техникум</w:t>
      </w:r>
      <w:r w:rsidR="00A20009" w:rsidRPr="00DC0047">
        <w:rPr>
          <w:rFonts w:ascii="Times New Roman" w:eastAsia="Times New Roman" w:hAnsi="Times New Roman" w:cs="Times New Roman"/>
          <w:sz w:val="28"/>
          <w:szCs w:val="28"/>
          <w:lang w:eastAsia="ru-RU"/>
        </w:rPr>
        <w:t xml:space="preserve">. </w:t>
      </w:r>
      <w:r w:rsidR="003D7D18" w:rsidRPr="00DC0047">
        <w:rPr>
          <w:rFonts w:ascii="Times New Roman" w:eastAsia="Times New Roman" w:hAnsi="Times New Roman" w:cs="Times New Roman"/>
          <w:sz w:val="28"/>
          <w:szCs w:val="28"/>
          <w:lang w:eastAsia="ru-RU"/>
        </w:rPr>
        <w:t xml:space="preserve">Мощность техникума позволяет обучать до пятисот студентов. </w:t>
      </w:r>
      <w:r w:rsidR="009C18F0" w:rsidRPr="00DC0047">
        <w:rPr>
          <w:rFonts w:ascii="Times New Roman" w:eastAsia="Times New Roman" w:hAnsi="Times New Roman" w:cs="Times New Roman"/>
          <w:iCs/>
          <w:sz w:val="28"/>
          <w:szCs w:val="28"/>
          <w:lang w:eastAsia="ru-RU"/>
        </w:rPr>
        <w:t>Продолжается реализация Федерального проекта «</w:t>
      </w:r>
      <w:proofErr w:type="spellStart"/>
      <w:r w:rsidR="009C18F0" w:rsidRPr="00DC0047">
        <w:rPr>
          <w:rFonts w:ascii="Times New Roman" w:eastAsia="Times New Roman" w:hAnsi="Times New Roman" w:cs="Times New Roman"/>
          <w:iCs/>
          <w:sz w:val="28"/>
          <w:szCs w:val="28"/>
          <w:lang w:eastAsia="ru-RU"/>
        </w:rPr>
        <w:t>Профессионалитет</w:t>
      </w:r>
      <w:proofErr w:type="spellEnd"/>
      <w:r w:rsidR="009C18F0" w:rsidRPr="00DC0047">
        <w:rPr>
          <w:rFonts w:ascii="Times New Roman" w:eastAsia="Times New Roman" w:hAnsi="Times New Roman" w:cs="Times New Roman"/>
          <w:iCs/>
          <w:sz w:val="28"/>
          <w:szCs w:val="28"/>
          <w:lang w:eastAsia="ru-RU"/>
        </w:rPr>
        <w:t xml:space="preserve">». </w:t>
      </w:r>
      <w:r w:rsidR="003D7D18" w:rsidRPr="00DC0047">
        <w:rPr>
          <w:rFonts w:ascii="Times New Roman" w:eastAsia="Times New Roman" w:hAnsi="Times New Roman" w:cs="Times New Roman"/>
          <w:sz w:val="28"/>
          <w:szCs w:val="28"/>
          <w:lang w:eastAsia="ru-RU"/>
        </w:rPr>
        <w:t>Условия обучения и проживания находятся на высоком уровне.</w:t>
      </w:r>
    </w:p>
    <w:p w:rsidR="003D7D18" w:rsidRPr="00DC0047" w:rsidRDefault="00712645"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Для решения вопросов дефицита кадров п</w:t>
      </w:r>
      <w:r w:rsidR="003D7D18" w:rsidRPr="00DC0047">
        <w:rPr>
          <w:rFonts w:ascii="Times New Roman" w:eastAsia="Times New Roman" w:hAnsi="Times New Roman" w:cs="Times New Roman"/>
          <w:sz w:val="28"/>
          <w:szCs w:val="28"/>
          <w:lang w:eastAsia="ru-RU"/>
        </w:rPr>
        <w:t>редприятиям необходимо наладить сотрудничество с техникумом</w:t>
      </w:r>
      <w:r w:rsidR="00E4483A" w:rsidRPr="00DC0047">
        <w:rPr>
          <w:rFonts w:ascii="Times New Roman" w:eastAsia="Times New Roman" w:hAnsi="Times New Roman" w:cs="Times New Roman"/>
          <w:sz w:val="28"/>
          <w:szCs w:val="28"/>
          <w:lang w:eastAsia="ru-RU"/>
        </w:rPr>
        <w:t>!</w:t>
      </w:r>
      <w:r w:rsidR="0078641F" w:rsidRPr="00DC0047">
        <w:rPr>
          <w:rFonts w:ascii="Times New Roman" w:eastAsia="Times New Roman" w:hAnsi="Times New Roman" w:cs="Times New Roman"/>
          <w:sz w:val="28"/>
          <w:szCs w:val="28"/>
          <w:lang w:eastAsia="ru-RU"/>
        </w:rPr>
        <w:t xml:space="preserve"> </w:t>
      </w:r>
    </w:p>
    <w:p w:rsidR="00B40A3F" w:rsidRPr="00DC0047" w:rsidRDefault="00B40A3F" w:rsidP="00783810">
      <w:pPr>
        <w:pStyle w:val="3"/>
        <w:ind w:left="-284" w:right="-142"/>
        <w:rPr>
          <w:rFonts w:eastAsia="Times New Roman"/>
          <w:b w:val="0"/>
          <w:i/>
          <w:lang w:eastAsia="ru-RU"/>
        </w:rPr>
      </w:pPr>
      <w:r w:rsidRPr="00DC0047">
        <w:rPr>
          <w:rFonts w:eastAsia="Times New Roman"/>
          <w:b w:val="0"/>
          <w:i/>
          <w:lang w:eastAsia="ru-RU"/>
        </w:rPr>
        <w:t>Здравоохранение и социальные услуги</w:t>
      </w:r>
    </w:p>
    <w:p w:rsidR="004F65C5" w:rsidRPr="00DC0047" w:rsidRDefault="00F12AB7" w:rsidP="00783810">
      <w:pPr>
        <w:spacing w:after="0"/>
        <w:ind w:left="-284" w:right="-142" w:firstLine="709"/>
        <w:jc w:val="both"/>
        <w:rPr>
          <w:rFonts w:ascii="Times New Roman" w:eastAsia="Times New Roman" w:hAnsi="Times New Roman" w:cs="Times New Roman"/>
          <w:bCs/>
          <w:sz w:val="28"/>
          <w:szCs w:val="28"/>
          <w:lang w:eastAsia="ru-RU"/>
        </w:rPr>
      </w:pPr>
      <w:r w:rsidRPr="00DC0047">
        <w:rPr>
          <w:rFonts w:ascii="Times New Roman" w:eastAsia="Times New Roman" w:hAnsi="Times New Roman" w:cs="Times New Roman"/>
          <w:bCs/>
          <w:sz w:val="28"/>
          <w:szCs w:val="28"/>
          <w:lang w:eastAsia="ru-RU"/>
        </w:rPr>
        <w:t>Система</w:t>
      </w:r>
      <w:r w:rsidR="008E19BD" w:rsidRPr="00DC0047">
        <w:rPr>
          <w:rFonts w:ascii="Times New Roman" w:eastAsia="Times New Roman" w:hAnsi="Times New Roman" w:cs="Times New Roman"/>
          <w:bCs/>
          <w:sz w:val="28"/>
          <w:szCs w:val="28"/>
          <w:lang w:eastAsia="ru-RU"/>
        </w:rPr>
        <w:t xml:space="preserve"> здравоохранения нуждается в целостном подходе, который охватывает материально-техническую обеспеченность, кадровые вопросы и внедрение современных технологий. </w:t>
      </w:r>
      <w:r w:rsidR="008177DE" w:rsidRPr="00DC0047">
        <w:rPr>
          <w:rFonts w:ascii="Times New Roman" w:eastAsia="Times New Roman" w:hAnsi="Times New Roman" w:cs="Times New Roman"/>
          <w:bCs/>
          <w:sz w:val="28"/>
          <w:szCs w:val="28"/>
          <w:lang w:eastAsia="ru-RU"/>
        </w:rPr>
        <w:t xml:space="preserve">Около тысячи </w:t>
      </w:r>
      <w:r w:rsidR="00A43317" w:rsidRPr="00DC0047">
        <w:rPr>
          <w:rFonts w:ascii="Times New Roman" w:eastAsia="Times New Roman" w:hAnsi="Times New Roman" w:cs="Times New Roman"/>
          <w:bCs/>
          <w:sz w:val="28"/>
          <w:szCs w:val="28"/>
          <w:lang w:eastAsia="ru-RU"/>
        </w:rPr>
        <w:t>человек трудится в</w:t>
      </w:r>
      <w:r w:rsidR="008E19BD" w:rsidRPr="00DC0047">
        <w:rPr>
          <w:rFonts w:ascii="Times New Roman" w:eastAsia="Times New Roman" w:hAnsi="Times New Roman" w:cs="Times New Roman"/>
          <w:bCs/>
          <w:sz w:val="28"/>
          <w:szCs w:val="28"/>
          <w:lang w:eastAsia="ru-RU"/>
        </w:rPr>
        <w:t xml:space="preserve"> районной больниц</w:t>
      </w:r>
      <w:r w:rsidR="00A43317" w:rsidRPr="00DC0047">
        <w:rPr>
          <w:rFonts w:ascii="Times New Roman" w:eastAsia="Times New Roman" w:hAnsi="Times New Roman" w:cs="Times New Roman"/>
          <w:bCs/>
          <w:sz w:val="28"/>
          <w:szCs w:val="28"/>
          <w:lang w:eastAsia="ru-RU"/>
        </w:rPr>
        <w:t>е</w:t>
      </w:r>
      <w:r w:rsidR="00FD62B0" w:rsidRPr="00DC0047">
        <w:rPr>
          <w:rFonts w:ascii="Times New Roman" w:eastAsia="Times New Roman" w:hAnsi="Times New Roman" w:cs="Times New Roman"/>
          <w:bCs/>
          <w:sz w:val="28"/>
          <w:szCs w:val="28"/>
          <w:lang w:eastAsia="ru-RU"/>
        </w:rPr>
        <w:t>.</w:t>
      </w:r>
      <w:r w:rsidR="008177DE" w:rsidRPr="00DC0047">
        <w:rPr>
          <w:rFonts w:ascii="Times New Roman" w:eastAsia="Times New Roman" w:hAnsi="Times New Roman" w:cs="Times New Roman"/>
          <w:bCs/>
          <w:sz w:val="28"/>
          <w:szCs w:val="28"/>
          <w:lang w:eastAsia="ru-RU"/>
        </w:rPr>
        <w:t xml:space="preserve"> В 2024 году 18 врачей</w:t>
      </w:r>
      <w:r w:rsidRPr="00DC0047">
        <w:rPr>
          <w:rFonts w:ascii="Times New Roman" w:eastAsia="Times New Roman" w:hAnsi="Times New Roman" w:cs="Times New Roman"/>
          <w:bCs/>
          <w:sz w:val="28"/>
          <w:szCs w:val="28"/>
          <w:lang w:eastAsia="ru-RU"/>
        </w:rPr>
        <w:t xml:space="preserve"> </w:t>
      </w:r>
      <w:r w:rsidR="008177DE" w:rsidRPr="00DC0047">
        <w:rPr>
          <w:rFonts w:ascii="Times New Roman" w:eastAsia="Times New Roman" w:hAnsi="Times New Roman" w:cs="Times New Roman"/>
          <w:bCs/>
          <w:sz w:val="28"/>
          <w:szCs w:val="28"/>
          <w:lang w:eastAsia="ru-RU"/>
        </w:rPr>
        <w:t>влились в коллектив</w:t>
      </w:r>
      <w:r w:rsidRPr="00DC0047">
        <w:rPr>
          <w:rFonts w:ascii="Times New Roman" w:eastAsia="Times New Roman" w:hAnsi="Times New Roman" w:cs="Times New Roman"/>
          <w:bCs/>
          <w:sz w:val="28"/>
          <w:szCs w:val="28"/>
          <w:lang w:eastAsia="ru-RU"/>
        </w:rPr>
        <w:t>, из которых 16 - молодые специалисты</w:t>
      </w:r>
      <w:r w:rsidR="008177DE" w:rsidRPr="00DC0047">
        <w:rPr>
          <w:rFonts w:ascii="Times New Roman" w:eastAsia="Times New Roman" w:hAnsi="Times New Roman" w:cs="Times New Roman"/>
          <w:bCs/>
          <w:sz w:val="28"/>
          <w:szCs w:val="28"/>
          <w:lang w:eastAsia="ru-RU"/>
        </w:rPr>
        <w:t>. Кадровый резерв составляют 2</w:t>
      </w:r>
      <w:r w:rsidR="000D69EC" w:rsidRPr="00DC0047">
        <w:rPr>
          <w:rFonts w:ascii="Times New Roman" w:eastAsia="Times New Roman" w:hAnsi="Times New Roman" w:cs="Times New Roman"/>
          <w:bCs/>
          <w:sz w:val="28"/>
          <w:szCs w:val="28"/>
          <w:lang w:eastAsia="ru-RU"/>
        </w:rPr>
        <w:t>5</w:t>
      </w:r>
      <w:r w:rsidR="008177DE" w:rsidRPr="00DC0047">
        <w:rPr>
          <w:rFonts w:ascii="Times New Roman" w:eastAsia="Times New Roman" w:hAnsi="Times New Roman" w:cs="Times New Roman"/>
          <w:bCs/>
          <w:sz w:val="28"/>
          <w:szCs w:val="28"/>
          <w:lang w:eastAsia="ru-RU"/>
        </w:rPr>
        <w:t xml:space="preserve"> студентов медицинских ВУЗ</w:t>
      </w:r>
      <w:r w:rsidR="000D69EC" w:rsidRPr="00DC0047">
        <w:rPr>
          <w:rFonts w:ascii="Times New Roman" w:eastAsia="Times New Roman" w:hAnsi="Times New Roman" w:cs="Times New Roman"/>
          <w:bCs/>
          <w:sz w:val="28"/>
          <w:szCs w:val="28"/>
          <w:lang w:eastAsia="ru-RU"/>
        </w:rPr>
        <w:t>ов</w:t>
      </w:r>
      <w:r w:rsidR="008177DE" w:rsidRPr="00DC0047">
        <w:rPr>
          <w:rFonts w:ascii="Times New Roman" w:eastAsia="Times New Roman" w:hAnsi="Times New Roman" w:cs="Times New Roman"/>
          <w:bCs/>
          <w:sz w:val="28"/>
          <w:szCs w:val="28"/>
          <w:lang w:eastAsia="ru-RU"/>
        </w:rPr>
        <w:t>.</w:t>
      </w:r>
      <w:r w:rsidR="005C0F00" w:rsidRPr="00DC0047">
        <w:rPr>
          <w:rFonts w:ascii="Times New Roman" w:eastAsia="Times New Roman" w:hAnsi="Times New Roman" w:cs="Times New Roman"/>
          <w:bCs/>
          <w:sz w:val="28"/>
          <w:szCs w:val="28"/>
          <w:lang w:eastAsia="ru-RU"/>
        </w:rPr>
        <w:t xml:space="preserve"> </w:t>
      </w:r>
      <w:r w:rsidR="00964DA7" w:rsidRPr="00DC0047">
        <w:rPr>
          <w:rFonts w:ascii="Times New Roman" w:eastAsia="Times New Roman" w:hAnsi="Times New Roman" w:cs="Times New Roman"/>
          <w:bCs/>
          <w:sz w:val="28"/>
          <w:szCs w:val="28"/>
          <w:lang w:eastAsia="ru-RU"/>
        </w:rPr>
        <w:t>Мы активно участвуем</w:t>
      </w:r>
      <w:r w:rsidR="005C0F00" w:rsidRPr="00DC0047">
        <w:rPr>
          <w:rFonts w:ascii="Times New Roman" w:eastAsia="Times New Roman" w:hAnsi="Times New Roman" w:cs="Times New Roman"/>
          <w:bCs/>
          <w:sz w:val="28"/>
          <w:szCs w:val="28"/>
          <w:lang w:eastAsia="ru-RU"/>
        </w:rPr>
        <w:t xml:space="preserve"> в решении жилищных вопросов </w:t>
      </w:r>
      <w:r w:rsidR="00DB14E6" w:rsidRPr="00DC0047">
        <w:rPr>
          <w:rFonts w:ascii="Times New Roman" w:eastAsia="Times New Roman" w:hAnsi="Times New Roman" w:cs="Times New Roman"/>
          <w:bCs/>
          <w:sz w:val="28"/>
          <w:szCs w:val="28"/>
          <w:lang w:eastAsia="ru-RU"/>
        </w:rPr>
        <w:t>медработников</w:t>
      </w:r>
      <w:r w:rsidR="004F65C5" w:rsidRPr="00DC0047">
        <w:rPr>
          <w:rFonts w:ascii="Times New Roman" w:eastAsia="Times New Roman" w:hAnsi="Times New Roman" w:cs="Times New Roman"/>
          <w:bCs/>
          <w:sz w:val="28"/>
          <w:szCs w:val="28"/>
          <w:lang w:eastAsia="ru-RU"/>
        </w:rPr>
        <w:t>.</w:t>
      </w:r>
    </w:p>
    <w:p w:rsidR="003C67A3" w:rsidRPr="00DC0047" w:rsidRDefault="00987230" w:rsidP="00783810">
      <w:pPr>
        <w:spacing w:after="0"/>
        <w:ind w:left="-284" w:right="-142" w:firstLine="709"/>
        <w:jc w:val="both"/>
        <w:rPr>
          <w:rFonts w:ascii="Times New Roman" w:eastAsia="Times New Roman" w:hAnsi="Times New Roman" w:cs="Times New Roman"/>
          <w:bCs/>
          <w:sz w:val="28"/>
          <w:szCs w:val="28"/>
          <w:lang w:eastAsia="ru-RU"/>
        </w:rPr>
      </w:pPr>
      <w:r w:rsidRPr="00DC0047">
        <w:rPr>
          <w:rFonts w:ascii="Times New Roman" w:eastAsia="Times New Roman" w:hAnsi="Times New Roman" w:cs="Times New Roman"/>
          <w:bCs/>
          <w:sz w:val="28"/>
          <w:szCs w:val="28"/>
          <w:lang w:eastAsia="ru-RU"/>
        </w:rPr>
        <w:t>О</w:t>
      </w:r>
      <w:r w:rsidR="004F65C5" w:rsidRPr="00DC0047">
        <w:rPr>
          <w:rFonts w:ascii="Times New Roman" w:eastAsia="Times New Roman" w:hAnsi="Times New Roman" w:cs="Times New Roman"/>
          <w:bCs/>
          <w:sz w:val="28"/>
          <w:szCs w:val="28"/>
          <w:lang w:eastAsia="ru-RU"/>
        </w:rPr>
        <w:t>сновны</w:t>
      </w:r>
      <w:r w:rsidRPr="00DC0047">
        <w:rPr>
          <w:rFonts w:ascii="Times New Roman" w:eastAsia="Times New Roman" w:hAnsi="Times New Roman" w:cs="Times New Roman"/>
          <w:bCs/>
          <w:sz w:val="28"/>
          <w:szCs w:val="28"/>
          <w:lang w:eastAsia="ru-RU"/>
        </w:rPr>
        <w:t>ми</w:t>
      </w:r>
      <w:r w:rsidR="004F65C5" w:rsidRPr="00DC0047">
        <w:rPr>
          <w:rFonts w:ascii="Times New Roman" w:eastAsia="Times New Roman" w:hAnsi="Times New Roman" w:cs="Times New Roman"/>
          <w:bCs/>
          <w:sz w:val="28"/>
          <w:szCs w:val="28"/>
          <w:lang w:eastAsia="ru-RU"/>
        </w:rPr>
        <w:t xml:space="preserve"> показател</w:t>
      </w:r>
      <w:r w:rsidRPr="00DC0047">
        <w:rPr>
          <w:rFonts w:ascii="Times New Roman" w:eastAsia="Times New Roman" w:hAnsi="Times New Roman" w:cs="Times New Roman"/>
          <w:bCs/>
          <w:sz w:val="28"/>
          <w:szCs w:val="28"/>
          <w:lang w:eastAsia="ru-RU"/>
        </w:rPr>
        <w:t>ями</w:t>
      </w:r>
      <w:r w:rsidR="004F65C5" w:rsidRPr="00DC0047">
        <w:rPr>
          <w:rFonts w:ascii="Times New Roman" w:eastAsia="Times New Roman" w:hAnsi="Times New Roman" w:cs="Times New Roman"/>
          <w:bCs/>
          <w:sz w:val="28"/>
          <w:szCs w:val="28"/>
          <w:lang w:eastAsia="ru-RU"/>
        </w:rPr>
        <w:t xml:space="preserve"> демографической ситуации являются продолжительность жизни, рождаемость и смертность. </w:t>
      </w:r>
      <w:r w:rsidR="00E4483A" w:rsidRPr="00DC0047">
        <w:rPr>
          <w:rFonts w:ascii="Times New Roman" w:eastAsia="Calibri" w:hAnsi="Times New Roman" w:cs="Times New Roman"/>
          <w:bCs/>
          <w:sz w:val="28"/>
          <w:szCs w:val="28"/>
        </w:rPr>
        <w:t xml:space="preserve">Работа медучреждений  играет огромную роль в снижении смертности и укреплении здоровья граждан. </w:t>
      </w:r>
      <w:r w:rsidR="00E4483A" w:rsidRPr="00DC0047">
        <w:rPr>
          <w:rFonts w:ascii="Times New Roman" w:eastAsia="Calibri" w:hAnsi="Times New Roman" w:cs="Times New Roman"/>
          <w:sz w:val="28"/>
          <w:szCs w:val="28"/>
        </w:rPr>
        <w:t xml:space="preserve">В рамках борьбы со смертностью работают </w:t>
      </w:r>
      <w:r w:rsidR="005D63B9" w:rsidRPr="00DC0047">
        <w:rPr>
          <w:rFonts w:ascii="Times New Roman" w:eastAsia="Calibri" w:hAnsi="Times New Roman" w:cs="Times New Roman"/>
          <w:sz w:val="28"/>
          <w:szCs w:val="28"/>
        </w:rPr>
        <w:t>районны</w:t>
      </w:r>
      <w:r w:rsidR="00E4483A" w:rsidRPr="00DC0047">
        <w:rPr>
          <w:rFonts w:ascii="Times New Roman" w:eastAsia="Calibri" w:hAnsi="Times New Roman" w:cs="Times New Roman"/>
          <w:sz w:val="28"/>
          <w:szCs w:val="28"/>
        </w:rPr>
        <w:t xml:space="preserve">е программы. </w:t>
      </w:r>
      <w:r w:rsidR="00A43317" w:rsidRPr="00DC0047">
        <w:rPr>
          <w:rFonts w:ascii="Times New Roman" w:eastAsia="Calibri" w:hAnsi="Times New Roman" w:cs="Times New Roman"/>
          <w:sz w:val="28"/>
          <w:szCs w:val="28"/>
        </w:rPr>
        <w:t>В 2024</w:t>
      </w:r>
      <w:r w:rsidR="003C67A3" w:rsidRPr="00DC0047">
        <w:rPr>
          <w:rFonts w:ascii="Times New Roman" w:eastAsia="Calibri" w:hAnsi="Times New Roman" w:cs="Times New Roman"/>
          <w:sz w:val="28"/>
          <w:szCs w:val="28"/>
        </w:rPr>
        <w:t xml:space="preserve"> </w:t>
      </w:r>
      <w:r w:rsidR="00A43317" w:rsidRPr="00DC0047">
        <w:rPr>
          <w:rFonts w:ascii="Times New Roman" w:eastAsia="Calibri" w:hAnsi="Times New Roman" w:cs="Times New Roman"/>
          <w:sz w:val="28"/>
          <w:szCs w:val="28"/>
        </w:rPr>
        <w:t xml:space="preserve">году организована Школа активного долголетия. </w:t>
      </w:r>
      <w:r w:rsidR="003C67A3" w:rsidRPr="00DC0047">
        <w:rPr>
          <w:rFonts w:ascii="Times New Roman" w:eastAsia="Calibri" w:hAnsi="Times New Roman" w:cs="Times New Roman"/>
          <w:sz w:val="28"/>
          <w:szCs w:val="28"/>
        </w:rPr>
        <w:t>Выполнение планового задания по всем видам профил</w:t>
      </w:r>
      <w:r w:rsidR="00E81E9C" w:rsidRPr="00DC0047">
        <w:rPr>
          <w:rFonts w:ascii="Times New Roman" w:eastAsia="Calibri" w:hAnsi="Times New Roman" w:cs="Times New Roman"/>
          <w:sz w:val="28"/>
          <w:szCs w:val="28"/>
        </w:rPr>
        <w:t xml:space="preserve">актических медицинских осмотров, диспансеризации </w:t>
      </w:r>
      <w:r w:rsidR="003C67A3" w:rsidRPr="00DC0047">
        <w:rPr>
          <w:rFonts w:ascii="Times New Roman" w:eastAsia="Calibri" w:hAnsi="Times New Roman" w:cs="Times New Roman"/>
          <w:sz w:val="28"/>
          <w:szCs w:val="28"/>
        </w:rPr>
        <w:t>составило 100 %.</w:t>
      </w:r>
    </w:p>
    <w:p w:rsidR="002C5922" w:rsidRPr="00DC0047" w:rsidRDefault="00EC543E" w:rsidP="00783810">
      <w:pPr>
        <w:spacing w:after="0"/>
        <w:ind w:left="-284" w:right="-142" w:firstLine="709"/>
        <w:jc w:val="both"/>
        <w:rPr>
          <w:rFonts w:ascii="Times New Roman" w:eastAsia="Times New Roman" w:hAnsi="Times New Roman" w:cs="Times New Roman"/>
          <w:bCs/>
          <w:sz w:val="28"/>
          <w:szCs w:val="28"/>
          <w:lang w:eastAsia="ru-RU"/>
        </w:rPr>
      </w:pPr>
      <w:r w:rsidRPr="00DC0047">
        <w:rPr>
          <w:rFonts w:ascii="Times New Roman" w:eastAsia="Times New Roman" w:hAnsi="Times New Roman" w:cs="Times New Roman"/>
          <w:bCs/>
          <w:sz w:val="28"/>
          <w:szCs w:val="28"/>
          <w:lang w:eastAsia="ru-RU"/>
        </w:rPr>
        <w:t>На высоком уровне провели межрегиональн</w:t>
      </w:r>
      <w:r w:rsidR="00A00240" w:rsidRPr="00DC0047">
        <w:rPr>
          <w:rFonts w:ascii="Times New Roman" w:eastAsia="Times New Roman" w:hAnsi="Times New Roman" w:cs="Times New Roman"/>
          <w:bCs/>
          <w:sz w:val="28"/>
          <w:szCs w:val="28"/>
          <w:lang w:eastAsia="ru-RU"/>
        </w:rPr>
        <w:t>ую</w:t>
      </w:r>
      <w:r w:rsidRPr="00DC0047">
        <w:rPr>
          <w:rFonts w:ascii="Times New Roman" w:eastAsia="Times New Roman" w:hAnsi="Times New Roman" w:cs="Times New Roman"/>
          <w:bCs/>
          <w:sz w:val="28"/>
          <w:szCs w:val="28"/>
          <w:lang w:eastAsia="ru-RU"/>
        </w:rPr>
        <w:t xml:space="preserve"> </w:t>
      </w:r>
      <w:r w:rsidR="00A00240" w:rsidRPr="00DC0047">
        <w:rPr>
          <w:rFonts w:ascii="Times New Roman" w:eastAsia="Times New Roman" w:hAnsi="Times New Roman" w:cs="Times New Roman"/>
          <w:bCs/>
          <w:sz w:val="28"/>
          <w:szCs w:val="28"/>
          <w:lang w:eastAsia="ru-RU"/>
        </w:rPr>
        <w:t>конференцию</w:t>
      </w:r>
      <w:r w:rsidRPr="00DC0047">
        <w:rPr>
          <w:rFonts w:ascii="Times New Roman" w:eastAsia="Times New Roman" w:hAnsi="Times New Roman" w:cs="Times New Roman"/>
          <w:bCs/>
          <w:sz w:val="28"/>
          <w:szCs w:val="28"/>
          <w:lang w:eastAsia="ru-RU"/>
        </w:rPr>
        <w:t xml:space="preserve"> акушеров-гинекологов </w:t>
      </w:r>
      <w:r w:rsidR="004136D2" w:rsidRPr="00DC0047">
        <w:rPr>
          <w:rFonts w:ascii="Times New Roman" w:eastAsia="Times New Roman" w:hAnsi="Times New Roman" w:cs="Times New Roman"/>
          <w:bCs/>
          <w:sz w:val="28"/>
          <w:szCs w:val="28"/>
          <w:lang w:eastAsia="ru-RU"/>
        </w:rPr>
        <w:t>по</w:t>
      </w:r>
      <w:r w:rsidRPr="00DC0047">
        <w:rPr>
          <w:rFonts w:ascii="Times New Roman" w:eastAsia="Times New Roman" w:hAnsi="Times New Roman" w:cs="Times New Roman"/>
          <w:bCs/>
          <w:sz w:val="28"/>
          <w:szCs w:val="28"/>
          <w:lang w:eastAsia="ru-RU"/>
        </w:rPr>
        <w:t xml:space="preserve"> тем</w:t>
      </w:r>
      <w:r w:rsidR="004136D2" w:rsidRPr="00DC0047">
        <w:rPr>
          <w:rFonts w:ascii="Times New Roman" w:eastAsia="Times New Roman" w:hAnsi="Times New Roman" w:cs="Times New Roman"/>
          <w:bCs/>
          <w:sz w:val="28"/>
          <w:szCs w:val="28"/>
          <w:lang w:eastAsia="ru-RU"/>
        </w:rPr>
        <w:t>е</w:t>
      </w:r>
      <w:r w:rsidRPr="00DC0047">
        <w:rPr>
          <w:rFonts w:ascii="Times New Roman" w:eastAsia="Times New Roman" w:hAnsi="Times New Roman" w:cs="Times New Roman"/>
          <w:bCs/>
          <w:sz w:val="28"/>
          <w:szCs w:val="28"/>
          <w:lang w:eastAsia="ru-RU"/>
        </w:rPr>
        <w:t xml:space="preserve"> «На страже здоровья семьи» с участием министра здравоохранения</w:t>
      </w:r>
      <w:r w:rsidR="00A00240" w:rsidRPr="00DC0047">
        <w:rPr>
          <w:rFonts w:ascii="Times New Roman" w:eastAsia="Times New Roman" w:hAnsi="Times New Roman" w:cs="Times New Roman"/>
          <w:bCs/>
          <w:sz w:val="28"/>
          <w:szCs w:val="28"/>
          <w:lang w:eastAsia="ru-RU"/>
        </w:rPr>
        <w:t xml:space="preserve"> </w:t>
      </w:r>
      <w:r w:rsidRPr="00DC0047">
        <w:rPr>
          <w:rFonts w:ascii="Times New Roman" w:eastAsia="Times New Roman" w:hAnsi="Times New Roman" w:cs="Times New Roman"/>
          <w:bCs/>
          <w:sz w:val="28"/>
          <w:szCs w:val="28"/>
          <w:lang w:eastAsia="ru-RU"/>
        </w:rPr>
        <w:t>и председателя Общественной палат</w:t>
      </w:r>
      <w:r w:rsidR="00987230" w:rsidRPr="00DC0047">
        <w:rPr>
          <w:rFonts w:ascii="Times New Roman" w:eastAsia="Times New Roman" w:hAnsi="Times New Roman" w:cs="Times New Roman"/>
          <w:bCs/>
          <w:sz w:val="28"/>
          <w:szCs w:val="28"/>
          <w:lang w:eastAsia="ru-RU"/>
        </w:rPr>
        <w:t>ы</w:t>
      </w:r>
      <w:r w:rsidR="00A00240" w:rsidRPr="00DC0047">
        <w:rPr>
          <w:rFonts w:ascii="Times New Roman" w:eastAsia="Times New Roman" w:hAnsi="Times New Roman" w:cs="Times New Roman"/>
          <w:bCs/>
          <w:sz w:val="28"/>
          <w:szCs w:val="28"/>
          <w:lang w:eastAsia="ru-RU"/>
        </w:rPr>
        <w:t xml:space="preserve"> </w:t>
      </w:r>
      <w:r w:rsidR="004136D2" w:rsidRPr="00DC0047">
        <w:rPr>
          <w:rFonts w:ascii="Times New Roman" w:eastAsia="Times New Roman" w:hAnsi="Times New Roman" w:cs="Times New Roman"/>
          <w:bCs/>
          <w:sz w:val="28"/>
          <w:szCs w:val="28"/>
          <w:lang w:eastAsia="ru-RU"/>
        </w:rPr>
        <w:t>Республики Татарстан</w:t>
      </w:r>
      <w:r w:rsidRPr="00DC0047">
        <w:rPr>
          <w:rFonts w:ascii="Times New Roman" w:eastAsia="Times New Roman" w:hAnsi="Times New Roman" w:cs="Times New Roman"/>
          <w:bCs/>
          <w:sz w:val="28"/>
          <w:szCs w:val="28"/>
          <w:lang w:eastAsia="ru-RU"/>
        </w:rPr>
        <w:t xml:space="preserve">. </w:t>
      </w:r>
      <w:r w:rsidR="002C5922" w:rsidRPr="00DC0047">
        <w:rPr>
          <w:rFonts w:ascii="Times New Roman" w:eastAsia="Times New Roman" w:hAnsi="Times New Roman" w:cs="Times New Roman"/>
          <w:bCs/>
          <w:sz w:val="28"/>
          <w:szCs w:val="28"/>
          <w:lang w:eastAsia="ru-RU"/>
        </w:rPr>
        <w:t xml:space="preserve">В 2024 </w:t>
      </w:r>
      <w:r w:rsidR="00805F97" w:rsidRPr="00DC0047">
        <w:rPr>
          <w:rFonts w:ascii="Times New Roman" w:eastAsia="Times New Roman" w:hAnsi="Times New Roman" w:cs="Times New Roman"/>
          <w:bCs/>
          <w:sz w:val="28"/>
          <w:szCs w:val="28"/>
          <w:lang w:eastAsia="ru-RU"/>
        </w:rPr>
        <w:t xml:space="preserve">году </w:t>
      </w:r>
      <w:r w:rsidR="004136D2" w:rsidRPr="00DC0047">
        <w:rPr>
          <w:rFonts w:ascii="Times New Roman" w:eastAsia="Times New Roman" w:hAnsi="Times New Roman" w:cs="Times New Roman"/>
          <w:bCs/>
          <w:sz w:val="28"/>
          <w:szCs w:val="28"/>
          <w:lang w:eastAsia="ru-RU"/>
        </w:rPr>
        <w:t xml:space="preserve">на свет появилось </w:t>
      </w:r>
      <w:r w:rsidR="009750D9" w:rsidRPr="00DC0047">
        <w:rPr>
          <w:rFonts w:ascii="Times New Roman" w:eastAsia="Times New Roman" w:hAnsi="Times New Roman" w:cs="Times New Roman"/>
          <w:bCs/>
          <w:sz w:val="28"/>
          <w:szCs w:val="28"/>
          <w:lang w:eastAsia="ru-RU"/>
        </w:rPr>
        <w:t>469</w:t>
      </w:r>
      <w:r w:rsidR="00E4483A" w:rsidRPr="00DC0047">
        <w:rPr>
          <w:rFonts w:ascii="Times New Roman" w:eastAsia="Times New Roman" w:hAnsi="Times New Roman" w:cs="Times New Roman"/>
          <w:bCs/>
          <w:sz w:val="28"/>
          <w:szCs w:val="28"/>
          <w:lang w:eastAsia="ru-RU"/>
        </w:rPr>
        <w:t xml:space="preserve"> новорождённых </w:t>
      </w:r>
      <w:proofErr w:type="spellStart"/>
      <w:r w:rsidR="00805F97" w:rsidRPr="00DC0047">
        <w:rPr>
          <w:rFonts w:ascii="Times New Roman" w:eastAsia="Times New Roman" w:hAnsi="Times New Roman" w:cs="Times New Roman"/>
          <w:bCs/>
          <w:sz w:val="28"/>
          <w:szCs w:val="28"/>
          <w:lang w:eastAsia="ru-RU"/>
        </w:rPr>
        <w:t>азнакаевцев</w:t>
      </w:r>
      <w:proofErr w:type="spellEnd"/>
      <w:r w:rsidR="002C5922" w:rsidRPr="00DC0047">
        <w:rPr>
          <w:rFonts w:ascii="Times New Roman" w:eastAsia="Times New Roman" w:hAnsi="Times New Roman" w:cs="Times New Roman"/>
          <w:bCs/>
          <w:sz w:val="28"/>
          <w:szCs w:val="28"/>
          <w:lang w:eastAsia="ru-RU"/>
        </w:rPr>
        <w:t>.</w:t>
      </w:r>
      <w:r w:rsidR="00A43317" w:rsidRPr="00DC0047">
        <w:rPr>
          <w:rFonts w:ascii="Times New Roman" w:eastAsia="Times New Roman" w:hAnsi="Times New Roman" w:cs="Times New Roman"/>
          <w:bCs/>
          <w:sz w:val="28"/>
          <w:szCs w:val="28"/>
          <w:lang w:eastAsia="ru-RU"/>
        </w:rPr>
        <w:t xml:space="preserve"> </w:t>
      </w:r>
      <w:r w:rsidR="00536737" w:rsidRPr="00DC0047">
        <w:rPr>
          <w:rFonts w:ascii="Times New Roman" w:eastAsia="Times New Roman" w:hAnsi="Times New Roman" w:cs="Times New Roman"/>
          <w:bCs/>
          <w:sz w:val="28"/>
          <w:szCs w:val="28"/>
          <w:lang w:eastAsia="ru-RU"/>
        </w:rPr>
        <w:t>Н</w:t>
      </w:r>
      <w:r w:rsidR="00A43317" w:rsidRPr="00DC0047">
        <w:rPr>
          <w:rFonts w:ascii="Times New Roman" w:eastAsia="Times New Roman" w:hAnsi="Times New Roman" w:cs="Times New Roman"/>
          <w:bCs/>
          <w:sz w:val="28"/>
          <w:szCs w:val="28"/>
          <w:lang w:eastAsia="ru-RU"/>
        </w:rPr>
        <w:t>а протяжении 19 лет в районе не</w:t>
      </w:r>
      <w:r w:rsidR="00536737" w:rsidRPr="00DC0047">
        <w:rPr>
          <w:rFonts w:ascii="Times New Roman" w:eastAsia="Times New Roman" w:hAnsi="Times New Roman" w:cs="Times New Roman"/>
          <w:bCs/>
          <w:sz w:val="28"/>
          <w:szCs w:val="28"/>
          <w:lang w:eastAsia="ru-RU"/>
        </w:rPr>
        <w:t>т</w:t>
      </w:r>
      <w:r w:rsidR="00A43317" w:rsidRPr="00DC0047">
        <w:rPr>
          <w:rFonts w:ascii="Times New Roman" w:eastAsia="Times New Roman" w:hAnsi="Times New Roman" w:cs="Times New Roman"/>
          <w:bCs/>
          <w:sz w:val="28"/>
          <w:szCs w:val="28"/>
          <w:lang w:eastAsia="ru-RU"/>
        </w:rPr>
        <w:t xml:space="preserve"> случа</w:t>
      </w:r>
      <w:r w:rsidR="00536737" w:rsidRPr="00DC0047">
        <w:rPr>
          <w:rFonts w:ascii="Times New Roman" w:eastAsia="Times New Roman" w:hAnsi="Times New Roman" w:cs="Times New Roman"/>
          <w:bCs/>
          <w:sz w:val="28"/>
          <w:szCs w:val="28"/>
          <w:lang w:eastAsia="ru-RU"/>
        </w:rPr>
        <w:t>ев</w:t>
      </w:r>
      <w:r w:rsidR="00A43317" w:rsidRPr="00DC0047">
        <w:rPr>
          <w:rFonts w:ascii="Times New Roman" w:eastAsia="Times New Roman" w:hAnsi="Times New Roman" w:cs="Times New Roman"/>
          <w:bCs/>
          <w:sz w:val="28"/>
          <w:szCs w:val="28"/>
          <w:lang w:eastAsia="ru-RU"/>
        </w:rPr>
        <w:t xml:space="preserve"> материнской смертности. </w:t>
      </w:r>
    </w:p>
    <w:p w:rsidR="00947B09" w:rsidRPr="00DC0047" w:rsidRDefault="00921764" w:rsidP="00783810">
      <w:pPr>
        <w:spacing w:after="0"/>
        <w:ind w:left="-284" w:right="-142" w:firstLine="709"/>
        <w:jc w:val="both"/>
        <w:rPr>
          <w:rFonts w:ascii="Times New Roman" w:eastAsia="Times New Roman" w:hAnsi="Times New Roman" w:cs="Times New Roman"/>
          <w:bCs/>
          <w:sz w:val="28"/>
          <w:szCs w:val="28"/>
          <w:lang w:eastAsia="ru-RU"/>
        </w:rPr>
      </w:pPr>
      <w:r w:rsidRPr="00DC0047">
        <w:rPr>
          <w:rFonts w:ascii="Times New Roman" w:eastAsia="Calibri" w:hAnsi="Times New Roman" w:cs="Times New Roman"/>
          <w:sz w:val="28"/>
          <w:szCs w:val="28"/>
        </w:rPr>
        <w:lastRenderedPageBreak/>
        <w:t xml:space="preserve">Из года в год повышается доступность медицинской помощи для жителей сельской местности: </w:t>
      </w:r>
      <w:r w:rsidR="008177DE" w:rsidRPr="00DC0047">
        <w:rPr>
          <w:rFonts w:ascii="Times New Roman" w:eastAsia="Calibri" w:hAnsi="Times New Roman" w:cs="Times New Roman"/>
          <w:sz w:val="28"/>
          <w:szCs w:val="28"/>
        </w:rPr>
        <w:t>организ</w:t>
      </w:r>
      <w:r w:rsidR="00A00240" w:rsidRPr="00DC0047">
        <w:rPr>
          <w:rFonts w:ascii="Times New Roman" w:eastAsia="Calibri" w:hAnsi="Times New Roman" w:cs="Times New Roman"/>
          <w:sz w:val="28"/>
          <w:szCs w:val="28"/>
        </w:rPr>
        <w:t>уются</w:t>
      </w:r>
      <w:r w:rsidR="008177DE" w:rsidRPr="00DC0047">
        <w:rPr>
          <w:rFonts w:ascii="Times New Roman" w:eastAsia="Calibri" w:hAnsi="Times New Roman" w:cs="Times New Roman"/>
          <w:sz w:val="28"/>
          <w:szCs w:val="28"/>
        </w:rPr>
        <w:t xml:space="preserve"> выезды мобильных бригад</w:t>
      </w:r>
      <w:r w:rsidR="003D7D18" w:rsidRPr="00DC0047">
        <w:rPr>
          <w:rFonts w:ascii="Times New Roman" w:eastAsia="Calibri" w:hAnsi="Times New Roman" w:cs="Times New Roman"/>
          <w:sz w:val="28"/>
          <w:szCs w:val="28"/>
        </w:rPr>
        <w:t>,</w:t>
      </w:r>
      <w:r w:rsidR="00947B09" w:rsidRPr="00DC0047">
        <w:rPr>
          <w:rFonts w:ascii="Times New Roman" w:eastAsia="Calibri" w:hAnsi="Times New Roman" w:cs="Times New Roman"/>
          <w:sz w:val="28"/>
          <w:szCs w:val="28"/>
        </w:rPr>
        <w:t xml:space="preserve"> рабо</w:t>
      </w:r>
      <w:r w:rsidR="00D438D0" w:rsidRPr="00DC0047">
        <w:rPr>
          <w:rFonts w:ascii="Times New Roman" w:eastAsia="Calibri" w:hAnsi="Times New Roman" w:cs="Times New Roman"/>
          <w:sz w:val="28"/>
          <w:szCs w:val="28"/>
        </w:rPr>
        <w:t>тают</w:t>
      </w:r>
      <w:r w:rsidR="00805F97" w:rsidRPr="00DC0047">
        <w:rPr>
          <w:rFonts w:ascii="Times New Roman" w:eastAsia="Calibri" w:hAnsi="Times New Roman" w:cs="Times New Roman"/>
          <w:sz w:val="28"/>
          <w:szCs w:val="28"/>
        </w:rPr>
        <w:t xml:space="preserve"> передвижные </w:t>
      </w:r>
      <w:proofErr w:type="spellStart"/>
      <w:r w:rsidR="00805F97" w:rsidRPr="00DC0047">
        <w:rPr>
          <w:rFonts w:ascii="Times New Roman" w:eastAsia="Calibri" w:hAnsi="Times New Roman" w:cs="Times New Roman"/>
          <w:sz w:val="28"/>
          <w:szCs w:val="28"/>
        </w:rPr>
        <w:t>медкомплексы</w:t>
      </w:r>
      <w:proofErr w:type="spellEnd"/>
      <w:r w:rsidR="00805F97" w:rsidRPr="00DC0047">
        <w:rPr>
          <w:rFonts w:ascii="Times New Roman" w:eastAsia="Calibri" w:hAnsi="Times New Roman" w:cs="Times New Roman"/>
          <w:sz w:val="28"/>
          <w:szCs w:val="28"/>
        </w:rPr>
        <w:t xml:space="preserve"> и</w:t>
      </w:r>
      <w:r w:rsidR="008177DE" w:rsidRPr="00DC0047">
        <w:rPr>
          <w:rFonts w:ascii="Times New Roman" w:eastAsia="Calibri" w:hAnsi="Times New Roman" w:cs="Times New Roman"/>
          <w:sz w:val="28"/>
          <w:szCs w:val="28"/>
        </w:rPr>
        <w:t xml:space="preserve"> проект «Старшее поколени</w:t>
      </w:r>
      <w:r w:rsidR="00D438D0" w:rsidRPr="00DC0047">
        <w:rPr>
          <w:rFonts w:ascii="Times New Roman" w:eastAsia="Calibri" w:hAnsi="Times New Roman" w:cs="Times New Roman"/>
          <w:sz w:val="28"/>
          <w:szCs w:val="28"/>
        </w:rPr>
        <w:t>е»</w:t>
      </w:r>
      <w:r w:rsidR="003D7D18" w:rsidRPr="00DC0047">
        <w:rPr>
          <w:rFonts w:ascii="Times New Roman" w:eastAsia="Calibri" w:hAnsi="Times New Roman" w:cs="Times New Roman"/>
          <w:sz w:val="28"/>
          <w:szCs w:val="28"/>
        </w:rPr>
        <w:t>.</w:t>
      </w:r>
    </w:p>
    <w:p w:rsidR="00E4483A" w:rsidRPr="00DC0047" w:rsidRDefault="004136D2" w:rsidP="00783810">
      <w:pPr>
        <w:spacing w:after="0"/>
        <w:ind w:left="-284" w:right="-142" w:firstLine="709"/>
        <w:jc w:val="both"/>
      </w:pPr>
      <w:r w:rsidRPr="00DC0047">
        <w:rPr>
          <w:rFonts w:ascii="Times New Roman" w:eastAsia="Calibri" w:hAnsi="Times New Roman" w:cs="Times New Roman"/>
          <w:bCs/>
          <w:sz w:val="28"/>
          <w:szCs w:val="28"/>
        </w:rPr>
        <w:t xml:space="preserve">В </w:t>
      </w:r>
      <w:r w:rsidR="005C0F00" w:rsidRPr="00DC0047">
        <w:rPr>
          <w:rFonts w:ascii="Times New Roman" w:eastAsia="Calibri" w:hAnsi="Times New Roman" w:cs="Times New Roman"/>
          <w:bCs/>
          <w:sz w:val="28"/>
          <w:szCs w:val="28"/>
        </w:rPr>
        <w:t xml:space="preserve">отчетном году </w:t>
      </w:r>
      <w:r w:rsidR="009750D9" w:rsidRPr="00DC0047">
        <w:rPr>
          <w:rFonts w:ascii="Times New Roman" w:eastAsia="Calibri" w:hAnsi="Times New Roman" w:cs="Times New Roman"/>
          <w:sz w:val="28"/>
          <w:szCs w:val="28"/>
        </w:rPr>
        <w:t xml:space="preserve">в селах </w:t>
      </w:r>
      <w:proofErr w:type="spellStart"/>
      <w:r w:rsidR="00AC48CF" w:rsidRPr="00DC0047">
        <w:rPr>
          <w:rFonts w:ascii="Times New Roman" w:eastAsia="Calibri" w:hAnsi="Times New Roman" w:cs="Times New Roman"/>
          <w:sz w:val="28"/>
          <w:szCs w:val="28"/>
        </w:rPr>
        <w:t>Агерзе</w:t>
      </w:r>
      <w:proofErr w:type="spellEnd"/>
      <w:r w:rsidR="009750D9" w:rsidRPr="00DC0047">
        <w:rPr>
          <w:rFonts w:ascii="Times New Roman" w:eastAsia="Calibri" w:hAnsi="Times New Roman" w:cs="Times New Roman"/>
          <w:sz w:val="28"/>
          <w:szCs w:val="28"/>
        </w:rPr>
        <w:t xml:space="preserve"> и Муслюмово</w:t>
      </w:r>
      <w:r w:rsidRPr="00DC0047">
        <w:t xml:space="preserve"> </w:t>
      </w:r>
      <w:r w:rsidRPr="00DC0047">
        <w:rPr>
          <w:rFonts w:ascii="Times New Roman" w:hAnsi="Times New Roman" w:cs="Times New Roman"/>
          <w:sz w:val="28"/>
          <w:szCs w:val="28"/>
        </w:rPr>
        <w:t>введен</w:t>
      </w:r>
      <w:r w:rsidR="00973F54" w:rsidRPr="00DC0047">
        <w:rPr>
          <w:rFonts w:ascii="Times New Roman" w:hAnsi="Times New Roman" w:cs="Times New Roman"/>
          <w:sz w:val="28"/>
          <w:szCs w:val="28"/>
        </w:rPr>
        <w:t>ы</w:t>
      </w:r>
      <w:r w:rsidRPr="00DC0047">
        <w:rPr>
          <w:rFonts w:ascii="Times New Roman" w:hAnsi="Times New Roman" w:cs="Times New Roman"/>
          <w:sz w:val="28"/>
          <w:szCs w:val="28"/>
        </w:rPr>
        <w:t xml:space="preserve"> новые</w:t>
      </w:r>
      <w:r w:rsidRPr="00DC0047">
        <w:t xml:space="preserve"> </w:t>
      </w:r>
      <w:proofErr w:type="spellStart"/>
      <w:r w:rsidRPr="00DC0047">
        <w:rPr>
          <w:rFonts w:ascii="Times New Roman" w:eastAsia="Calibri" w:hAnsi="Times New Roman" w:cs="Times New Roman"/>
          <w:sz w:val="28"/>
          <w:szCs w:val="28"/>
        </w:rPr>
        <w:t>ФАПы</w:t>
      </w:r>
      <w:proofErr w:type="spellEnd"/>
      <w:r w:rsidR="00AC48CF" w:rsidRPr="00DC0047">
        <w:rPr>
          <w:rFonts w:ascii="Times New Roman" w:eastAsia="Calibri" w:hAnsi="Times New Roman" w:cs="Times New Roman"/>
          <w:sz w:val="28"/>
          <w:szCs w:val="28"/>
        </w:rPr>
        <w:t>.</w:t>
      </w:r>
      <w:r w:rsidR="00947B09" w:rsidRPr="00DC0047">
        <w:rPr>
          <w:rFonts w:ascii="Times New Roman" w:eastAsia="Calibri" w:hAnsi="Times New Roman" w:cs="Times New Roman"/>
          <w:sz w:val="28"/>
          <w:szCs w:val="28"/>
        </w:rPr>
        <w:t xml:space="preserve"> Капи</w:t>
      </w:r>
      <w:r w:rsidR="00E4483A" w:rsidRPr="00DC0047">
        <w:rPr>
          <w:rFonts w:ascii="Times New Roman" w:eastAsia="Calibri" w:hAnsi="Times New Roman" w:cs="Times New Roman"/>
          <w:sz w:val="28"/>
          <w:szCs w:val="28"/>
        </w:rPr>
        <w:t>тальный ремонт проведен еще в 3</w:t>
      </w:r>
      <w:r w:rsidR="00947B09" w:rsidRPr="00DC0047">
        <w:rPr>
          <w:rFonts w:ascii="Times New Roman" w:eastAsia="Calibri" w:hAnsi="Times New Roman" w:cs="Times New Roman"/>
          <w:sz w:val="28"/>
          <w:szCs w:val="28"/>
        </w:rPr>
        <w:t>х медучреждениях</w:t>
      </w:r>
      <w:r w:rsidR="005C0F00" w:rsidRPr="00DC0047">
        <w:rPr>
          <w:rFonts w:ascii="Times New Roman" w:eastAsia="Calibri" w:hAnsi="Times New Roman" w:cs="Times New Roman"/>
          <w:sz w:val="28"/>
          <w:szCs w:val="28"/>
        </w:rPr>
        <w:t xml:space="preserve"> поселений</w:t>
      </w:r>
      <w:r w:rsidR="00947B09" w:rsidRPr="00DC0047">
        <w:rPr>
          <w:rFonts w:ascii="Times New Roman" w:eastAsia="Calibri" w:hAnsi="Times New Roman" w:cs="Times New Roman"/>
          <w:sz w:val="28"/>
          <w:szCs w:val="28"/>
        </w:rPr>
        <w:t>.</w:t>
      </w:r>
      <w:r w:rsidR="00AC48CF" w:rsidRPr="00DC0047">
        <w:rPr>
          <w:rFonts w:ascii="Times New Roman" w:eastAsia="Calibri" w:hAnsi="Times New Roman" w:cs="Times New Roman"/>
          <w:bCs/>
          <w:sz w:val="28"/>
          <w:szCs w:val="28"/>
        </w:rPr>
        <w:t xml:space="preserve"> </w:t>
      </w:r>
      <w:r w:rsidR="00947B09" w:rsidRPr="00DC0047">
        <w:rPr>
          <w:rFonts w:ascii="Times New Roman" w:eastAsia="Calibri" w:hAnsi="Times New Roman" w:cs="Times New Roman"/>
          <w:sz w:val="28"/>
          <w:szCs w:val="28"/>
        </w:rPr>
        <w:t>П</w:t>
      </w:r>
      <w:r w:rsidR="008177DE" w:rsidRPr="00DC0047">
        <w:rPr>
          <w:rFonts w:ascii="Times New Roman" w:eastAsia="Calibri" w:hAnsi="Times New Roman" w:cs="Times New Roman"/>
          <w:sz w:val="28"/>
          <w:szCs w:val="28"/>
        </w:rPr>
        <w:t xml:space="preserve">риобретено </w:t>
      </w:r>
      <w:r w:rsidR="00AC48CF" w:rsidRPr="00DC0047">
        <w:rPr>
          <w:rFonts w:ascii="Times New Roman" w:eastAsia="Calibri" w:hAnsi="Times New Roman" w:cs="Times New Roman"/>
          <w:sz w:val="28"/>
          <w:szCs w:val="28"/>
        </w:rPr>
        <w:t>240</w:t>
      </w:r>
      <w:r w:rsidR="001C0D8F" w:rsidRPr="00DC0047">
        <w:rPr>
          <w:rFonts w:ascii="Times New Roman" w:eastAsia="Calibri" w:hAnsi="Times New Roman" w:cs="Times New Roman"/>
          <w:sz w:val="28"/>
          <w:szCs w:val="28"/>
        </w:rPr>
        <w:t xml:space="preserve"> </w:t>
      </w:r>
      <w:r w:rsidR="008177DE" w:rsidRPr="00DC0047">
        <w:rPr>
          <w:rFonts w:ascii="Times New Roman" w:eastAsia="Calibri" w:hAnsi="Times New Roman" w:cs="Times New Roman"/>
          <w:sz w:val="28"/>
          <w:szCs w:val="28"/>
        </w:rPr>
        <w:t>ед. медицинской техники</w:t>
      </w:r>
      <w:r w:rsidR="00947B09" w:rsidRPr="00DC0047">
        <w:rPr>
          <w:rFonts w:ascii="Times New Roman" w:eastAsia="Times New Roman" w:hAnsi="Times New Roman" w:cs="Times New Roman"/>
          <w:sz w:val="28"/>
          <w:szCs w:val="28"/>
          <w:lang w:eastAsia="ru-RU"/>
        </w:rPr>
        <w:t>, п</w:t>
      </w:r>
      <w:r w:rsidR="008177DE" w:rsidRPr="00DC0047">
        <w:rPr>
          <w:rFonts w:ascii="Times New Roman" w:eastAsia="Times New Roman" w:hAnsi="Times New Roman" w:cs="Times New Roman"/>
          <w:sz w:val="28"/>
          <w:szCs w:val="28"/>
          <w:lang w:eastAsia="ru-RU"/>
        </w:rPr>
        <w:t>оступил</w:t>
      </w:r>
      <w:r w:rsidR="00A43317" w:rsidRPr="00DC0047">
        <w:rPr>
          <w:rFonts w:ascii="Times New Roman" w:eastAsia="Times New Roman" w:hAnsi="Times New Roman" w:cs="Times New Roman"/>
          <w:sz w:val="28"/>
          <w:szCs w:val="28"/>
          <w:lang w:eastAsia="ru-RU"/>
        </w:rPr>
        <w:t>о</w:t>
      </w:r>
      <w:r w:rsidR="008177DE" w:rsidRPr="00DC0047">
        <w:rPr>
          <w:rFonts w:ascii="Times New Roman" w:eastAsia="Times New Roman" w:hAnsi="Times New Roman" w:cs="Times New Roman"/>
          <w:sz w:val="28"/>
          <w:szCs w:val="28"/>
          <w:lang w:eastAsia="ru-RU"/>
        </w:rPr>
        <w:t xml:space="preserve"> 2 </w:t>
      </w:r>
      <w:proofErr w:type="spellStart"/>
      <w:r w:rsidR="008E19BD" w:rsidRPr="00DC0047">
        <w:rPr>
          <w:rFonts w:ascii="Times New Roman" w:eastAsia="Times New Roman" w:hAnsi="Times New Roman" w:cs="Times New Roman"/>
          <w:sz w:val="28"/>
          <w:szCs w:val="28"/>
          <w:lang w:eastAsia="ru-RU"/>
        </w:rPr>
        <w:t>реамобиля</w:t>
      </w:r>
      <w:proofErr w:type="spellEnd"/>
      <w:r w:rsidR="00BF4C39" w:rsidRPr="00DC0047">
        <w:rPr>
          <w:rFonts w:ascii="Times New Roman" w:eastAsia="Times New Roman" w:hAnsi="Times New Roman" w:cs="Times New Roman"/>
          <w:sz w:val="28"/>
          <w:szCs w:val="28"/>
          <w:lang w:eastAsia="ru-RU"/>
        </w:rPr>
        <w:t>.</w:t>
      </w:r>
      <w:r w:rsidR="00A43317" w:rsidRPr="00DC0047">
        <w:rPr>
          <w:rFonts w:ascii="Times New Roman" w:eastAsia="Times New Roman" w:hAnsi="Times New Roman" w:cs="Times New Roman"/>
          <w:sz w:val="28"/>
          <w:szCs w:val="28"/>
          <w:lang w:eastAsia="ru-RU"/>
        </w:rPr>
        <w:t xml:space="preserve"> </w:t>
      </w:r>
      <w:r w:rsidR="00D438D0" w:rsidRPr="00DC0047">
        <w:rPr>
          <w:rFonts w:ascii="Times New Roman" w:eastAsia="Times New Roman" w:hAnsi="Times New Roman" w:cs="Times New Roman"/>
          <w:sz w:val="28"/>
          <w:szCs w:val="28"/>
          <w:lang w:eastAsia="ru-RU"/>
        </w:rPr>
        <w:t xml:space="preserve">Обновление и модернизация </w:t>
      </w:r>
      <w:r w:rsidR="007C627F" w:rsidRPr="00DC0047">
        <w:rPr>
          <w:rFonts w:ascii="Times New Roman" w:eastAsia="Times New Roman" w:hAnsi="Times New Roman" w:cs="Times New Roman"/>
          <w:sz w:val="28"/>
          <w:szCs w:val="28"/>
          <w:lang w:eastAsia="ru-RU"/>
        </w:rPr>
        <w:t>инфраструктуры медицинских служб</w:t>
      </w:r>
      <w:r w:rsidR="00D438D0" w:rsidRPr="00DC0047">
        <w:rPr>
          <w:rFonts w:ascii="Times New Roman" w:eastAsia="Times New Roman" w:hAnsi="Times New Roman" w:cs="Times New Roman"/>
          <w:sz w:val="28"/>
          <w:szCs w:val="28"/>
          <w:lang w:eastAsia="ru-RU"/>
        </w:rPr>
        <w:t xml:space="preserve"> продолжается</w:t>
      </w:r>
      <w:r w:rsidR="00D438D0" w:rsidRPr="00DC0047">
        <w:t>.</w:t>
      </w:r>
      <w:r w:rsidR="0057537A" w:rsidRPr="00DC0047">
        <w:t xml:space="preserve"> </w:t>
      </w:r>
    </w:p>
    <w:p w:rsidR="003E09A2" w:rsidRPr="00DC0047" w:rsidRDefault="00DC26DB"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П</w:t>
      </w:r>
      <w:r w:rsidR="003E09A2" w:rsidRPr="00DC0047">
        <w:rPr>
          <w:rFonts w:ascii="Times New Roman" w:eastAsia="Times New Roman" w:hAnsi="Times New Roman" w:cs="Times New Roman"/>
          <w:sz w:val="28"/>
          <w:szCs w:val="28"/>
          <w:lang w:eastAsia="ru-RU"/>
        </w:rPr>
        <w:t>рофилактик</w:t>
      </w:r>
      <w:r w:rsidRPr="00DC0047">
        <w:rPr>
          <w:rFonts w:ascii="Times New Roman" w:eastAsia="Times New Roman" w:hAnsi="Times New Roman" w:cs="Times New Roman"/>
          <w:sz w:val="28"/>
          <w:szCs w:val="28"/>
          <w:lang w:eastAsia="ru-RU"/>
        </w:rPr>
        <w:t>а</w:t>
      </w:r>
      <w:r w:rsidR="003E09A2" w:rsidRPr="00DC0047">
        <w:rPr>
          <w:rFonts w:ascii="Times New Roman" w:eastAsia="Times New Roman" w:hAnsi="Times New Roman" w:cs="Times New Roman"/>
          <w:sz w:val="28"/>
          <w:szCs w:val="28"/>
          <w:lang w:eastAsia="ru-RU"/>
        </w:rPr>
        <w:t xml:space="preserve"> заболеваний </w:t>
      </w:r>
      <w:r w:rsidRPr="00DC0047">
        <w:rPr>
          <w:rFonts w:ascii="Times New Roman" w:eastAsia="Times New Roman" w:hAnsi="Times New Roman" w:cs="Times New Roman"/>
          <w:sz w:val="28"/>
          <w:szCs w:val="28"/>
          <w:lang w:eastAsia="ru-RU"/>
        </w:rPr>
        <w:t>являе</w:t>
      </w:r>
      <w:r w:rsidR="003E09A2" w:rsidRPr="00DC0047">
        <w:rPr>
          <w:rFonts w:ascii="Times New Roman" w:eastAsia="Times New Roman" w:hAnsi="Times New Roman" w:cs="Times New Roman"/>
          <w:sz w:val="28"/>
          <w:szCs w:val="28"/>
          <w:lang w:eastAsia="ru-RU"/>
        </w:rPr>
        <w:t>тся основополагающей задачей современного здравоохранения.</w:t>
      </w:r>
      <w:r w:rsidR="003E09A2" w:rsidRPr="00DC0047">
        <w:t xml:space="preserve"> </w:t>
      </w:r>
    </w:p>
    <w:p w:rsidR="008177DE" w:rsidRPr="00DC0047" w:rsidRDefault="00353888" w:rsidP="00783810">
      <w:pPr>
        <w:spacing w:after="0"/>
        <w:ind w:left="-284" w:right="-142" w:firstLine="709"/>
        <w:jc w:val="both"/>
        <w:rPr>
          <w:rFonts w:ascii="Times New Roman" w:eastAsia="Times New Roman" w:hAnsi="Times New Roman" w:cs="Times New Roman"/>
          <w:bCs/>
          <w:color w:val="333333"/>
          <w:sz w:val="28"/>
          <w:szCs w:val="28"/>
          <w:lang w:eastAsia="ru-RU"/>
        </w:rPr>
      </w:pPr>
      <w:r w:rsidRPr="00DC0047">
        <w:rPr>
          <w:rFonts w:ascii="Times New Roman" w:eastAsia="Times New Roman" w:hAnsi="Times New Roman" w:cs="Times New Roman"/>
          <w:bCs/>
          <w:color w:val="333333"/>
          <w:sz w:val="28"/>
          <w:szCs w:val="28"/>
          <w:lang w:eastAsia="ru-RU"/>
        </w:rPr>
        <w:t>Ключевую роль в сохранении здоровья</w:t>
      </w:r>
      <w:r w:rsidRPr="00DC0047">
        <w:t xml:space="preserve"> </w:t>
      </w:r>
      <w:r w:rsidRPr="00DC0047">
        <w:rPr>
          <w:rFonts w:ascii="Times New Roman" w:eastAsia="Times New Roman" w:hAnsi="Times New Roman" w:cs="Times New Roman"/>
          <w:bCs/>
          <w:color w:val="333333"/>
          <w:sz w:val="28"/>
          <w:szCs w:val="28"/>
          <w:lang w:eastAsia="ru-RU"/>
        </w:rPr>
        <w:t xml:space="preserve">играет физическая активность. </w:t>
      </w:r>
      <w:r w:rsidR="007D20EF" w:rsidRPr="00DC0047">
        <w:rPr>
          <w:rFonts w:ascii="Times New Roman" w:eastAsia="Times New Roman" w:hAnsi="Times New Roman" w:cs="Times New Roman"/>
          <w:bCs/>
          <w:color w:val="333333"/>
          <w:sz w:val="28"/>
          <w:szCs w:val="28"/>
          <w:lang w:eastAsia="ru-RU"/>
        </w:rPr>
        <w:t xml:space="preserve">С каждым годом у </w:t>
      </w:r>
      <w:proofErr w:type="spellStart"/>
      <w:r w:rsidR="007D20EF" w:rsidRPr="00DC0047">
        <w:rPr>
          <w:rFonts w:ascii="Times New Roman" w:eastAsia="Times New Roman" w:hAnsi="Times New Roman" w:cs="Times New Roman"/>
          <w:bCs/>
          <w:color w:val="333333"/>
          <w:sz w:val="28"/>
          <w:szCs w:val="28"/>
          <w:lang w:eastAsia="ru-RU"/>
        </w:rPr>
        <w:t>азнакаевцев</w:t>
      </w:r>
      <w:proofErr w:type="spellEnd"/>
      <w:r w:rsidR="007D20EF" w:rsidRPr="00DC0047">
        <w:rPr>
          <w:rFonts w:ascii="Times New Roman" w:eastAsia="Times New Roman" w:hAnsi="Times New Roman" w:cs="Times New Roman"/>
          <w:bCs/>
          <w:color w:val="333333"/>
          <w:sz w:val="28"/>
          <w:szCs w:val="28"/>
          <w:lang w:eastAsia="ru-RU"/>
        </w:rPr>
        <w:t xml:space="preserve"> появляется все больше возможностей для </w:t>
      </w:r>
      <w:r w:rsidR="00FA4739" w:rsidRPr="00DC0047">
        <w:rPr>
          <w:rFonts w:ascii="Times New Roman" w:eastAsia="Times New Roman" w:hAnsi="Times New Roman" w:cs="Times New Roman"/>
          <w:bCs/>
          <w:color w:val="333333"/>
          <w:sz w:val="28"/>
          <w:szCs w:val="28"/>
          <w:lang w:eastAsia="ru-RU"/>
        </w:rPr>
        <w:t>занятий физкультурой и спортом</w:t>
      </w:r>
      <w:r w:rsidR="007D20EF" w:rsidRPr="00DC0047">
        <w:rPr>
          <w:rFonts w:ascii="Times New Roman" w:eastAsia="Times New Roman" w:hAnsi="Times New Roman" w:cs="Times New Roman"/>
          <w:bCs/>
          <w:color w:val="333333"/>
          <w:sz w:val="28"/>
          <w:szCs w:val="28"/>
          <w:lang w:eastAsia="ru-RU"/>
        </w:rPr>
        <w:t xml:space="preserve">. </w:t>
      </w:r>
      <w:r w:rsidR="00343A63" w:rsidRPr="00DC0047">
        <w:rPr>
          <w:rFonts w:ascii="Times New Roman" w:eastAsia="Times New Roman" w:hAnsi="Times New Roman" w:cs="Times New Roman"/>
          <w:bCs/>
          <w:sz w:val="28"/>
          <w:szCs w:val="28"/>
          <w:lang w:eastAsia="ru-RU"/>
        </w:rPr>
        <w:t>Г</w:t>
      </w:r>
      <w:r w:rsidR="008B61A2" w:rsidRPr="00DC0047">
        <w:rPr>
          <w:rFonts w:ascii="Times New Roman" w:eastAsia="Times New Roman" w:hAnsi="Times New Roman" w:cs="Times New Roman"/>
          <w:bCs/>
          <w:sz w:val="28"/>
          <w:szCs w:val="28"/>
          <w:lang w:eastAsia="ru-RU"/>
        </w:rPr>
        <w:t xml:space="preserve">ород Азнакаево </w:t>
      </w:r>
      <w:r w:rsidR="006460CB" w:rsidRPr="00DC0047">
        <w:rPr>
          <w:rFonts w:ascii="Times New Roman" w:eastAsia="Times New Roman" w:hAnsi="Times New Roman" w:cs="Times New Roman"/>
          <w:bCs/>
          <w:color w:val="333333"/>
          <w:sz w:val="28"/>
          <w:szCs w:val="28"/>
          <w:lang w:eastAsia="ru-RU"/>
        </w:rPr>
        <w:t>7ой год подряд</w:t>
      </w:r>
      <w:r w:rsidR="008B61A2" w:rsidRPr="00DC0047">
        <w:rPr>
          <w:rFonts w:ascii="Times New Roman" w:eastAsia="Times New Roman" w:hAnsi="Times New Roman" w:cs="Times New Roman"/>
          <w:bCs/>
          <w:color w:val="333333"/>
          <w:sz w:val="28"/>
          <w:szCs w:val="28"/>
          <w:lang w:eastAsia="ru-RU"/>
        </w:rPr>
        <w:t xml:space="preserve"> удостоен </w:t>
      </w:r>
      <w:r w:rsidR="006460CB" w:rsidRPr="00DC0047">
        <w:rPr>
          <w:rFonts w:ascii="Times New Roman" w:eastAsia="Times New Roman" w:hAnsi="Times New Roman" w:cs="Times New Roman"/>
          <w:bCs/>
          <w:color w:val="333333"/>
          <w:sz w:val="28"/>
          <w:szCs w:val="28"/>
          <w:lang w:eastAsia="ru-RU"/>
        </w:rPr>
        <w:t>звания «Лучший город по постановке массовой физкультурно-оздоровительной</w:t>
      </w:r>
      <w:r w:rsidR="008B61A2" w:rsidRPr="00DC0047">
        <w:rPr>
          <w:rFonts w:ascii="Times New Roman" w:eastAsia="Times New Roman" w:hAnsi="Times New Roman" w:cs="Times New Roman"/>
          <w:bCs/>
          <w:color w:val="333333"/>
          <w:sz w:val="28"/>
          <w:szCs w:val="28"/>
          <w:lang w:eastAsia="ru-RU"/>
        </w:rPr>
        <w:t xml:space="preserve"> работы в Республике Татарстан».</w:t>
      </w:r>
    </w:p>
    <w:p w:rsidR="007D20EF" w:rsidRPr="00DC0047" w:rsidRDefault="0040164C" w:rsidP="00783810">
      <w:pPr>
        <w:spacing w:after="0"/>
        <w:ind w:left="-284" w:right="-142" w:firstLine="708"/>
        <w:jc w:val="both"/>
        <w:rPr>
          <w:rFonts w:ascii="Times New Roman" w:eastAsia="Calibri" w:hAnsi="Times New Roman" w:cs="Times New Roman"/>
          <w:sz w:val="28"/>
          <w:szCs w:val="28"/>
          <w:lang w:eastAsia="ru-RU"/>
        </w:rPr>
      </w:pPr>
      <w:r w:rsidRPr="00DC0047">
        <w:rPr>
          <w:rFonts w:ascii="Times New Roman" w:eastAsia="Calibri" w:hAnsi="Times New Roman" w:cs="Times New Roman"/>
          <w:sz w:val="28"/>
          <w:szCs w:val="28"/>
          <w:lang w:eastAsia="ru-RU"/>
        </w:rPr>
        <w:t>Р</w:t>
      </w:r>
      <w:r w:rsidR="007D20EF" w:rsidRPr="00DC0047">
        <w:rPr>
          <w:rFonts w:ascii="Times New Roman" w:eastAsia="Calibri" w:hAnsi="Times New Roman" w:cs="Times New Roman"/>
          <w:sz w:val="28"/>
          <w:szCs w:val="28"/>
          <w:lang w:eastAsia="ru-RU"/>
        </w:rPr>
        <w:t xml:space="preserve">айон стал победителем </w:t>
      </w:r>
      <w:r w:rsidR="007D20EF" w:rsidRPr="00DC0047">
        <w:rPr>
          <w:rFonts w:ascii="Times New Roman" w:eastAsia="Calibri" w:hAnsi="Times New Roman" w:cs="Times New Roman"/>
          <w:sz w:val="28"/>
          <w:szCs w:val="28"/>
          <w:lang w:val="en-US" w:eastAsia="ru-RU"/>
        </w:rPr>
        <w:t>XXI</w:t>
      </w:r>
      <w:r w:rsidR="007D20EF" w:rsidRPr="00DC0047">
        <w:rPr>
          <w:rFonts w:ascii="Times New Roman" w:eastAsia="Calibri" w:hAnsi="Times New Roman" w:cs="Times New Roman"/>
          <w:sz w:val="28"/>
          <w:szCs w:val="28"/>
          <w:lang w:eastAsia="ru-RU"/>
        </w:rPr>
        <w:t>-ой сельской Спартакиады «</w:t>
      </w:r>
      <w:proofErr w:type="spellStart"/>
      <w:r w:rsidR="007D20EF" w:rsidRPr="00DC0047">
        <w:rPr>
          <w:rFonts w:ascii="Times New Roman" w:eastAsia="Calibri" w:hAnsi="Times New Roman" w:cs="Times New Roman"/>
          <w:sz w:val="28"/>
          <w:szCs w:val="28"/>
          <w:lang w:eastAsia="ru-RU"/>
        </w:rPr>
        <w:t>Сэлэмэтлек</w:t>
      </w:r>
      <w:proofErr w:type="spellEnd"/>
      <w:r w:rsidR="007D20EF" w:rsidRPr="00DC0047">
        <w:rPr>
          <w:rFonts w:ascii="Times New Roman" w:eastAsia="Calibri" w:hAnsi="Times New Roman" w:cs="Times New Roman"/>
          <w:sz w:val="28"/>
          <w:szCs w:val="28"/>
          <w:lang w:eastAsia="ru-RU"/>
        </w:rPr>
        <w:t xml:space="preserve">». </w:t>
      </w:r>
    </w:p>
    <w:p w:rsidR="007D20EF" w:rsidRPr="00DC0047" w:rsidRDefault="0040164C" w:rsidP="00783810">
      <w:pPr>
        <w:spacing w:after="0"/>
        <w:ind w:left="-284" w:right="-142" w:firstLine="708"/>
        <w:jc w:val="both"/>
        <w:rPr>
          <w:rFonts w:ascii="Times New Roman" w:eastAsia="Calibri" w:hAnsi="Times New Roman" w:cs="Times New Roman"/>
          <w:sz w:val="28"/>
          <w:szCs w:val="28"/>
          <w:lang w:eastAsia="ru-RU"/>
        </w:rPr>
      </w:pPr>
      <w:r w:rsidRPr="00DC0047">
        <w:rPr>
          <w:rFonts w:ascii="Times New Roman" w:eastAsia="Calibri" w:hAnsi="Times New Roman" w:cs="Times New Roman"/>
          <w:sz w:val="28"/>
          <w:szCs w:val="28"/>
          <w:lang w:eastAsia="ru-RU"/>
        </w:rPr>
        <w:t>П</w:t>
      </w:r>
      <w:r w:rsidR="007D20EF" w:rsidRPr="00DC0047">
        <w:rPr>
          <w:rFonts w:ascii="Times New Roman" w:eastAsia="Calibri" w:hAnsi="Times New Roman" w:cs="Times New Roman"/>
          <w:sz w:val="28"/>
          <w:szCs w:val="28"/>
          <w:lang w:eastAsia="ru-RU"/>
        </w:rPr>
        <w:t xml:space="preserve">о выполнению нормативов «ГТО» в Республике из 43 городов и районов </w:t>
      </w:r>
      <w:r w:rsidRPr="00DC0047">
        <w:rPr>
          <w:rFonts w:ascii="Times New Roman" w:eastAsia="Calibri" w:hAnsi="Times New Roman" w:cs="Times New Roman"/>
          <w:sz w:val="28"/>
          <w:szCs w:val="28"/>
          <w:lang w:eastAsia="ru-RU"/>
        </w:rPr>
        <w:t xml:space="preserve"> мы </w:t>
      </w:r>
      <w:r w:rsidR="007D20EF" w:rsidRPr="00DC0047">
        <w:rPr>
          <w:rFonts w:ascii="Times New Roman" w:eastAsia="Calibri" w:hAnsi="Times New Roman" w:cs="Times New Roman"/>
          <w:sz w:val="28"/>
          <w:szCs w:val="28"/>
          <w:lang w:eastAsia="ru-RU"/>
        </w:rPr>
        <w:t xml:space="preserve">занимает 2 место. </w:t>
      </w:r>
    </w:p>
    <w:p w:rsidR="007D20EF" w:rsidRPr="00DC0047" w:rsidRDefault="007D20EF" w:rsidP="00783810">
      <w:pPr>
        <w:spacing w:after="0"/>
        <w:ind w:left="-284" w:right="-142" w:firstLine="708"/>
        <w:jc w:val="both"/>
        <w:rPr>
          <w:rFonts w:ascii="Times New Roman" w:eastAsia="Calibri" w:hAnsi="Times New Roman" w:cs="Times New Roman"/>
          <w:sz w:val="28"/>
          <w:szCs w:val="28"/>
          <w:lang w:eastAsia="ru-RU"/>
        </w:rPr>
      </w:pPr>
      <w:r w:rsidRPr="00DC0047">
        <w:rPr>
          <w:rFonts w:ascii="Times New Roman" w:eastAsia="Calibri" w:hAnsi="Times New Roman" w:cs="Times New Roman"/>
          <w:sz w:val="28"/>
          <w:szCs w:val="28"/>
          <w:lang w:eastAsia="ru-RU"/>
        </w:rPr>
        <w:t>Сборная команда района среди людей с ограниченными возможностями здоровья в течени</w:t>
      </w:r>
      <w:r w:rsidR="0040164C" w:rsidRPr="00DC0047">
        <w:rPr>
          <w:rFonts w:ascii="Times New Roman" w:eastAsia="Calibri" w:hAnsi="Times New Roman" w:cs="Times New Roman"/>
          <w:sz w:val="28"/>
          <w:szCs w:val="28"/>
          <w:lang w:eastAsia="ru-RU"/>
        </w:rPr>
        <w:t>е</w:t>
      </w:r>
      <w:r w:rsidRPr="00DC0047">
        <w:rPr>
          <w:rFonts w:ascii="Times New Roman" w:eastAsia="Calibri" w:hAnsi="Times New Roman" w:cs="Times New Roman"/>
          <w:sz w:val="28"/>
          <w:szCs w:val="28"/>
          <w:lang w:eastAsia="ru-RU"/>
        </w:rPr>
        <w:t xml:space="preserve"> 10 лет </w:t>
      </w:r>
      <w:r w:rsidR="00536EFD" w:rsidRPr="00DC0047">
        <w:rPr>
          <w:rFonts w:ascii="Times New Roman" w:eastAsia="Calibri" w:hAnsi="Times New Roman" w:cs="Times New Roman"/>
          <w:sz w:val="28"/>
          <w:szCs w:val="28"/>
          <w:lang w:eastAsia="ru-RU"/>
        </w:rPr>
        <w:t xml:space="preserve">- </w:t>
      </w:r>
      <w:r w:rsidRPr="00DC0047">
        <w:rPr>
          <w:rFonts w:ascii="Times New Roman" w:eastAsia="Calibri" w:hAnsi="Times New Roman" w:cs="Times New Roman"/>
          <w:sz w:val="28"/>
          <w:szCs w:val="28"/>
          <w:lang w:eastAsia="ru-RU"/>
        </w:rPr>
        <w:t>победител</w:t>
      </w:r>
      <w:r w:rsidR="0040164C" w:rsidRPr="00DC0047">
        <w:rPr>
          <w:rFonts w:ascii="Times New Roman" w:eastAsia="Calibri" w:hAnsi="Times New Roman" w:cs="Times New Roman"/>
          <w:sz w:val="28"/>
          <w:szCs w:val="28"/>
          <w:lang w:eastAsia="ru-RU"/>
        </w:rPr>
        <w:t>ь</w:t>
      </w:r>
      <w:r w:rsidRPr="00DC0047">
        <w:rPr>
          <w:rFonts w:ascii="Times New Roman" w:eastAsia="Calibri" w:hAnsi="Times New Roman" w:cs="Times New Roman"/>
          <w:sz w:val="28"/>
          <w:szCs w:val="28"/>
          <w:lang w:eastAsia="ru-RU"/>
        </w:rPr>
        <w:t xml:space="preserve"> в общекомандном зачете в Спартакиаде Республики Татарстан. </w:t>
      </w:r>
    </w:p>
    <w:p w:rsidR="00381B8A" w:rsidRPr="00DC0047" w:rsidRDefault="00D655A0" w:rsidP="00783810">
      <w:pPr>
        <w:spacing w:after="0"/>
        <w:ind w:left="-284" w:right="-142" w:firstLine="708"/>
        <w:jc w:val="both"/>
        <w:rPr>
          <w:rFonts w:ascii="Times New Roman" w:eastAsia="Times New Roman" w:hAnsi="Times New Roman" w:cs="Times New Roman"/>
          <w:sz w:val="24"/>
          <w:szCs w:val="24"/>
          <w:lang w:eastAsia="ru-RU"/>
        </w:rPr>
      </w:pPr>
      <w:r w:rsidRPr="00DC0047">
        <w:rPr>
          <w:rFonts w:ascii="Times New Roman" w:eastAsia="Times New Roman" w:hAnsi="Times New Roman" w:cs="Times New Roman"/>
          <w:bCs/>
          <w:sz w:val="28"/>
          <w:szCs w:val="28"/>
          <w:lang w:eastAsia="ru-RU"/>
        </w:rPr>
        <w:t>Г</w:t>
      </w:r>
      <w:r w:rsidR="006460CB" w:rsidRPr="00DC0047">
        <w:rPr>
          <w:rFonts w:ascii="Times New Roman" w:eastAsia="Times New Roman" w:hAnsi="Times New Roman" w:cs="Times New Roman"/>
          <w:bCs/>
          <w:sz w:val="28"/>
          <w:szCs w:val="28"/>
          <w:lang w:eastAsia="ru-RU"/>
        </w:rPr>
        <w:t xml:space="preserve">ордимся </w:t>
      </w:r>
      <w:r w:rsidR="00117C01" w:rsidRPr="00DC0047">
        <w:rPr>
          <w:rFonts w:ascii="Times New Roman" w:eastAsia="Times New Roman" w:hAnsi="Times New Roman" w:cs="Times New Roman"/>
          <w:bCs/>
          <w:sz w:val="28"/>
          <w:szCs w:val="28"/>
          <w:lang w:eastAsia="ru-RU"/>
        </w:rPr>
        <w:t xml:space="preserve">нашими </w:t>
      </w:r>
      <w:r w:rsidR="003A3EC4" w:rsidRPr="00DC0047">
        <w:rPr>
          <w:rFonts w:ascii="Times New Roman" w:eastAsia="Times New Roman" w:hAnsi="Times New Roman" w:cs="Times New Roman"/>
          <w:bCs/>
          <w:sz w:val="28"/>
          <w:szCs w:val="28"/>
          <w:lang w:eastAsia="ru-RU"/>
        </w:rPr>
        <w:t>земляками</w:t>
      </w:r>
      <w:r w:rsidR="005C0F00" w:rsidRPr="00DC0047">
        <w:rPr>
          <w:rFonts w:ascii="Times New Roman" w:eastAsia="Times New Roman" w:hAnsi="Times New Roman" w:cs="Times New Roman"/>
          <w:bCs/>
          <w:sz w:val="28"/>
          <w:szCs w:val="28"/>
          <w:lang w:eastAsia="ru-RU"/>
        </w:rPr>
        <w:t>-чемпионами</w:t>
      </w:r>
      <w:r w:rsidR="006460CB" w:rsidRPr="00DC0047">
        <w:rPr>
          <w:rFonts w:ascii="Times New Roman" w:eastAsia="Times New Roman" w:hAnsi="Times New Roman" w:cs="Times New Roman"/>
          <w:bCs/>
          <w:sz w:val="28"/>
          <w:szCs w:val="28"/>
          <w:lang w:eastAsia="ru-RU"/>
        </w:rPr>
        <w:t>, к</w:t>
      </w:r>
      <w:r w:rsidR="003A3EC4" w:rsidRPr="00DC0047">
        <w:rPr>
          <w:rFonts w:ascii="Times New Roman" w:eastAsia="Times New Roman" w:hAnsi="Times New Roman" w:cs="Times New Roman"/>
          <w:bCs/>
          <w:sz w:val="28"/>
          <w:szCs w:val="28"/>
          <w:lang w:eastAsia="ru-RU"/>
        </w:rPr>
        <w:t>оторые</w:t>
      </w:r>
      <w:r w:rsidR="006460CB" w:rsidRPr="00DC0047">
        <w:rPr>
          <w:rFonts w:ascii="Times New Roman" w:eastAsia="Times New Roman" w:hAnsi="Times New Roman" w:cs="Times New Roman"/>
          <w:bCs/>
          <w:sz w:val="28"/>
          <w:szCs w:val="28"/>
          <w:lang w:eastAsia="ru-RU"/>
        </w:rPr>
        <w:t xml:space="preserve"> </w:t>
      </w:r>
      <w:r w:rsidR="006F7DE4" w:rsidRPr="00DC0047">
        <w:rPr>
          <w:rFonts w:ascii="Times New Roman" w:eastAsia="Times New Roman" w:hAnsi="Times New Roman" w:cs="Times New Roman"/>
          <w:bCs/>
          <w:sz w:val="28"/>
          <w:szCs w:val="28"/>
          <w:lang w:eastAsia="ru-RU"/>
        </w:rPr>
        <w:t>на соревнованиях</w:t>
      </w:r>
      <w:r w:rsidR="003A3EC4" w:rsidRPr="00DC0047">
        <w:rPr>
          <w:rFonts w:ascii="Times New Roman" w:eastAsia="Times New Roman" w:hAnsi="Times New Roman" w:cs="Times New Roman"/>
          <w:bCs/>
          <w:sz w:val="28"/>
          <w:szCs w:val="28"/>
          <w:lang w:eastAsia="ru-RU"/>
        </w:rPr>
        <w:t xml:space="preserve"> </w:t>
      </w:r>
      <w:r w:rsidR="0057537A" w:rsidRPr="00DC0047">
        <w:rPr>
          <w:rFonts w:ascii="Times New Roman" w:eastAsia="Times New Roman" w:hAnsi="Times New Roman" w:cs="Times New Roman"/>
          <w:bCs/>
          <w:sz w:val="28"/>
          <w:szCs w:val="28"/>
          <w:lang w:eastAsia="ru-RU"/>
        </w:rPr>
        <w:t xml:space="preserve">различного уровня </w:t>
      </w:r>
      <w:r w:rsidR="00117C01" w:rsidRPr="00DC0047">
        <w:rPr>
          <w:rFonts w:ascii="Times New Roman" w:eastAsia="Times New Roman" w:hAnsi="Times New Roman" w:cs="Times New Roman"/>
          <w:bCs/>
          <w:sz w:val="28"/>
          <w:szCs w:val="28"/>
          <w:lang w:eastAsia="ru-RU"/>
        </w:rPr>
        <w:t>занимают высшие ступени пьедестала</w:t>
      </w:r>
      <w:r w:rsidR="0057537A" w:rsidRPr="00DC0047">
        <w:rPr>
          <w:rFonts w:ascii="Times New Roman" w:eastAsia="Times New Roman" w:hAnsi="Times New Roman" w:cs="Times New Roman"/>
          <w:bCs/>
          <w:sz w:val="28"/>
          <w:szCs w:val="28"/>
          <w:lang w:eastAsia="ru-RU"/>
        </w:rPr>
        <w:t>.</w:t>
      </w:r>
      <w:r w:rsidR="0057537A" w:rsidRPr="00DC0047">
        <w:rPr>
          <w:rFonts w:ascii="Times New Roman" w:eastAsia="Times New Roman" w:hAnsi="Times New Roman" w:cs="Times New Roman"/>
          <w:sz w:val="24"/>
          <w:szCs w:val="24"/>
          <w:lang w:eastAsia="ru-RU"/>
        </w:rPr>
        <w:t xml:space="preserve"> </w:t>
      </w:r>
      <w:r w:rsidR="00381B8A" w:rsidRPr="00DC0047">
        <w:rPr>
          <w:rFonts w:ascii="Times New Roman" w:eastAsia="Times New Roman" w:hAnsi="Times New Roman" w:cs="Times New Roman"/>
          <w:bCs/>
          <w:sz w:val="28"/>
          <w:szCs w:val="28"/>
          <w:lang w:eastAsia="ru-RU"/>
        </w:rPr>
        <w:t>За</w:t>
      </w:r>
      <w:r w:rsidR="00381B8A" w:rsidRPr="00DC0047">
        <w:rPr>
          <w:rFonts w:ascii="Times New Roman" w:eastAsia="Times New Roman" w:hAnsi="Times New Roman" w:cs="Times New Roman"/>
          <w:sz w:val="28"/>
          <w:szCs w:val="28"/>
          <w:lang w:eastAsia="ru-RU"/>
        </w:rPr>
        <w:t xml:space="preserve"> </w:t>
      </w:r>
      <w:r w:rsidR="00381B8A" w:rsidRPr="00DC0047">
        <w:rPr>
          <w:rFonts w:ascii="Times New Roman" w:eastAsia="Times New Roman" w:hAnsi="Times New Roman" w:cs="Times New Roman"/>
          <w:bCs/>
          <w:sz w:val="28"/>
          <w:szCs w:val="28"/>
          <w:lang w:eastAsia="ru-RU"/>
        </w:rPr>
        <w:t>каждой</w:t>
      </w:r>
      <w:r w:rsidR="00381B8A" w:rsidRPr="00DC0047">
        <w:rPr>
          <w:rFonts w:ascii="Times New Roman" w:eastAsia="Times New Roman" w:hAnsi="Times New Roman" w:cs="Times New Roman"/>
          <w:sz w:val="28"/>
          <w:szCs w:val="28"/>
          <w:lang w:eastAsia="ru-RU"/>
        </w:rPr>
        <w:t xml:space="preserve"> </w:t>
      </w:r>
      <w:r w:rsidR="00381B8A" w:rsidRPr="00DC0047">
        <w:rPr>
          <w:rFonts w:ascii="Times New Roman" w:eastAsia="Times New Roman" w:hAnsi="Times New Roman" w:cs="Times New Roman"/>
          <w:bCs/>
          <w:sz w:val="28"/>
          <w:szCs w:val="28"/>
          <w:lang w:eastAsia="ru-RU"/>
        </w:rPr>
        <w:t>медалью</w:t>
      </w:r>
      <w:r w:rsidR="00381B8A" w:rsidRPr="00DC0047">
        <w:rPr>
          <w:rFonts w:ascii="Times New Roman" w:eastAsia="Times New Roman" w:hAnsi="Times New Roman" w:cs="Times New Roman"/>
          <w:sz w:val="28"/>
          <w:szCs w:val="28"/>
          <w:lang w:eastAsia="ru-RU"/>
        </w:rPr>
        <w:t xml:space="preserve"> </w:t>
      </w:r>
      <w:r w:rsidR="00381B8A" w:rsidRPr="00DC0047">
        <w:rPr>
          <w:rFonts w:ascii="Times New Roman" w:eastAsia="Times New Roman" w:hAnsi="Times New Roman" w:cs="Times New Roman"/>
          <w:bCs/>
          <w:sz w:val="28"/>
          <w:szCs w:val="28"/>
          <w:lang w:eastAsia="ru-RU"/>
        </w:rPr>
        <w:t>стоит</w:t>
      </w:r>
      <w:r w:rsidR="00381B8A" w:rsidRPr="00DC0047">
        <w:rPr>
          <w:rFonts w:ascii="Times New Roman" w:eastAsia="Times New Roman" w:hAnsi="Times New Roman" w:cs="Times New Roman"/>
          <w:sz w:val="28"/>
          <w:szCs w:val="28"/>
          <w:lang w:eastAsia="ru-RU"/>
        </w:rPr>
        <w:t xml:space="preserve"> титанический </w:t>
      </w:r>
      <w:r w:rsidR="00381B8A" w:rsidRPr="00DC0047">
        <w:rPr>
          <w:rFonts w:ascii="Times New Roman" w:eastAsia="Times New Roman" w:hAnsi="Times New Roman" w:cs="Times New Roman"/>
          <w:bCs/>
          <w:sz w:val="28"/>
          <w:szCs w:val="28"/>
          <w:lang w:eastAsia="ru-RU"/>
        </w:rPr>
        <w:t>труд</w:t>
      </w:r>
      <w:r w:rsidR="00381B8A" w:rsidRPr="00DC0047">
        <w:rPr>
          <w:rFonts w:ascii="Times New Roman" w:eastAsia="Times New Roman" w:hAnsi="Times New Roman" w:cs="Times New Roman"/>
          <w:sz w:val="28"/>
          <w:szCs w:val="28"/>
          <w:lang w:eastAsia="ru-RU"/>
        </w:rPr>
        <w:t xml:space="preserve"> </w:t>
      </w:r>
      <w:r w:rsidR="00381B8A" w:rsidRPr="00DC0047">
        <w:rPr>
          <w:rFonts w:ascii="Times New Roman" w:eastAsia="Times New Roman" w:hAnsi="Times New Roman" w:cs="Times New Roman"/>
          <w:bCs/>
          <w:sz w:val="28"/>
          <w:szCs w:val="28"/>
          <w:lang w:eastAsia="ru-RU"/>
        </w:rPr>
        <w:t>спортсменов</w:t>
      </w:r>
      <w:r w:rsidR="00381B8A" w:rsidRPr="00DC0047">
        <w:rPr>
          <w:rFonts w:ascii="Times New Roman" w:eastAsia="Times New Roman" w:hAnsi="Times New Roman" w:cs="Times New Roman"/>
          <w:sz w:val="28"/>
          <w:szCs w:val="28"/>
          <w:lang w:eastAsia="ru-RU"/>
        </w:rPr>
        <w:t xml:space="preserve">, </w:t>
      </w:r>
      <w:r w:rsidR="00381B8A" w:rsidRPr="00DC0047">
        <w:rPr>
          <w:rFonts w:ascii="Times New Roman" w:eastAsia="Times New Roman" w:hAnsi="Times New Roman" w:cs="Times New Roman"/>
          <w:bCs/>
          <w:sz w:val="28"/>
          <w:szCs w:val="28"/>
          <w:lang w:eastAsia="ru-RU"/>
        </w:rPr>
        <w:t>тренеров</w:t>
      </w:r>
      <w:r w:rsidR="00381B8A" w:rsidRPr="00DC0047">
        <w:rPr>
          <w:rFonts w:ascii="Times New Roman" w:eastAsia="Times New Roman" w:hAnsi="Times New Roman" w:cs="Times New Roman"/>
          <w:sz w:val="28"/>
          <w:szCs w:val="28"/>
          <w:lang w:eastAsia="ru-RU"/>
        </w:rPr>
        <w:t xml:space="preserve">, близких. </w:t>
      </w:r>
      <w:r w:rsidR="00284673" w:rsidRPr="00DC0047">
        <w:rPr>
          <w:rFonts w:ascii="Times New Roman" w:eastAsia="Times New Roman" w:hAnsi="Times New Roman" w:cs="Times New Roman"/>
          <w:sz w:val="28"/>
          <w:szCs w:val="28"/>
          <w:lang w:eastAsia="ru-RU"/>
        </w:rPr>
        <w:t>Мы благодарны ребятам и тренерскому составу за волю к победе!</w:t>
      </w:r>
    </w:p>
    <w:p w:rsidR="008177DE" w:rsidRPr="00DC0047" w:rsidRDefault="00107E20" w:rsidP="00783810">
      <w:pPr>
        <w:spacing w:after="0"/>
        <w:ind w:left="-284" w:right="-142" w:firstLine="708"/>
        <w:jc w:val="both"/>
        <w:rPr>
          <w:rFonts w:ascii="Times New Roman" w:eastAsia="Times New Roman" w:hAnsi="Times New Roman" w:cs="Times New Roman"/>
          <w:bCs/>
          <w:sz w:val="28"/>
          <w:szCs w:val="28"/>
          <w:lang w:eastAsia="ru-RU"/>
        </w:rPr>
      </w:pPr>
      <w:r w:rsidRPr="00DC0047">
        <w:rPr>
          <w:rFonts w:ascii="Times New Roman" w:eastAsia="Times New Roman" w:hAnsi="Times New Roman" w:cs="Times New Roman"/>
          <w:bCs/>
          <w:sz w:val="28"/>
          <w:szCs w:val="28"/>
          <w:lang w:eastAsia="ru-RU"/>
        </w:rPr>
        <w:t xml:space="preserve">Я также благодарю коллег! </w:t>
      </w:r>
      <w:r w:rsidR="009750D9" w:rsidRPr="00DC0047">
        <w:rPr>
          <w:rFonts w:ascii="Times New Roman" w:eastAsia="Times New Roman" w:hAnsi="Times New Roman" w:cs="Times New Roman"/>
          <w:bCs/>
          <w:sz w:val="28"/>
          <w:szCs w:val="28"/>
          <w:lang w:eastAsia="ru-RU"/>
        </w:rPr>
        <w:t>О</w:t>
      </w:r>
      <w:r w:rsidR="00284673" w:rsidRPr="00DC0047">
        <w:rPr>
          <w:rFonts w:ascii="Times New Roman" w:eastAsia="Times New Roman" w:hAnsi="Times New Roman" w:cs="Times New Roman"/>
          <w:bCs/>
          <w:sz w:val="28"/>
          <w:szCs w:val="28"/>
          <w:lang w:eastAsia="ru-RU"/>
        </w:rPr>
        <w:t>тличные результаты показывает</w:t>
      </w:r>
      <w:r w:rsidR="005848E4" w:rsidRPr="00DC0047">
        <w:rPr>
          <w:rFonts w:ascii="Times New Roman" w:eastAsia="Times New Roman" w:hAnsi="Times New Roman" w:cs="Times New Roman"/>
          <w:bCs/>
          <w:sz w:val="28"/>
          <w:szCs w:val="28"/>
          <w:lang w:eastAsia="ru-RU"/>
        </w:rPr>
        <w:t xml:space="preserve"> команда муниципальных служащих</w:t>
      </w:r>
      <w:r w:rsidRPr="00DC0047">
        <w:rPr>
          <w:rFonts w:ascii="Times New Roman" w:eastAsia="Times New Roman" w:hAnsi="Times New Roman" w:cs="Times New Roman"/>
          <w:bCs/>
          <w:sz w:val="28"/>
          <w:szCs w:val="28"/>
          <w:lang w:eastAsia="ru-RU"/>
        </w:rPr>
        <w:t xml:space="preserve"> на спартакиаде</w:t>
      </w:r>
      <w:r w:rsidR="005848E4" w:rsidRPr="00DC0047">
        <w:rPr>
          <w:rFonts w:ascii="Times New Roman" w:eastAsia="Times New Roman" w:hAnsi="Times New Roman" w:cs="Times New Roman"/>
          <w:bCs/>
          <w:sz w:val="28"/>
          <w:szCs w:val="28"/>
          <w:lang w:eastAsia="ru-RU"/>
        </w:rPr>
        <w:t>.</w:t>
      </w:r>
      <w:r w:rsidR="00284673" w:rsidRPr="00DC0047">
        <w:rPr>
          <w:rFonts w:ascii="Times New Roman" w:eastAsia="Times New Roman" w:hAnsi="Times New Roman" w:cs="Times New Roman"/>
          <w:bCs/>
          <w:sz w:val="28"/>
          <w:szCs w:val="28"/>
          <w:lang w:eastAsia="ru-RU"/>
        </w:rPr>
        <w:t xml:space="preserve"> </w:t>
      </w:r>
      <w:r w:rsidR="005848E4" w:rsidRPr="00DC0047">
        <w:rPr>
          <w:rFonts w:ascii="Times New Roman" w:eastAsia="Times New Roman" w:hAnsi="Times New Roman" w:cs="Times New Roman"/>
          <w:bCs/>
          <w:sz w:val="28"/>
          <w:szCs w:val="28"/>
          <w:lang w:eastAsia="ru-RU"/>
        </w:rPr>
        <w:t xml:space="preserve">В </w:t>
      </w:r>
      <w:r w:rsidR="00524A31" w:rsidRPr="00DC0047">
        <w:rPr>
          <w:rFonts w:ascii="Times New Roman" w:eastAsia="Times New Roman" w:hAnsi="Times New Roman" w:cs="Times New Roman"/>
          <w:bCs/>
          <w:sz w:val="28"/>
          <w:szCs w:val="28"/>
          <w:lang w:eastAsia="ru-RU"/>
        </w:rPr>
        <w:t>результате упорных тренировок и командного духа и в этом году мы заняли второе место, уступив только Казани.</w:t>
      </w:r>
      <w:r w:rsidR="005848E4" w:rsidRPr="00DC0047">
        <w:rPr>
          <w:rFonts w:ascii="Times New Roman" w:eastAsia="Times New Roman" w:hAnsi="Times New Roman" w:cs="Times New Roman"/>
          <w:bCs/>
          <w:sz w:val="28"/>
          <w:szCs w:val="28"/>
          <w:lang w:eastAsia="ru-RU"/>
        </w:rPr>
        <w:t xml:space="preserve"> </w:t>
      </w:r>
    </w:p>
    <w:p w:rsidR="0078641F" w:rsidRPr="00DC0047" w:rsidRDefault="0078641F" w:rsidP="00783810">
      <w:pPr>
        <w:spacing w:after="0"/>
        <w:ind w:left="-284" w:right="-142" w:firstLine="708"/>
        <w:jc w:val="both"/>
        <w:rPr>
          <w:rFonts w:ascii="Times New Roman" w:eastAsia="Times New Roman" w:hAnsi="Times New Roman" w:cs="Times New Roman"/>
          <w:bCs/>
          <w:sz w:val="28"/>
          <w:szCs w:val="28"/>
          <w:lang w:eastAsia="ru-RU"/>
        </w:rPr>
      </w:pPr>
    </w:p>
    <w:p w:rsidR="0078641F" w:rsidRPr="00DC0047" w:rsidRDefault="0078641F" w:rsidP="00783810">
      <w:pPr>
        <w:spacing w:after="0"/>
        <w:ind w:left="-284" w:right="-142" w:firstLine="708"/>
        <w:jc w:val="both"/>
        <w:rPr>
          <w:rFonts w:ascii="Times New Roman" w:eastAsia="Times New Roman" w:hAnsi="Times New Roman" w:cs="Times New Roman"/>
          <w:bCs/>
          <w:sz w:val="28"/>
          <w:szCs w:val="28"/>
          <w:lang w:eastAsia="ru-RU"/>
        </w:rPr>
      </w:pPr>
      <w:r w:rsidRPr="00DC0047">
        <w:rPr>
          <w:rFonts w:ascii="Times New Roman" w:eastAsia="Times New Roman" w:hAnsi="Times New Roman" w:cs="Times New Roman"/>
          <w:bCs/>
          <w:sz w:val="28"/>
          <w:szCs w:val="28"/>
          <w:lang w:eastAsia="ru-RU"/>
        </w:rPr>
        <w:t>Уважаемые участники заседания!</w:t>
      </w:r>
    </w:p>
    <w:p w:rsidR="001F72C3" w:rsidRPr="00DC0047" w:rsidRDefault="0078641F"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t>Район активно включился в работу по развитию туризма.</w:t>
      </w:r>
      <w:r w:rsidR="00243856" w:rsidRPr="00DC0047">
        <w:rPr>
          <w:sz w:val="28"/>
          <w:szCs w:val="28"/>
          <w:lang w:eastAsia="ru-RU"/>
        </w:rPr>
        <w:t xml:space="preserve"> Для нас перспективными являются направления событийного, спортивного, медицинского и семейного туризма выходного дня</w:t>
      </w:r>
      <w:r w:rsidRPr="00DC0047">
        <w:rPr>
          <w:sz w:val="28"/>
          <w:szCs w:val="28"/>
          <w:lang w:eastAsia="ru-RU"/>
        </w:rPr>
        <w:t>. Для любителей активного отдыха разработаны туристические марш</w:t>
      </w:r>
      <w:r w:rsidR="00243856" w:rsidRPr="00DC0047">
        <w:rPr>
          <w:sz w:val="28"/>
          <w:szCs w:val="28"/>
          <w:lang w:eastAsia="ru-RU"/>
        </w:rPr>
        <w:t xml:space="preserve">руты различной направленности. </w:t>
      </w:r>
      <w:r w:rsidR="001F72C3" w:rsidRPr="00DC0047">
        <w:rPr>
          <w:sz w:val="28"/>
          <w:szCs w:val="28"/>
          <w:lang w:eastAsia="ru-RU"/>
        </w:rPr>
        <w:t xml:space="preserve">Гора </w:t>
      </w:r>
      <w:proofErr w:type="spellStart"/>
      <w:r w:rsidR="001F72C3" w:rsidRPr="00DC0047">
        <w:rPr>
          <w:bCs/>
          <w:sz w:val="28"/>
          <w:szCs w:val="28"/>
          <w:lang w:eastAsia="ru-RU"/>
        </w:rPr>
        <w:t>Чатыр</w:t>
      </w:r>
      <w:proofErr w:type="spellEnd"/>
      <w:r w:rsidR="001F72C3" w:rsidRPr="00DC0047">
        <w:rPr>
          <w:sz w:val="28"/>
          <w:szCs w:val="28"/>
          <w:lang w:eastAsia="ru-RU"/>
        </w:rPr>
        <w:t>-</w:t>
      </w:r>
      <w:r w:rsidR="001F72C3" w:rsidRPr="00DC0047">
        <w:rPr>
          <w:bCs/>
          <w:sz w:val="28"/>
          <w:szCs w:val="28"/>
          <w:lang w:eastAsia="ru-RU"/>
        </w:rPr>
        <w:t>тау</w:t>
      </w:r>
      <w:r w:rsidR="001F72C3" w:rsidRPr="00DC0047">
        <w:rPr>
          <w:sz w:val="28"/>
          <w:szCs w:val="28"/>
          <w:lang w:eastAsia="ru-RU"/>
        </w:rPr>
        <w:t xml:space="preserve"> пользуется популярностью у дельтапланеристов и </w:t>
      </w:r>
      <w:proofErr w:type="spellStart"/>
      <w:r w:rsidR="001F72C3" w:rsidRPr="00DC0047">
        <w:rPr>
          <w:sz w:val="28"/>
          <w:szCs w:val="28"/>
          <w:lang w:eastAsia="ru-RU"/>
        </w:rPr>
        <w:t>парапланеристов</w:t>
      </w:r>
      <w:proofErr w:type="spellEnd"/>
      <w:r w:rsidR="001F72C3" w:rsidRPr="00DC0047">
        <w:rPr>
          <w:sz w:val="28"/>
          <w:szCs w:val="28"/>
          <w:lang w:eastAsia="ru-RU"/>
        </w:rPr>
        <w:t xml:space="preserve">. </w:t>
      </w:r>
      <w:proofErr w:type="spellStart"/>
      <w:r w:rsidR="001F72C3" w:rsidRPr="00DC0047">
        <w:rPr>
          <w:sz w:val="28"/>
          <w:szCs w:val="28"/>
          <w:lang w:eastAsia="ru-RU"/>
        </w:rPr>
        <w:t>Глэмпинг</w:t>
      </w:r>
      <w:proofErr w:type="spellEnd"/>
      <w:r w:rsidR="001F72C3" w:rsidRPr="00DC0047">
        <w:rPr>
          <w:sz w:val="28"/>
          <w:szCs w:val="28"/>
          <w:lang w:eastAsia="ru-RU"/>
        </w:rPr>
        <w:t xml:space="preserve"> у ее подножья предоставляет возможность насладиться природой. </w:t>
      </w:r>
      <w:r w:rsidR="00243856" w:rsidRPr="00DC0047">
        <w:rPr>
          <w:sz w:val="28"/>
          <w:szCs w:val="28"/>
          <w:lang w:eastAsia="ru-RU"/>
        </w:rPr>
        <w:t>Имеют высокий рейтинг популярности</w:t>
      </w:r>
      <w:r w:rsidR="001F72C3" w:rsidRPr="00DC0047">
        <w:rPr>
          <w:sz w:val="28"/>
          <w:szCs w:val="28"/>
          <w:lang w:eastAsia="ru-RU"/>
        </w:rPr>
        <w:t xml:space="preserve"> с</w:t>
      </w:r>
      <w:r w:rsidR="00243856" w:rsidRPr="00DC0047">
        <w:rPr>
          <w:sz w:val="28"/>
          <w:szCs w:val="28"/>
          <w:lang w:eastAsia="ru-RU"/>
        </w:rPr>
        <w:t>анаторий,</w:t>
      </w:r>
      <w:r w:rsidR="001F72C3" w:rsidRPr="00DC0047">
        <w:rPr>
          <w:sz w:val="28"/>
          <w:szCs w:val="28"/>
          <w:lang w:eastAsia="ru-RU"/>
        </w:rPr>
        <w:t xml:space="preserve"> открытый бассейн</w:t>
      </w:r>
      <w:r w:rsidR="00243856" w:rsidRPr="00DC0047">
        <w:rPr>
          <w:sz w:val="28"/>
          <w:szCs w:val="28"/>
          <w:lang w:eastAsia="ru-RU"/>
        </w:rPr>
        <w:t xml:space="preserve">, </w:t>
      </w:r>
      <w:proofErr w:type="gramStart"/>
      <w:r w:rsidR="00243856" w:rsidRPr="00DC0047">
        <w:rPr>
          <w:sz w:val="28"/>
          <w:szCs w:val="28"/>
          <w:lang w:eastAsia="ru-RU"/>
        </w:rPr>
        <w:t>конно-спортивный</w:t>
      </w:r>
      <w:proofErr w:type="gramEnd"/>
      <w:r w:rsidR="00243856" w:rsidRPr="00DC0047">
        <w:rPr>
          <w:sz w:val="28"/>
          <w:szCs w:val="28"/>
          <w:lang w:eastAsia="ru-RU"/>
        </w:rPr>
        <w:t xml:space="preserve"> манеж</w:t>
      </w:r>
      <w:r w:rsidR="001F72C3" w:rsidRPr="00DC0047">
        <w:rPr>
          <w:sz w:val="28"/>
          <w:szCs w:val="28"/>
          <w:lang w:eastAsia="ru-RU"/>
        </w:rPr>
        <w:t xml:space="preserve">. </w:t>
      </w:r>
      <w:proofErr w:type="spellStart"/>
      <w:r w:rsidR="00243856" w:rsidRPr="00DC0047">
        <w:rPr>
          <w:sz w:val="28"/>
          <w:szCs w:val="28"/>
          <w:lang w:eastAsia="ru-RU"/>
        </w:rPr>
        <w:t>О</w:t>
      </w:r>
      <w:r w:rsidR="001F72C3" w:rsidRPr="00DC0047">
        <w:rPr>
          <w:sz w:val="28"/>
          <w:szCs w:val="28"/>
          <w:lang w:eastAsia="ru-RU"/>
        </w:rPr>
        <w:t>бщерайонные</w:t>
      </w:r>
      <w:proofErr w:type="spellEnd"/>
      <w:r w:rsidR="001F72C3" w:rsidRPr="00DC0047">
        <w:rPr>
          <w:sz w:val="28"/>
          <w:szCs w:val="28"/>
          <w:lang w:eastAsia="ru-RU"/>
        </w:rPr>
        <w:t xml:space="preserve"> мероприятия, фестивали, праздники, спортивные соревнования направлены на создание привлекательного имиджа района.</w:t>
      </w:r>
      <w:r w:rsidR="001F72C3" w:rsidRPr="00DC0047">
        <w:rPr>
          <w:rFonts w:asciiTheme="minorHAnsi" w:eastAsiaTheme="minorHAnsi" w:hAnsiTheme="minorHAnsi" w:cstheme="minorBidi"/>
          <w:sz w:val="28"/>
          <w:szCs w:val="28"/>
          <w:lang w:eastAsia="ru-RU"/>
        </w:rPr>
        <w:t xml:space="preserve"> </w:t>
      </w:r>
      <w:r w:rsidR="001F72C3" w:rsidRPr="00DC0047">
        <w:rPr>
          <w:sz w:val="28"/>
          <w:szCs w:val="28"/>
          <w:lang w:eastAsia="ru-RU"/>
        </w:rPr>
        <w:t xml:space="preserve">Среди новых объектов </w:t>
      </w:r>
      <w:r w:rsidR="0009156E" w:rsidRPr="00DC0047">
        <w:rPr>
          <w:sz w:val="28"/>
          <w:szCs w:val="28"/>
          <w:lang w:eastAsia="ru-RU"/>
        </w:rPr>
        <w:t>туристического</w:t>
      </w:r>
      <w:r w:rsidR="001F72C3" w:rsidRPr="00DC0047">
        <w:rPr>
          <w:sz w:val="28"/>
          <w:szCs w:val="28"/>
          <w:lang w:eastAsia="ru-RU"/>
        </w:rPr>
        <w:t xml:space="preserve"> сервиса - открыт</w:t>
      </w:r>
      <w:r w:rsidR="006834F1" w:rsidRPr="00DC0047">
        <w:rPr>
          <w:sz w:val="28"/>
          <w:szCs w:val="28"/>
          <w:lang w:eastAsia="ru-RU"/>
        </w:rPr>
        <w:t>ая</w:t>
      </w:r>
      <w:r w:rsidR="001F72C3" w:rsidRPr="00DC0047">
        <w:rPr>
          <w:sz w:val="28"/>
          <w:szCs w:val="28"/>
          <w:lang w:eastAsia="ru-RU"/>
        </w:rPr>
        <w:t xml:space="preserve"> термальн</w:t>
      </w:r>
      <w:r w:rsidR="006834F1" w:rsidRPr="00DC0047">
        <w:rPr>
          <w:sz w:val="28"/>
          <w:szCs w:val="28"/>
          <w:lang w:eastAsia="ru-RU"/>
        </w:rPr>
        <w:t>ая</w:t>
      </w:r>
      <w:r w:rsidR="001F72C3" w:rsidRPr="00DC0047">
        <w:rPr>
          <w:sz w:val="28"/>
          <w:szCs w:val="28"/>
          <w:lang w:eastAsia="ru-RU"/>
        </w:rPr>
        <w:t xml:space="preserve"> </w:t>
      </w:r>
      <w:r w:rsidR="00D655A0" w:rsidRPr="00DC0047">
        <w:rPr>
          <w:sz w:val="28"/>
          <w:szCs w:val="28"/>
          <w:lang w:eastAsia="ru-RU"/>
        </w:rPr>
        <w:t>СПА</w:t>
      </w:r>
      <w:r w:rsidR="001F72C3" w:rsidRPr="00DC0047">
        <w:rPr>
          <w:sz w:val="28"/>
          <w:szCs w:val="28"/>
          <w:lang w:eastAsia="ru-RU"/>
        </w:rPr>
        <w:t xml:space="preserve"> зон</w:t>
      </w:r>
      <w:r w:rsidR="006834F1" w:rsidRPr="00DC0047">
        <w:rPr>
          <w:sz w:val="28"/>
          <w:szCs w:val="28"/>
          <w:lang w:eastAsia="ru-RU"/>
        </w:rPr>
        <w:t>а</w:t>
      </w:r>
      <w:r w:rsidR="001F72C3" w:rsidRPr="00DC0047">
        <w:rPr>
          <w:sz w:val="28"/>
          <w:szCs w:val="28"/>
          <w:lang w:eastAsia="ru-RU"/>
        </w:rPr>
        <w:t xml:space="preserve"> спорткомплекса </w:t>
      </w:r>
      <w:proofErr w:type="spellStart"/>
      <w:r w:rsidR="001F72C3" w:rsidRPr="00DC0047">
        <w:rPr>
          <w:sz w:val="28"/>
          <w:szCs w:val="28"/>
          <w:lang w:eastAsia="ru-RU"/>
        </w:rPr>
        <w:t>Бушидо</w:t>
      </w:r>
      <w:proofErr w:type="spellEnd"/>
      <w:r w:rsidR="001F72C3" w:rsidRPr="00DC0047">
        <w:rPr>
          <w:sz w:val="28"/>
          <w:szCs w:val="28"/>
          <w:lang w:eastAsia="ru-RU"/>
        </w:rPr>
        <w:t>.</w:t>
      </w:r>
    </w:p>
    <w:p w:rsidR="001F72C3" w:rsidRPr="00DC0047" w:rsidRDefault="001F72C3"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t xml:space="preserve">Ресторан «Гурман» на набережной реки Черная органично вписался в общую концепцию территории семейного отдыха. </w:t>
      </w:r>
    </w:p>
    <w:p w:rsidR="001F72C3" w:rsidRPr="00DC0047" w:rsidRDefault="00D655A0" w:rsidP="00783810">
      <w:pPr>
        <w:pStyle w:val="s4mailrucssattributepostfix"/>
        <w:spacing w:after="0" w:line="276" w:lineRule="auto"/>
        <w:ind w:left="-284" w:right="-142" w:firstLine="709"/>
        <w:contextualSpacing/>
        <w:jc w:val="both"/>
        <w:rPr>
          <w:sz w:val="28"/>
          <w:szCs w:val="28"/>
          <w:lang w:eastAsia="ru-RU"/>
        </w:rPr>
      </w:pPr>
      <w:r w:rsidRPr="00DC0047">
        <w:rPr>
          <w:sz w:val="28"/>
          <w:szCs w:val="28"/>
          <w:lang w:eastAsia="ru-RU"/>
        </w:rPr>
        <w:lastRenderedPageBreak/>
        <w:t>У</w:t>
      </w:r>
      <w:r w:rsidR="001F72C3" w:rsidRPr="00DC0047">
        <w:rPr>
          <w:sz w:val="28"/>
          <w:szCs w:val="28"/>
          <w:lang w:eastAsia="ru-RU"/>
        </w:rPr>
        <w:t xml:space="preserve"> бизнеса</w:t>
      </w:r>
      <w:r w:rsidRPr="00DC0047">
        <w:rPr>
          <w:sz w:val="28"/>
          <w:szCs w:val="28"/>
          <w:lang w:eastAsia="ru-RU"/>
        </w:rPr>
        <w:t xml:space="preserve"> района</w:t>
      </w:r>
      <w:r w:rsidR="001F72C3" w:rsidRPr="00DC0047">
        <w:rPr>
          <w:sz w:val="28"/>
          <w:szCs w:val="28"/>
          <w:lang w:eastAsia="ru-RU"/>
        </w:rPr>
        <w:t xml:space="preserve"> </w:t>
      </w:r>
      <w:r w:rsidR="00536EFD" w:rsidRPr="00DC0047">
        <w:rPr>
          <w:sz w:val="28"/>
          <w:szCs w:val="28"/>
          <w:lang w:eastAsia="ru-RU"/>
        </w:rPr>
        <w:t>здесь</w:t>
      </w:r>
      <w:r w:rsidR="001F72C3" w:rsidRPr="00DC0047">
        <w:rPr>
          <w:sz w:val="28"/>
          <w:szCs w:val="28"/>
          <w:lang w:eastAsia="ru-RU"/>
        </w:rPr>
        <w:t xml:space="preserve"> большие возможности, в том числе для привлечения государственной и </w:t>
      </w:r>
      <w:proofErr w:type="spellStart"/>
      <w:r w:rsidR="001F72C3" w:rsidRPr="00DC0047">
        <w:rPr>
          <w:sz w:val="28"/>
          <w:szCs w:val="28"/>
          <w:lang w:eastAsia="ru-RU"/>
        </w:rPr>
        <w:t>грантовой</w:t>
      </w:r>
      <w:proofErr w:type="spellEnd"/>
      <w:r w:rsidR="001F72C3" w:rsidRPr="00DC0047">
        <w:rPr>
          <w:sz w:val="28"/>
          <w:szCs w:val="28"/>
          <w:lang w:eastAsia="ru-RU"/>
        </w:rPr>
        <w:t xml:space="preserve"> поддерж</w:t>
      </w:r>
      <w:r w:rsidR="00CC2EBA" w:rsidRPr="00DC0047">
        <w:rPr>
          <w:sz w:val="28"/>
          <w:szCs w:val="28"/>
          <w:lang w:eastAsia="ru-RU"/>
        </w:rPr>
        <w:t>к</w:t>
      </w:r>
      <w:r w:rsidR="001F72C3" w:rsidRPr="00DC0047">
        <w:rPr>
          <w:sz w:val="28"/>
          <w:szCs w:val="28"/>
          <w:lang w:eastAsia="ru-RU"/>
        </w:rPr>
        <w:t>и.</w:t>
      </w:r>
    </w:p>
    <w:p w:rsidR="00136790" w:rsidRPr="00DC0047" w:rsidRDefault="00136790" w:rsidP="00783810">
      <w:pPr>
        <w:pStyle w:val="6"/>
        <w:ind w:left="-284" w:right="-142"/>
        <w:rPr>
          <w:rFonts w:eastAsia="Times New Roman"/>
          <w:lang w:eastAsia="ru-RU"/>
        </w:rPr>
      </w:pPr>
      <w:r w:rsidRPr="00DC0047">
        <w:rPr>
          <w:rFonts w:eastAsia="Times New Roman"/>
          <w:lang w:eastAsia="ru-RU"/>
        </w:rPr>
        <w:t>Культура</w:t>
      </w:r>
    </w:p>
    <w:p w:rsidR="00694C33" w:rsidRPr="00DC0047" w:rsidRDefault="0023672F" w:rsidP="00783810">
      <w:pPr>
        <w:pStyle w:val="msonormalmrcssattr"/>
        <w:shd w:val="clear" w:color="auto" w:fill="FFFFFF"/>
        <w:spacing w:before="0" w:beforeAutospacing="0" w:after="0" w:afterAutospacing="0" w:line="276" w:lineRule="auto"/>
        <w:ind w:left="-284" w:right="-142" w:firstLine="709"/>
        <w:jc w:val="both"/>
        <w:rPr>
          <w:rFonts w:ascii="Arial" w:hAnsi="Arial" w:cs="Arial"/>
          <w:color w:val="2C2D2E"/>
          <w:sz w:val="23"/>
          <w:szCs w:val="23"/>
        </w:rPr>
      </w:pPr>
      <w:proofErr w:type="spellStart"/>
      <w:r w:rsidRPr="00DC0047">
        <w:rPr>
          <w:color w:val="292929"/>
          <w:sz w:val="28"/>
          <w:szCs w:val="28"/>
          <w:shd w:val="clear" w:color="auto" w:fill="FFFFFF"/>
        </w:rPr>
        <w:t>Районда</w:t>
      </w:r>
      <w:proofErr w:type="spellEnd"/>
      <w:r w:rsidRPr="00DC0047">
        <w:rPr>
          <w:color w:val="292929"/>
          <w:sz w:val="28"/>
          <w:szCs w:val="28"/>
          <w:shd w:val="clear" w:color="auto" w:fill="FFFFFF"/>
        </w:rPr>
        <w:t xml:space="preserve"> </w:t>
      </w:r>
      <w:proofErr w:type="spellStart"/>
      <w:r w:rsidRPr="00DC0047">
        <w:rPr>
          <w:color w:val="292929"/>
          <w:sz w:val="28"/>
          <w:szCs w:val="28"/>
          <w:shd w:val="clear" w:color="auto" w:fill="FFFFFF"/>
        </w:rPr>
        <w:t>халык</w:t>
      </w:r>
      <w:proofErr w:type="spellEnd"/>
      <w:r w:rsidRPr="00DC0047">
        <w:rPr>
          <w:color w:val="292929"/>
          <w:sz w:val="28"/>
          <w:szCs w:val="28"/>
          <w:shd w:val="clear" w:color="auto" w:fill="FFFFFF"/>
        </w:rPr>
        <w:t xml:space="preserve"> </w:t>
      </w:r>
      <w:proofErr w:type="spellStart"/>
      <w:r w:rsidRPr="00DC0047">
        <w:rPr>
          <w:color w:val="292929"/>
          <w:sz w:val="28"/>
          <w:szCs w:val="28"/>
          <w:shd w:val="clear" w:color="auto" w:fill="FFFFFF"/>
        </w:rPr>
        <w:t>мәдәнияте</w:t>
      </w:r>
      <w:proofErr w:type="spellEnd"/>
      <w:r w:rsidRPr="00DC0047">
        <w:rPr>
          <w:color w:val="292929"/>
          <w:sz w:val="28"/>
          <w:szCs w:val="28"/>
          <w:shd w:val="clear" w:color="auto" w:fill="FFFFFF"/>
        </w:rPr>
        <w:t xml:space="preserve"> </w:t>
      </w:r>
      <w:proofErr w:type="spellStart"/>
      <w:r w:rsidRPr="00DC0047">
        <w:rPr>
          <w:color w:val="292929"/>
          <w:sz w:val="28"/>
          <w:szCs w:val="28"/>
          <w:shd w:val="clear" w:color="auto" w:fill="FFFFFF"/>
        </w:rPr>
        <w:t>үсешенә</w:t>
      </w:r>
      <w:proofErr w:type="spellEnd"/>
      <w:r w:rsidRPr="00DC0047">
        <w:rPr>
          <w:color w:val="292929"/>
          <w:sz w:val="28"/>
          <w:szCs w:val="28"/>
          <w:shd w:val="clear" w:color="auto" w:fill="FFFFFF"/>
        </w:rPr>
        <w:t xml:space="preserve"> </w:t>
      </w:r>
      <w:proofErr w:type="spellStart"/>
      <w:r w:rsidRPr="00DC0047">
        <w:rPr>
          <w:color w:val="292929"/>
          <w:sz w:val="28"/>
          <w:szCs w:val="28"/>
          <w:shd w:val="clear" w:color="auto" w:fill="FFFFFF"/>
        </w:rPr>
        <w:t>зур</w:t>
      </w:r>
      <w:proofErr w:type="spellEnd"/>
      <w:r w:rsidRPr="00DC0047">
        <w:rPr>
          <w:color w:val="292929"/>
          <w:sz w:val="28"/>
          <w:szCs w:val="28"/>
          <w:shd w:val="clear" w:color="auto" w:fill="FFFFFF"/>
        </w:rPr>
        <w:t xml:space="preserve"> </w:t>
      </w:r>
      <w:proofErr w:type="spellStart"/>
      <w:r w:rsidRPr="00DC0047">
        <w:rPr>
          <w:color w:val="292929"/>
          <w:sz w:val="28"/>
          <w:szCs w:val="28"/>
          <w:shd w:val="clear" w:color="auto" w:fill="FFFFFF"/>
        </w:rPr>
        <w:t>игътибар</w:t>
      </w:r>
      <w:proofErr w:type="spellEnd"/>
      <w:r w:rsidRPr="00DC0047">
        <w:rPr>
          <w:color w:val="292929"/>
          <w:sz w:val="28"/>
          <w:szCs w:val="28"/>
          <w:shd w:val="clear" w:color="auto" w:fill="FFFFFF"/>
        </w:rPr>
        <w:t xml:space="preserve"> </w:t>
      </w:r>
      <w:proofErr w:type="spellStart"/>
      <w:r w:rsidRPr="00DC0047">
        <w:rPr>
          <w:color w:val="292929"/>
          <w:sz w:val="28"/>
          <w:szCs w:val="28"/>
          <w:shd w:val="clear" w:color="auto" w:fill="FFFFFF"/>
        </w:rPr>
        <w:t>бирелә</w:t>
      </w:r>
      <w:proofErr w:type="spellEnd"/>
      <w:r w:rsidRPr="00DC0047">
        <w:rPr>
          <w:color w:val="292929"/>
          <w:sz w:val="28"/>
          <w:szCs w:val="28"/>
          <w:shd w:val="clear" w:color="auto" w:fill="FFFFFF"/>
        </w:rPr>
        <w:t xml:space="preserve">. </w:t>
      </w:r>
      <w:r w:rsidR="00694C33" w:rsidRPr="00DC0047">
        <w:rPr>
          <w:color w:val="292929"/>
          <w:sz w:val="28"/>
          <w:szCs w:val="28"/>
          <w:shd w:val="clear" w:color="auto" w:fill="FFFFFF"/>
        </w:rPr>
        <w:t xml:space="preserve"> </w:t>
      </w:r>
      <w:proofErr w:type="spellStart"/>
      <w:r w:rsidRPr="00DC0047">
        <w:rPr>
          <w:color w:val="292929"/>
          <w:sz w:val="28"/>
          <w:szCs w:val="28"/>
          <w:shd w:val="clear" w:color="auto" w:fill="FFFFFF"/>
        </w:rPr>
        <w:t>Т</w:t>
      </w:r>
      <w:r w:rsidR="00694C33" w:rsidRPr="00DC0047">
        <w:rPr>
          <w:color w:val="292929"/>
          <w:sz w:val="28"/>
          <w:szCs w:val="28"/>
          <w:shd w:val="clear" w:color="auto" w:fill="FFFFFF"/>
        </w:rPr>
        <w:t>уган</w:t>
      </w:r>
      <w:proofErr w:type="spellEnd"/>
      <w:r w:rsidR="00694C33" w:rsidRPr="00DC0047">
        <w:rPr>
          <w:color w:val="292929"/>
          <w:sz w:val="28"/>
          <w:szCs w:val="28"/>
          <w:shd w:val="clear" w:color="auto" w:fill="FFFFFF"/>
        </w:rPr>
        <w:t xml:space="preserve"> </w:t>
      </w:r>
      <w:proofErr w:type="spellStart"/>
      <w:r w:rsidR="00694C33" w:rsidRPr="00DC0047">
        <w:rPr>
          <w:color w:val="292929"/>
          <w:sz w:val="28"/>
          <w:szCs w:val="28"/>
          <w:shd w:val="clear" w:color="auto" w:fill="FFFFFF"/>
        </w:rPr>
        <w:t>телебезне</w:t>
      </w:r>
      <w:proofErr w:type="spellEnd"/>
      <w:r w:rsidR="00694C33" w:rsidRPr="00DC0047">
        <w:rPr>
          <w:color w:val="292929"/>
          <w:sz w:val="28"/>
          <w:szCs w:val="28"/>
          <w:shd w:val="clear" w:color="auto" w:fill="FFFFFF"/>
        </w:rPr>
        <w:t xml:space="preserve">, </w:t>
      </w:r>
      <w:proofErr w:type="spellStart"/>
      <w:r w:rsidR="00694C33" w:rsidRPr="00DC0047">
        <w:rPr>
          <w:color w:val="292929"/>
          <w:sz w:val="28"/>
          <w:szCs w:val="28"/>
          <w:shd w:val="clear" w:color="auto" w:fill="FFFFFF"/>
        </w:rPr>
        <w:t>халкыбызның</w:t>
      </w:r>
      <w:proofErr w:type="spellEnd"/>
      <w:r w:rsidR="00694C33" w:rsidRPr="00DC0047">
        <w:rPr>
          <w:color w:val="292929"/>
          <w:sz w:val="28"/>
          <w:szCs w:val="28"/>
          <w:shd w:val="clear" w:color="auto" w:fill="FFFFFF"/>
        </w:rPr>
        <w:t xml:space="preserve"> </w:t>
      </w:r>
      <w:proofErr w:type="spellStart"/>
      <w:r w:rsidR="00694C33" w:rsidRPr="00DC0047">
        <w:rPr>
          <w:color w:val="292929"/>
          <w:sz w:val="28"/>
          <w:szCs w:val="28"/>
          <w:shd w:val="clear" w:color="auto" w:fill="FFFFFF"/>
        </w:rPr>
        <w:t>гореф-гадәтләрен</w:t>
      </w:r>
      <w:proofErr w:type="spellEnd"/>
      <w:r w:rsidR="00694C33" w:rsidRPr="00DC0047">
        <w:rPr>
          <w:color w:val="292929"/>
          <w:sz w:val="28"/>
          <w:szCs w:val="28"/>
          <w:shd w:val="clear" w:color="auto" w:fill="FFFFFF"/>
        </w:rPr>
        <w:t xml:space="preserve">, </w:t>
      </w:r>
      <w:proofErr w:type="spellStart"/>
      <w:r w:rsidR="00694C33" w:rsidRPr="00DC0047">
        <w:rPr>
          <w:color w:val="292929"/>
          <w:sz w:val="28"/>
          <w:szCs w:val="28"/>
          <w:shd w:val="clear" w:color="auto" w:fill="FFFFFF"/>
        </w:rPr>
        <w:t>мәдәниятне</w:t>
      </w:r>
      <w:proofErr w:type="spellEnd"/>
      <w:r w:rsidR="00694C33" w:rsidRPr="00DC0047">
        <w:rPr>
          <w:color w:val="292929"/>
          <w:sz w:val="28"/>
          <w:szCs w:val="28"/>
          <w:shd w:val="clear" w:color="auto" w:fill="FFFFFF"/>
        </w:rPr>
        <w:t xml:space="preserve"> </w:t>
      </w:r>
      <w:proofErr w:type="spellStart"/>
      <w:r w:rsidR="00694C33" w:rsidRPr="00DC0047">
        <w:rPr>
          <w:color w:val="292929"/>
          <w:sz w:val="28"/>
          <w:szCs w:val="28"/>
          <w:shd w:val="clear" w:color="auto" w:fill="FFFFFF"/>
        </w:rPr>
        <w:t>саклап</w:t>
      </w:r>
      <w:proofErr w:type="spellEnd"/>
      <w:r w:rsidR="00694C33" w:rsidRPr="00DC0047">
        <w:rPr>
          <w:color w:val="292929"/>
          <w:sz w:val="28"/>
          <w:szCs w:val="28"/>
          <w:shd w:val="clear" w:color="auto" w:fill="FFFFFF"/>
        </w:rPr>
        <w:t xml:space="preserve"> </w:t>
      </w:r>
      <w:proofErr w:type="spellStart"/>
      <w:r w:rsidR="00694C33" w:rsidRPr="00DC0047">
        <w:rPr>
          <w:color w:val="292929"/>
          <w:sz w:val="28"/>
          <w:szCs w:val="28"/>
          <w:shd w:val="clear" w:color="auto" w:fill="FFFFFF"/>
        </w:rPr>
        <w:t>калуга</w:t>
      </w:r>
      <w:proofErr w:type="spellEnd"/>
      <w:r w:rsidR="00694C33" w:rsidRPr="00DC0047">
        <w:rPr>
          <w:color w:val="292929"/>
          <w:sz w:val="28"/>
          <w:szCs w:val="28"/>
          <w:shd w:val="clear" w:color="auto" w:fill="FFFFFF"/>
        </w:rPr>
        <w:t xml:space="preserve"> </w:t>
      </w:r>
      <w:proofErr w:type="spellStart"/>
      <w:r w:rsidR="00694C33" w:rsidRPr="00DC0047">
        <w:rPr>
          <w:color w:val="292929"/>
          <w:sz w:val="28"/>
          <w:szCs w:val="28"/>
          <w:shd w:val="clear" w:color="auto" w:fill="FFFFFF"/>
        </w:rPr>
        <w:t>һәм</w:t>
      </w:r>
      <w:proofErr w:type="spellEnd"/>
      <w:r w:rsidR="00694C33" w:rsidRPr="00DC0047">
        <w:rPr>
          <w:color w:val="292929"/>
          <w:sz w:val="28"/>
          <w:szCs w:val="28"/>
          <w:shd w:val="clear" w:color="auto" w:fill="FFFFFF"/>
        </w:rPr>
        <w:t xml:space="preserve"> </w:t>
      </w:r>
      <w:proofErr w:type="spellStart"/>
      <w:r w:rsidR="00694C33" w:rsidRPr="00DC0047">
        <w:rPr>
          <w:color w:val="292929"/>
          <w:sz w:val="28"/>
          <w:szCs w:val="28"/>
          <w:shd w:val="clear" w:color="auto" w:fill="FFFFFF"/>
        </w:rPr>
        <w:t>үстерүгә</w:t>
      </w:r>
      <w:proofErr w:type="spellEnd"/>
      <w:r w:rsidR="00694C33" w:rsidRPr="00DC0047">
        <w:rPr>
          <w:color w:val="292929"/>
          <w:sz w:val="28"/>
          <w:szCs w:val="28"/>
          <w:shd w:val="clear" w:color="auto" w:fill="FFFFFF"/>
        </w:rPr>
        <w:t xml:space="preserve"> </w:t>
      </w:r>
      <w:proofErr w:type="spellStart"/>
      <w:r w:rsidR="00694C33" w:rsidRPr="00DC0047">
        <w:rPr>
          <w:color w:val="292929"/>
          <w:sz w:val="28"/>
          <w:szCs w:val="28"/>
          <w:shd w:val="clear" w:color="auto" w:fill="FFFFFF"/>
        </w:rPr>
        <w:t>зур</w:t>
      </w:r>
      <w:proofErr w:type="spellEnd"/>
      <w:r w:rsidR="00694C33" w:rsidRPr="00DC0047">
        <w:rPr>
          <w:color w:val="292929"/>
          <w:sz w:val="28"/>
          <w:szCs w:val="28"/>
          <w:shd w:val="clear" w:color="auto" w:fill="FFFFFF"/>
        </w:rPr>
        <w:t xml:space="preserve"> </w:t>
      </w:r>
      <w:proofErr w:type="spellStart"/>
      <w:r w:rsidR="00694C33" w:rsidRPr="00DC0047">
        <w:rPr>
          <w:color w:val="292929"/>
          <w:sz w:val="28"/>
          <w:szCs w:val="28"/>
          <w:shd w:val="clear" w:color="auto" w:fill="FFFFFF"/>
        </w:rPr>
        <w:t>өлеш</w:t>
      </w:r>
      <w:proofErr w:type="spellEnd"/>
      <w:r w:rsidR="00694C33" w:rsidRPr="00DC0047">
        <w:rPr>
          <w:color w:val="292929"/>
          <w:sz w:val="28"/>
          <w:szCs w:val="28"/>
          <w:shd w:val="clear" w:color="auto" w:fill="FFFFFF"/>
        </w:rPr>
        <w:t xml:space="preserve"> </w:t>
      </w:r>
      <w:proofErr w:type="spellStart"/>
      <w:r w:rsidR="00694C33" w:rsidRPr="00DC0047">
        <w:rPr>
          <w:color w:val="292929"/>
          <w:sz w:val="28"/>
          <w:szCs w:val="28"/>
          <w:shd w:val="clear" w:color="auto" w:fill="FFFFFF"/>
        </w:rPr>
        <w:t>кертә</w:t>
      </w:r>
      <w:proofErr w:type="spellEnd"/>
      <w:r w:rsidR="00694C33" w:rsidRPr="00DC0047">
        <w:rPr>
          <w:color w:val="292929"/>
          <w:sz w:val="28"/>
          <w:szCs w:val="28"/>
          <w:shd w:val="clear" w:color="auto" w:fill="FFFFFF"/>
        </w:rPr>
        <w:t>.</w:t>
      </w:r>
    </w:p>
    <w:p w:rsidR="00694C33" w:rsidRPr="00DC0047" w:rsidRDefault="00694C33" w:rsidP="00783810">
      <w:pPr>
        <w:pStyle w:val="msonormalmrcssattr"/>
        <w:shd w:val="clear" w:color="auto" w:fill="FFFFFF"/>
        <w:spacing w:before="0" w:beforeAutospacing="0" w:after="0" w:afterAutospacing="0" w:line="276" w:lineRule="auto"/>
        <w:ind w:left="-284" w:right="-142" w:firstLine="708"/>
        <w:jc w:val="both"/>
        <w:rPr>
          <w:color w:val="2C2D2E"/>
          <w:sz w:val="28"/>
          <w:szCs w:val="28"/>
          <w:lang w:val="tt-RU"/>
        </w:rPr>
      </w:pPr>
      <w:r w:rsidRPr="00DC0047">
        <w:rPr>
          <w:color w:val="2C2D2E"/>
          <w:sz w:val="28"/>
          <w:szCs w:val="28"/>
        </w:rPr>
        <w:t>М</w:t>
      </w:r>
      <w:r w:rsidRPr="00DC0047">
        <w:rPr>
          <w:color w:val="2C2D2E"/>
          <w:sz w:val="28"/>
          <w:szCs w:val="28"/>
          <w:lang w:val="tt-RU"/>
        </w:rPr>
        <w:t>әдәният оешмалары тарафыннан азнакайлылар һәм район кунаклары катнашында күп кенә мәдәни чаралар үткәрелде. Гаилә көнкүреш йолаларын саклау, гөрләп узган милли бәйрәмебез Сабантуйлар, Пенза өлкәсе Сабантуе, Республика һәм шәһәр көне уңеннан үткәрелгән ч</w:t>
      </w:r>
      <w:r w:rsidR="00C445D2">
        <w:rPr>
          <w:color w:val="2C2D2E"/>
          <w:sz w:val="28"/>
          <w:szCs w:val="28"/>
          <w:lang w:val="tt-RU"/>
        </w:rPr>
        <w:t>а</w:t>
      </w:r>
      <w:r w:rsidRPr="00DC0047">
        <w:rPr>
          <w:color w:val="2C2D2E"/>
          <w:sz w:val="28"/>
          <w:szCs w:val="28"/>
          <w:lang w:val="tt-RU"/>
        </w:rPr>
        <w:t>ралар халык күңелендә якты хәтирәләр калдырды.</w:t>
      </w:r>
    </w:p>
    <w:p w:rsidR="00694C33" w:rsidRPr="00DC0047" w:rsidRDefault="00694C33" w:rsidP="00783810">
      <w:pPr>
        <w:pStyle w:val="msonormalmrcssattr"/>
        <w:shd w:val="clear" w:color="auto" w:fill="FFFFFF"/>
        <w:spacing w:before="0" w:beforeAutospacing="0" w:after="0" w:afterAutospacing="0" w:line="276" w:lineRule="auto"/>
        <w:ind w:left="-284" w:right="-142" w:firstLine="708"/>
        <w:jc w:val="both"/>
        <w:rPr>
          <w:color w:val="2C2D2E"/>
          <w:sz w:val="28"/>
          <w:szCs w:val="28"/>
          <w:lang w:val="tt-RU"/>
        </w:rPr>
      </w:pPr>
      <w:r w:rsidRPr="00DC0047">
        <w:rPr>
          <w:color w:val="2C2D2E"/>
          <w:sz w:val="28"/>
          <w:szCs w:val="28"/>
          <w:lang w:val="tt-RU"/>
        </w:rPr>
        <w:t>Районыбызның күренекле гаиләләре: Бөек ватан сугышы ветераны булган Газизуллиннар, нефтянникларыбыз Чанышевлар, Ногайбековлар, врачларыбыз Никоноровлар, авыл хуҗалыгы өлкәсендә Ягафаровлар, мәдәният өлкәсеннән Миннехановлар, Шакировлар, Хвалеевлар республика куләмендәге конкурсларда катнашып район данын якладылар.</w:t>
      </w:r>
    </w:p>
    <w:p w:rsidR="00694C33" w:rsidRPr="00DC0047" w:rsidRDefault="00694C33" w:rsidP="00783810">
      <w:pPr>
        <w:pStyle w:val="msonormalmrcssattr"/>
        <w:shd w:val="clear" w:color="auto" w:fill="FFFFFF"/>
        <w:spacing w:before="0" w:beforeAutospacing="0" w:after="0" w:afterAutospacing="0" w:line="276" w:lineRule="auto"/>
        <w:ind w:left="-284" w:right="-142" w:firstLine="708"/>
        <w:jc w:val="both"/>
        <w:rPr>
          <w:rFonts w:ascii="Arial" w:hAnsi="Arial" w:cs="Arial"/>
          <w:color w:val="2C2D2E"/>
          <w:sz w:val="23"/>
          <w:szCs w:val="23"/>
          <w:lang w:val="tt-RU"/>
        </w:rPr>
      </w:pPr>
      <w:r w:rsidRPr="00DC0047">
        <w:rPr>
          <w:color w:val="2C2D2E"/>
          <w:sz w:val="28"/>
          <w:szCs w:val="28"/>
          <w:lang w:val="tt-RU"/>
        </w:rPr>
        <w:t>2022 елдан алып волонтерлык эшчәнлеге буенча районның мәдәният идарәсе волонтерлары республиканың муниципаль берәмлекләре арасында лаеклы рәвештә беренче урынны алып киләләр.</w:t>
      </w:r>
    </w:p>
    <w:p w:rsidR="001B7544" w:rsidRDefault="00694C33" w:rsidP="00231ACA">
      <w:pPr>
        <w:pStyle w:val="msonormalmrcssattr"/>
        <w:shd w:val="clear" w:color="auto" w:fill="FFFFFF"/>
        <w:spacing w:before="0" w:beforeAutospacing="0" w:after="0" w:afterAutospacing="0" w:line="276" w:lineRule="auto"/>
        <w:ind w:left="-284" w:right="-142" w:firstLine="708"/>
        <w:jc w:val="both"/>
        <w:rPr>
          <w:color w:val="2C2D2E"/>
          <w:sz w:val="28"/>
          <w:szCs w:val="28"/>
          <w:lang w:val="tt-RU"/>
        </w:rPr>
      </w:pPr>
      <w:r w:rsidRPr="00DC0047">
        <w:rPr>
          <w:color w:val="2C2D2E"/>
          <w:sz w:val="28"/>
          <w:szCs w:val="28"/>
          <w:lang w:val="tt-RU"/>
        </w:rPr>
        <w:t xml:space="preserve">Районыбызда 14 ел дәвамында «Чатыр тауда җыен» халык иҗаты фестивале үткәрелә. </w:t>
      </w:r>
      <w:r w:rsidR="00442051">
        <w:rPr>
          <w:color w:val="2C2D2E"/>
          <w:sz w:val="28"/>
          <w:szCs w:val="28"/>
          <w:lang w:val="tt-RU"/>
        </w:rPr>
        <w:t>Азнакаебызның</w:t>
      </w:r>
      <w:r w:rsidRPr="00DC0047">
        <w:rPr>
          <w:color w:val="2C2D2E"/>
          <w:sz w:val="28"/>
          <w:szCs w:val="28"/>
          <w:lang w:val="tt-RU"/>
        </w:rPr>
        <w:t xml:space="preserve"> бренды булган фестивальнең даны Россиянең </w:t>
      </w:r>
      <w:r w:rsidR="00442051">
        <w:rPr>
          <w:color w:val="2C2D2E"/>
          <w:sz w:val="28"/>
          <w:szCs w:val="28"/>
          <w:lang w:val="tt-RU"/>
        </w:rPr>
        <w:t>төрле</w:t>
      </w:r>
      <w:r w:rsidRPr="00DC0047">
        <w:rPr>
          <w:color w:val="2C2D2E"/>
          <w:sz w:val="28"/>
          <w:szCs w:val="28"/>
          <w:lang w:val="tt-RU"/>
        </w:rPr>
        <w:t xml:space="preserve"> төбәкләренә тарал</w:t>
      </w:r>
      <w:r w:rsidR="00442051">
        <w:rPr>
          <w:color w:val="2C2D2E"/>
          <w:sz w:val="28"/>
          <w:szCs w:val="28"/>
          <w:lang w:val="tt-RU"/>
        </w:rPr>
        <w:t>д</w:t>
      </w:r>
      <w:r w:rsidRPr="00DC0047">
        <w:rPr>
          <w:color w:val="2C2D2E"/>
          <w:sz w:val="28"/>
          <w:szCs w:val="28"/>
          <w:lang w:val="tt-RU"/>
        </w:rPr>
        <w:t>ы</w:t>
      </w:r>
      <w:r w:rsidR="00442051">
        <w:rPr>
          <w:color w:val="2C2D2E"/>
          <w:sz w:val="28"/>
          <w:szCs w:val="28"/>
          <w:lang w:val="tt-RU"/>
        </w:rPr>
        <w:t xml:space="preserve">. Ул үзенең майданына </w:t>
      </w:r>
      <w:r w:rsidR="001B7544">
        <w:rPr>
          <w:color w:val="2C2D2E"/>
          <w:sz w:val="28"/>
          <w:szCs w:val="28"/>
          <w:lang w:val="tt-RU"/>
        </w:rPr>
        <w:t xml:space="preserve">елдан ел </w:t>
      </w:r>
      <w:r w:rsidR="00442051">
        <w:rPr>
          <w:color w:val="2C2D2E"/>
          <w:sz w:val="28"/>
          <w:szCs w:val="28"/>
          <w:lang w:val="tt-RU"/>
        </w:rPr>
        <w:t xml:space="preserve">50дән артык  </w:t>
      </w:r>
      <w:r w:rsidRPr="00DC0047">
        <w:rPr>
          <w:color w:val="2C2D2E"/>
          <w:sz w:val="28"/>
          <w:szCs w:val="28"/>
          <w:lang w:val="tt-RU"/>
        </w:rPr>
        <w:t>иҗади коллективлар, һөнәрчеләр, кул осталарын</w:t>
      </w:r>
      <w:r w:rsidR="00442051">
        <w:rPr>
          <w:color w:val="2C2D2E"/>
          <w:sz w:val="28"/>
          <w:szCs w:val="28"/>
          <w:lang w:val="tt-RU"/>
        </w:rPr>
        <w:t xml:space="preserve"> һәм</w:t>
      </w:r>
      <w:r w:rsidRPr="00DC0047">
        <w:rPr>
          <w:color w:val="2C2D2E"/>
          <w:sz w:val="28"/>
          <w:szCs w:val="28"/>
          <w:lang w:val="tt-RU"/>
        </w:rPr>
        <w:t xml:space="preserve"> тамаша</w:t>
      </w:r>
      <w:r w:rsidR="001B7544">
        <w:rPr>
          <w:color w:val="2C2D2E"/>
          <w:sz w:val="28"/>
          <w:szCs w:val="28"/>
          <w:lang w:val="tt-RU"/>
        </w:rPr>
        <w:t>-</w:t>
      </w:r>
      <w:r w:rsidRPr="00DC0047">
        <w:rPr>
          <w:color w:val="2C2D2E"/>
          <w:sz w:val="28"/>
          <w:szCs w:val="28"/>
          <w:lang w:val="tt-RU"/>
        </w:rPr>
        <w:t>чы</w:t>
      </w:r>
      <w:r w:rsidR="001B7544">
        <w:rPr>
          <w:color w:val="2C2D2E"/>
          <w:sz w:val="28"/>
          <w:szCs w:val="28"/>
          <w:lang w:val="tt-RU"/>
        </w:rPr>
        <w:t>-с</w:t>
      </w:r>
      <w:r w:rsidRPr="00DC0047">
        <w:rPr>
          <w:color w:val="2C2D2E"/>
          <w:sz w:val="28"/>
          <w:szCs w:val="28"/>
          <w:lang w:val="tt-RU"/>
        </w:rPr>
        <w:t>ы</w:t>
      </w:r>
      <w:r w:rsidR="00442051">
        <w:rPr>
          <w:color w:val="2C2D2E"/>
          <w:sz w:val="28"/>
          <w:szCs w:val="28"/>
          <w:lang w:val="tt-RU"/>
        </w:rPr>
        <w:t>н җыя.</w:t>
      </w:r>
      <w:r w:rsidRPr="00DC0047">
        <w:rPr>
          <w:color w:val="2C2D2E"/>
          <w:sz w:val="28"/>
          <w:szCs w:val="28"/>
          <w:lang w:val="tt-RU"/>
        </w:rPr>
        <w:t xml:space="preserve"> </w:t>
      </w:r>
    </w:p>
    <w:p w:rsidR="00231ACA" w:rsidRPr="00DC0047" w:rsidRDefault="00231ACA" w:rsidP="00231ACA">
      <w:pPr>
        <w:pStyle w:val="msonormalmrcssattr"/>
        <w:shd w:val="clear" w:color="auto" w:fill="FFFFFF"/>
        <w:spacing w:before="0" w:beforeAutospacing="0" w:after="0" w:afterAutospacing="0" w:line="276" w:lineRule="auto"/>
        <w:ind w:left="-284" w:right="-142" w:firstLine="708"/>
        <w:jc w:val="both"/>
        <w:rPr>
          <w:color w:val="2C2D2E"/>
          <w:sz w:val="28"/>
          <w:szCs w:val="28"/>
          <w:lang w:val="tt-RU"/>
        </w:rPr>
      </w:pPr>
      <w:r w:rsidRPr="00DC0047">
        <w:rPr>
          <w:color w:val="2C2D2E"/>
          <w:sz w:val="28"/>
          <w:szCs w:val="28"/>
          <w:lang w:val="tt-RU"/>
        </w:rPr>
        <w:t>Хөрмәтле Нәҗип Нәкыйпович, шушы форсаттан файдаланып сездән  мәдәни һәм милләтара элемтәләрне ныгыту, районга һәм Чатыр тауга туристларны җәлеп итү максатынннан «Чатыр тауда җыен» халык иҗаты фестивален республика планына кертудә ярдәм итуегезне сорыйбыз.</w:t>
      </w:r>
    </w:p>
    <w:p w:rsidR="00117C01" w:rsidRPr="00DC0047" w:rsidRDefault="00117C01" w:rsidP="00231ACA">
      <w:pPr>
        <w:pStyle w:val="3"/>
        <w:ind w:left="-284" w:right="-142"/>
        <w:rPr>
          <w:b w:val="0"/>
          <w:i/>
          <w:shd w:val="clear" w:color="auto" w:fill="FFFFFF"/>
        </w:rPr>
      </w:pPr>
      <w:r w:rsidRPr="00DC0047">
        <w:rPr>
          <w:b w:val="0"/>
          <w:i/>
          <w:shd w:val="clear" w:color="auto" w:fill="FFFFFF"/>
        </w:rPr>
        <w:t>молодежка</w:t>
      </w:r>
    </w:p>
    <w:p w:rsidR="006864C7" w:rsidRPr="00DC0047" w:rsidRDefault="001159F2" w:rsidP="00783810">
      <w:pPr>
        <w:spacing w:after="0"/>
        <w:ind w:left="-284" w:right="-142" w:firstLine="709"/>
        <w:jc w:val="both"/>
        <w:rPr>
          <w:rFonts w:ascii="Times New Roman" w:hAnsi="Times New Roman" w:cs="Times New Roman"/>
          <w:color w:val="292929"/>
          <w:sz w:val="28"/>
          <w:szCs w:val="28"/>
          <w:shd w:val="clear" w:color="auto" w:fill="FFFFFF"/>
        </w:rPr>
      </w:pPr>
      <w:r w:rsidRPr="00DC0047">
        <w:rPr>
          <w:rFonts w:ascii="Times New Roman" w:hAnsi="Times New Roman" w:cs="Times New Roman"/>
          <w:color w:val="292929"/>
          <w:sz w:val="28"/>
          <w:szCs w:val="28"/>
          <w:shd w:val="clear" w:color="auto" w:fill="FFFFFF"/>
        </w:rPr>
        <w:t xml:space="preserve">Молодежная политика района устремлена </w:t>
      </w:r>
      <w:r w:rsidR="006864C7" w:rsidRPr="00DC0047">
        <w:rPr>
          <w:rFonts w:ascii="Times New Roman" w:hAnsi="Times New Roman" w:cs="Times New Roman"/>
          <w:color w:val="292929"/>
          <w:sz w:val="28"/>
          <w:szCs w:val="28"/>
          <w:shd w:val="clear" w:color="auto" w:fill="FFFFFF"/>
        </w:rPr>
        <w:t>на</w:t>
      </w:r>
      <w:r w:rsidRPr="00DC0047">
        <w:rPr>
          <w:rFonts w:ascii="Times New Roman" w:hAnsi="Times New Roman" w:cs="Times New Roman"/>
          <w:color w:val="292929"/>
          <w:sz w:val="28"/>
          <w:szCs w:val="28"/>
          <w:shd w:val="clear" w:color="auto" w:fill="FFFFFF"/>
        </w:rPr>
        <w:t xml:space="preserve"> решени</w:t>
      </w:r>
      <w:r w:rsidR="006864C7" w:rsidRPr="00DC0047">
        <w:rPr>
          <w:rFonts w:ascii="Times New Roman" w:hAnsi="Times New Roman" w:cs="Times New Roman"/>
          <w:color w:val="292929"/>
          <w:sz w:val="28"/>
          <w:szCs w:val="28"/>
          <w:shd w:val="clear" w:color="auto" w:fill="FFFFFF"/>
        </w:rPr>
        <w:t>е</w:t>
      </w:r>
      <w:r w:rsidRPr="00DC0047">
        <w:rPr>
          <w:rFonts w:ascii="Times New Roman" w:hAnsi="Times New Roman" w:cs="Times New Roman"/>
          <w:color w:val="292929"/>
          <w:sz w:val="28"/>
          <w:szCs w:val="28"/>
          <w:shd w:val="clear" w:color="auto" w:fill="FFFFFF"/>
        </w:rPr>
        <w:t xml:space="preserve"> вопрос</w:t>
      </w:r>
      <w:r w:rsidR="002451A6" w:rsidRPr="00DC0047">
        <w:rPr>
          <w:rFonts w:ascii="Times New Roman" w:hAnsi="Times New Roman" w:cs="Times New Roman"/>
          <w:color w:val="292929"/>
          <w:sz w:val="28"/>
          <w:szCs w:val="28"/>
          <w:shd w:val="clear" w:color="auto" w:fill="FFFFFF"/>
        </w:rPr>
        <w:t xml:space="preserve">ов, волнующих </w:t>
      </w:r>
      <w:r w:rsidR="00823FE3" w:rsidRPr="00DC0047">
        <w:rPr>
          <w:rFonts w:ascii="Times New Roman" w:hAnsi="Times New Roman" w:cs="Times New Roman"/>
          <w:color w:val="292929"/>
          <w:sz w:val="28"/>
          <w:szCs w:val="28"/>
          <w:shd w:val="clear" w:color="auto" w:fill="FFFFFF"/>
        </w:rPr>
        <w:t>подрастающе</w:t>
      </w:r>
      <w:r w:rsidR="002451A6" w:rsidRPr="00DC0047">
        <w:rPr>
          <w:rFonts w:ascii="Times New Roman" w:hAnsi="Times New Roman" w:cs="Times New Roman"/>
          <w:color w:val="292929"/>
          <w:sz w:val="28"/>
          <w:szCs w:val="28"/>
          <w:shd w:val="clear" w:color="auto" w:fill="FFFFFF"/>
        </w:rPr>
        <w:t>е поколение.</w:t>
      </w:r>
      <w:r w:rsidR="004D6854" w:rsidRPr="00DC0047">
        <w:rPr>
          <w:rFonts w:ascii="Times New Roman" w:hAnsi="Times New Roman" w:cs="Times New Roman"/>
          <w:color w:val="292929"/>
          <w:sz w:val="28"/>
          <w:szCs w:val="28"/>
          <w:shd w:val="clear" w:color="auto" w:fill="FFFFFF"/>
        </w:rPr>
        <w:t xml:space="preserve"> </w:t>
      </w:r>
      <w:r w:rsidRPr="00DC0047">
        <w:rPr>
          <w:rFonts w:ascii="Times New Roman" w:hAnsi="Times New Roman" w:cs="Times New Roman"/>
          <w:color w:val="292929"/>
          <w:sz w:val="28"/>
          <w:szCs w:val="28"/>
          <w:shd w:val="clear" w:color="auto" w:fill="FFFFFF"/>
        </w:rPr>
        <w:t xml:space="preserve">Общероссийское движение детей и молодежи «Движение Первых» занимает ключевое место в этом процессе, </w:t>
      </w:r>
      <w:r w:rsidR="006864C7" w:rsidRPr="00DC0047">
        <w:rPr>
          <w:rFonts w:ascii="Times New Roman" w:hAnsi="Times New Roman" w:cs="Times New Roman"/>
          <w:color w:val="292929"/>
          <w:sz w:val="28"/>
          <w:szCs w:val="28"/>
          <w:shd w:val="clear" w:color="auto" w:fill="FFFFFF"/>
        </w:rPr>
        <w:t>объединяя</w:t>
      </w:r>
      <w:r w:rsidRPr="00DC0047">
        <w:rPr>
          <w:rFonts w:ascii="Times New Roman" w:hAnsi="Times New Roman" w:cs="Times New Roman"/>
          <w:color w:val="292929"/>
          <w:sz w:val="28"/>
          <w:szCs w:val="28"/>
          <w:shd w:val="clear" w:color="auto" w:fill="FFFFFF"/>
        </w:rPr>
        <w:t xml:space="preserve"> более 3 тысяч активных участников. </w:t>
      </w:r>
      <w:r w:rsidR="006864C7" w:rsidRPr="00DC0047">
        <w:rPr>
          <w:rFonts w:ascii="Times New Roman" w:hAnsi="Times New Roman" w:cs="Times New Roman"/>
          <w:color w:val="292929"/>
          <w:sz w:val="28"/>
          <w:szCs w:val="28"/>
          <w:shd w:val="clear" w:color="auto" w:fill="FFFFFF"/>
        </w:rPr>
        <w:t>На предприятиях, в поселениях определены молодежные лидеры, активы, которые вовлекаются в самые ответственные направления работы.</w:t>
      </w:r>
    </w:p>
    <w:p w:rsidR="00536EFD" w:rsidRPr="00DC0047" w:rsidRDefault="00536EFD" w:rsidP="00783810">
      <w:pPr>
        <w:spacing w:after="0"/>
        <w:ind w:left="-284" w:right="-142" w:firstLine="709"/>
        <w:jc w:val="both"/>
      </w:pPr>
      <w:r w:rsidRPr="00DC0047">
        <w:rPr>
          <w:rFonts w:ascii="Times New Roman" w:hAnsi="Times New Roman" w:cs="Times New Roman"/>
          <w:color w:val="292929"/>
          <w:sz w:val="28"/>
          <w:szCs w:val="28"/>
          <w:shd w:val="clear" w:color="auto" w:fill="FFFFFF"/>
        </w:rPr>
        <w:t>В районе много молодежи, которая трудится на ответственных участках. Среди них есть</w:t>
      </w:r>
      <w:r w:rsidR="006834F1" w:rsidRPr="00DC0047">
        <w:rPr>
          <w:rFonts w:ascii="Times New Roman" w:hAnsi="Times New Roman" w:cs="Times New Roman"/>
          <w:color w:val="292929"/>
          <w:sz w:val="28"/>
          <w:szCs w:val="28"/>
          <w:shd w:val="clear" w:color="auto" w:fill="FFFFFF"/>
        </w:rPr>
        <w:t xml:space="preserve">: главы поселений, руководители предприятий, депутаты, учителя, врачи, руководители фермерских хозяйств, работники всех отраслей. Мы готовы помочь </w:t>
      </w:r>
      <w:r w:rsidRPr="00DC0047">
        <w:rPr>
          <w:rFonts w:ascii="Times New Roman" w:hAnsi="Times New Roman" w:cs="Times New Roman"/>
          <w:color w:val="292929"/>
          <w:sz w:val="28"/>
          <w:szCs w:val="28"/>
          <w:shd w:val="clear" w:color="auto" w:fill="FFFFFF"/>
        </w:rPr>
        <w:t>всем</w:t>
      </w:r>
      <w:r w:rsidR="006834F1" w:rsidRPr="00DC0047">
        <w:rPr>
          <w:rFonts w:ascii="Times New Roman" w:hAnsi="Times New Roman" w:cs="Times New Roman"/>
          <w:color w:val="292929"/>
          <w:sz w:val="28"/>
          <w:szCs w:val="28"/>
          <w:shd w:val="clear" w:color="auto" w:fill="FFFFFF"/>
        </w:rPr>
        <w:t xml:space="preserve"> </w:t>
      </w:r>
      <w:r w:rsidR="00D655A0" w:rsidRPr="00DC0047">
        <w:rPr>
          <w:rFonts w:ascii="Times New Roman" w:hAnsi="Times New Roman" w:cs="Times New Roman"/>
          <w:color w:val="292929"/>
          <w:sz w:val="28"/>
          <w:szCs w:val="28"/>
          <w:shd w:val="clear" w:color="auto" w:fill="FFFFFF"/>
        </w:rPr>
        <w:t>пре</w:t>
      </w:r>
      <w:r w:rsidRPr="00DC0047">
        <w:rPr>
          <w:rFonts w:ascii="Times New Roman" w:hAnsi="Times New Roman" w:cs="Times New Roman"/>
          <w:color w:val="292929"/>
          <w:sz w:val="28"/>
          <w:szCs w:val="28"/>
          <w:shd w:val="clear" w:color="auto" w:fill="FFFFFF"/>
        </w:rPr>
        <w:t>т</w:t>
      </w:r>
      <w:r w:rsidR="00D655A0" w:rsidRPr="00DC0047">
        <w:rPr>
          <w:rFonts w:ascii="Times New Roman" w:hAnsi="Times New Roman" w:cs="Times New Roman"/>
          <w:color w:val="292929"/>
          <w:sz w:val="28"/>
          <w:szCs w:val="28"/>
          <w:shd w:val="clear" w:color="auto" w:fill="FFFFFF"/>
        </w:rPr>
        <w:t>в</w:t>
      </w:r>
      <w:r w:rsidRPr="00DC0047">
        <w:rPr>
          <w:rFonts w:ascii="Times New Roman" w:hAnsi="Times New Roman" w:cs="Times New Roman"/>
          <w:color w:val="292929"/>
          <w:sz w:val="28"/>
          <w:szCs w:val="28"/>
          <w:shd w:val="clear" w:color="auto" w:fill="FFFFFF"/>
        </w:rPr>
        <w:t>о</w:t>
      </w:r>
      <w:r w:rsidR="00CC2EBA" w:rsidRPr="00DC0047">
        <w:rPr>
          <w:rFonts w:ascii="Times New Roman" w:hAnsi="Times New Roman" w:cs="Times New Roman"/>
          <w:color w:val="292929"/>
          <w:sz w:val="28"/>
          <w:szCs w:val="28"/>
          <w:shd w:val="clear" w:color="auto" w:fill="FFFFFF"/>
        </w:rPr>
        <w:t>ря</w:t>
      </w:r>
      <w:r w:rsidR="00D655A0" w:rsidRPr="00DC0047">
        <w:rPr>
          <w:rFonts w:ascii="Times New Roman" w:hAnsi="Times New Roman" w:cs="Times New Roman"/>
          <w:color w:val="292929"/>
          <w:sz w:val="28"/>
          <w:szCs w:val="28"/>
          <w:shd w:val="clear" w:color="auto" w:fill="FFFFFF"/>
        </w:rPr>
        <w:t>ть в жизнь самые смелые решения, делиться опытом и знаниями</w:t>
      </w:r>
      <w:r w:rsidR="006834F1" w:rsidRPr="00DC0047">
        <w:rPr>
          <w:rFonts w:ascii="Times New Roman" w:hAnsi="Times New Roman" w:cs="Times New Roman"/>
          <w:color w:val="292929"/>
          <w:sz w:val="28"/>
          <w:szCs w:val="28"/>
          <w:shd w:val="clear" w:color="auto" w:fill="FFFFFF"/>
        </w:rPr>
        <w:t xml:space="preserve">. Присоединяйтесь к нам и станьте частью успешной команды родного </w:t>
      </w:r>
      <w:r w:rsidR="00937816" w:rsidRPr="00DC0047">
        <w:rPr>
          <w:rFonts w:ascii="Times New Roman" w:hAnsi="Times New Roman" w:cs="Times New Roman"/>
          <w:color w:val="292929"/>
          <w:sz w:val="28"/>
          <w:szCs w:val="28"/>
          <w:shd w:val="clear" w:color="auto" w:fill="FFFFFF"/>
        </w:rPr>
        <w:t>района</w:t>
      </w:r>
      <w:r w:rsidR="006834F1" w:rsidRPr="00DC0047">
        <w:rPr>
          <w:rFonts w:ascii="Times New Roman" w:hAnsi="Times New Roman" w:cs="Times New Roman"/>
          <w:color w:val="292929"/>
          <w:sz w:val="28"/>
          <w:szCs w:val="28"/>
          <w:shd w:val="clear" w:color="auto" w:fill="FFFFFF"/>
        </w:rPr>
        <w:t>! Ваша энергия и стремление — наш главный капитал!</w:t>
      </w:r>
      <w:r w:rsidRPr="00DC0047">
        <w:t xml:space="preserve"> </w:t>
      </w:r>
    </w:p>
    <w:p w:rsidR="00EC22C8" w:rsidRPr="00DC0047" w:rsidRDefault="00536EFD" w:rsidP="00783810">
      <w:pPr>
        <w:spacing w:after="0"/>
        <w:ind w:left="-284" w:right="-142" w:firstLine="709"/>
        <w:jc w:val="both"/>
        <w:rPr>
          <w:rFonts w:ascii="Times New Roman" w:hAnsi="Times New Roman" w:cs="Times New Roman"/>
          <w:color w:val="292929"/>
          <w:sz w:val="28"/>
          <w:szCs w:val="28"/>
          <w:shd w:val="clear" w:color="auto" w:fill="FFFFFF"/>
        </w:rPr>
      </w:pPr>
      <w:r w:rsidRPr="00DC0047">
        <w:rPr>
          <w:rFonts w:ascii="Times New Roman" w:hAnsi="Times New Roman" w:cs="Times New Roman"/>
          <w:color w:val="292929"/>
          <w:sz w:val="28"/>
          <w:szCs w:val="28"/>
          <w:shd w:val="clear" w:color="auto" w:fill="FFFFFF"/>
        </w:rPr>
        <w:t>Важнейшей задачей остается поддержка этой инициативной молодежи на всех уровнях.</w:t>
      </w:r>
    </w:p>
    <w:p w:rsidR="00896230" w:rsidRPr="00DC0047" w:rsidRDefault="00896230" w:rsidP="00783810">
      <w:pPr>
        <w:pStyle w:val="8"/>
        <w:ind w:left="-284" w:right="-142"/>
        <w:rPr>
          <w:rFonts w:eastAsia="Times New Roman"/>
          <w:b/>
          <w:lang w:eastAsia="ru-RU"/>
        </w:rPr>
      </w:pPr>
      <w:r w:rsidRPr="00DC0047">
        <w:rPr>
          <w:rFonts w:eastAsia="Times New Roman"/>
          <w:lang w:eastAsia="ru-RU"/>
        </w:rPr>
        <w:lastRenderedPageBreak/>
        <w:t>Обращение граждан</w:t>
      </w:r>
    </w:p>
    <w:p w:rsidR="00873917" w:rsidRPr="00DC0047" w:rsidRDefault="00CC2EBA" w:rsidP="00783810">
      <w:pPr>
        <w:spacing w:after="0"/>
        <w:ind w:left="-284" w:right="-142" w:firstLine="709"/>
        <w:jc w:val="both"/>
        <w:rPr>
          <w:rFonts w:ascii="Times New Roman" w:hAnsi="Times New Roman" w:cs="Times New Roman"/>
          <w:bCs/>
          <w:iCs/>
          <w:sz w:val="28"/>
          <w:szCs w:val="28"/>
        </w:rPr>
      </w:pPr>
      <w:r w:rsidRPr="00DC0047">
        <w:rPr>
          <w:rFonts w:ascii="Times New Roman" w:hAnsi="Times New Roman" w:cs="Times New Roman"/>
          <w:sz w:val="28"/>
          <w:szCs w:val="28"/>
        </w:rPr>
        <w:t>Обращения граждан и диалог с населением - в</w:t>
      </w:r>
      <w:r w:rsidR="00873917" w:rsidRPr="00DC0047">
        <w:rPr>
          <w:rFonts w:ascii="Times New Roman" w:hAnsi="Times New Roman" w:cs="Times New Roman"/>
          <w:sz w:val="28"/>
          <w:szCs w:val="28"/>
        </w:rPr>
        <w:t>ажны</w:t>
      </w:r>
      <w:r w:rsidRPr="00DC0047">
        <w:rPr>
          <w:rFonts w:ascii="Times New Roman" w:hAnsi="Times New Roman" w:cs="Times New Roman"/>
          <w:sz w:val="28"/>
          <w:szCs w:val="28"/>
        </w:rPr>
        <w:t>й</w:t>
      </w:r>
      <w:r w:rsidR="00873917" w:rsidRPr="00DC0047">
        <w:rPr>
          <w:rFonts w:ascii="Times New Roman" w:hAnsi="Times New Roman" w:cs="Times New Roman"/>
          <w:sz w:val="28"/>
          <w:szCs w:val="28"/>
        </w:rPr>
        <w:t xml:space="preserve"> аспект </w:t>
      </w:r>
      <w:r w:rsidR="00053FA0" w:rsidRPr="00DC0047">
        <w:rPr>
          <w:rFonts w:ascii="Times New Roman" w:hAnsi="Times New Roman" w:cs="Times New Roman"/>
          <w:sz w:val="28"/>
          <w:szCs w:val="28"/>
        </w:rPr>
        <w:t xml:space="preserve">в </w:t>
      </w:r>
      <w:r w:rsidR="00873917" w:rsidRPr="00DC0047">
        <w:rPr>
          <w:rFonts w:ascii="Times New Roman" w:hAnsi="Times New Roman" w:cs="Times New Roman"/>
          <w:sz w:val="28"/>
          <w:szCs w:val="28"/>
        </w:rPr>
        <w:t>работ</w:t>
      </w:r>
      <w:r w:rsidR="00053FA0" w:rsidRPr="00DC0047">
        <w:rPr>
          <w:rFonts w:ascii="Times New Roman" w:hAnsi="Times New Roman" w:cs="Times New Roman"/>
          <w:sz w:val="28"/>
          <w:szCs w:val="28"/>
        </w:rPr>
        <w:t>е</w:t>
      </w:r>
      <w:r w:rsidR="00873917" w:rsidRPr="00DC0047">
        <w:rPr>
          <w:rFonts w:ascii="Times New Roman" w:hAnsi="Times New Roman" w:cs="Times New Roman"/>
          <w:sz w:val="28"/>
          <w:szCs w:val="28"/>
        </w:rPr>
        <w:t xml:space="preserve"> </w:t>
      </w:r>
      <w:r w:rsidR="00D655A0" w:rsidRPr="00DC0047">
        <w:rPr>
          <w:rFonts w:ascii="Times New Roman" w:hAnsi="Times New Roman" w:cs="Times New Roman"/>
          <w:sz w:val="28"/>
          <w:szCs w:val="28"/>
        </w:rPr>
        <w:t>орган</w:t>
      </w:r>
      <w:r w:rsidRPr="00DC0047">
        <w:rPr>
          <w:rFonts w:ascii="Times New Roman" w:hAnsi="Times New Roman" w:cs="Times New Roman"/>
          <w:sz w:val="28"/>
          <w:szCs w:val="28"/>
        </w:rPr>
        <w:t>ов</w:t>
      </w:r>
      <w:r w:rsidR="00D655A0" w:rsidRPr="00DC0047">
        <w:rPr>
          <w:rFonts w:ascii="Times New Roman" w:hAnsi="Times New Roman" w:cs="Times New Roman"/>
          <w:sz w:val="28"/>
          <w:szCs w:val="28"/>
        </w:rPr>
        <w:t xml:space="preserve"> власти</w:t>
      </w:r>
      <w:r w:rsidR="00873917" w:rsidRPr="00DC0047">
        <w:rPr>
          <w:rFonts w:ascii="Times New Roman" w:hAnsi="Times New Roman" w:cs="Times New Roman"/>
          <w:sz w:val="28"/>
          <w:szCs w:val="28"/>
        </w:rPr>
        <w:t xml:space="preserve">. Это позволяет находить новые решения для общих </w:t>
      </w:r>
      <w:r w:rsidR="00D655A0" w:rsidRPr="00DC0047">
        <w:rPr>
          <w:rFonts w:ascii="Times New Roman" w:hAnsi="Times New Roman" w:cs="Times New Roman"/>
          <w:sz w:val="28"/>
          <w:szCs w:val="28"/>
        </w:rPr>
        <w:t>задач</w:t>
      </w:r>
      <w:r w:rsidR="00873917" w:rsidRPr="00DC0047">
        <w:rPr>
          <w:rFonts w:ascii="Times New Roman" w:hAnsi="Times New Roman" w:cs="Times New Roman"/>
          <w:sz w:val="28"/>
          <w:szCs w:val="28"/>
        </w:rPr>
        <w:t xml:space="preserve">, делая общественные инициативы более эффективными и востребованными. </w:t>
      </w:r>
      <w:r w:rsidR="00873917" w:rsidRPr="00DC0047">
        <w:rPr>
          <w:rFonts w:ascii="Times New Roman" w:hAnsi="Times New Roman" w:cs="Times New Roman"/>
          <w:bCs/>
          <w:iCs/>
          <w:sz w:val="28"/>
          <w:szCs w:val="28"/>
        </w:rPr>
        <w:t xml:space="preserve">Более тысячи человек за отчетный год обратились в органы местного самоуправления и в Общественную приёмную Азнакаевского отделения партии «ЕДИНАЯ РОССИЯ». </w:t>
      </w:r>
      <w:r w:rsidR="006A2184" w:rsidRPr="00DC0047">
        <w:rPr>
          <w:rFonts w:ascii="Times New Roman" w:hAnsi="Times New Roman" w:cs="Times New Roman"/>
          <w:bCs/>
          <w:iCs/>
          <w:sz w:val="28"/>
          <w:szCs w:val="28"/>
        </w:rPr>
        <w:t>84%</w:t>
      </w:r>
      <w:r w:rsidR="00873917" w:rsidRPr="00DC0047">
        <w:rPr>
          <w:rFonts w:ascii="Times New Roman" w:hAnsi="Times New Roman" w:cs="Times New Roman"/>
          <w:bCs/>
          <w:iCs/>
          <w:sz w:val="28"/>
          <w:szCs w:val="28"/>
        </w:rPr>
        <w:t xml:space="preserve"> обращений</w:t>
      </w:r>
      <w:r w:rsidR="009E6982" w:rsidRPr="00DC0047">
        <w:rPr>
          <w:rFonts w:ascii="Times New Roman" w:hAnsi="Times New Roman" w:cs="Times New Roman"/>
          <w:bCs/>
          <w:iCs/>
          <w:sz w:val="28"/>
          <w:szCs w:val="28"/>
        </w:rPr>
        <w:t>,</w:t>
      </w:r>
      <w:r w:rsidR="00873917" w:rsidRPr="00DC0047">
        <w:rPr>
          <w:rFonts w:ascii="Times New Roman" w:hAnsi="Times New Roman" w:cs="Times New Roman"/>
          <w:bCs/>
          <w:iCs/>
          <w:sz w:val="28"/>
          <w:szCs w:val="28"/>
        </w:rPr>
        <w:t xml:space="preserve"> </w:t>
      </w:r>
      <w:r w:rsidR="00536EFD" w:rsidRPr="00DC0047">
        <w:rPr>
          <w:rFonts w:ascii="Times New Roman" w:hAnsi="Times New Roman" w:cs="Times New Roman"/>
          <w:bCs/>
          <w:iCs/>
          <w:sz w:val="28"/>
          <w:szCs w:val="28"/>
        </w:rPr>
        <w:t xml:space="preserve">поступивших </w:t>
      </w:r>
      <w:r w:rsidR="00873917" w:rsidRPr="00DC0047">
        <w:rPr>
          <w:rFonts w:ascii="Times New Roman" w:hAnsi="Times New Roman" w:cs="Times New Roman"/>
          <w:bCs/>
          <w:iCs/>
          <w:sz w:val="28"/>
          <w:szCs w:val="28"/>
        </w:rPr>
        <w:t>через государственную информационную систему «Народный контроль</w:t>
      </w:r>
      <w:r w:rsidR="00CB5CEC" w:rsidRPr="00DC0047">
        <w:rPr>
          <w:rFonts w:ascii="Times New Roman" w:hAnsi="Times New Roman" w:cs="Times New Roman"/>
          <w:bCs/>
          <w:iCs/>
          <w:sz w:val="28"/>
          <w:szCs w:val="28"/>
        </w:rPr>
        <w:t>»</w:t>
      </w:r>
      <w:r w:rsidR="009E6982" w:rsidRPr="00DC0047">
        <w:rPr>
          <w:rFonts w:ascii="Times New Roman" w:hAnsi="Times New Roman" w:cs="Times New Roman"/>
          <w:bCs/>
          <w:iCs/>
          <w:sz w:val="28"/>
          <w:szCs w:val="28"/>
        </w:rPr>
        <w:t>,</w:t>
      </w:r>
      <w:r w:rsidR="00873917" w:rsidRPr="00DC0047">
        <w:rPr>
          <w:rFonts w:ascii="Times New Roman" w:hAnsi="Times New Roman" w:cs="Times New Roman"/>
          <w:bCs/>
          <w:iCs/>
          <w:sz w:val="28"/>
          <w:szCs w:val="28"/>
        </w:rPr>
        <w:t xml:space="preserve"> решен</w:t>
      </w:r>
      <w:r w:rsidR="009E6982" w:rsidRPr="00DC0047">
        <w:rPr>
          <w:rFonts w:ascii="Times New Roman" w:hAnsi="Times New Roman" w:cs="Times New Roman"/>
          <w:bCs/>
          <w:iCs/>
          <w:sz w:val="28"/>
          <w:szCs w:val="28"/>
        </w:rPr>
        <w:t>ы</w:t>
      </w:r>
      <w:r w:rsidR="00873917" w:rsidRPr="00DC0047">
        <w:rPr>
          <w:rFonts w:ascii="Times New Roman" w:hAnsi="Times New Roman" w:cs="Times New Roman"/>
          <w:bCs/>
          <w:iCs/>
          <w:sz w:val="28"/>
          <w:szCs w:val="28"/>
        </w:rPr>
        <w:t xml:space="preserve"> положительно. </w:t>
      </w:r>
    </w:p>
    <w:p w:rsidR="0063491F" w:rsidRPr="00DC0047" w:rsidRDefault="009E6982" w:rsidP="00783810">
      <w:pPr>
        <w:spacing w:after="0"/>
        <w:ind w:left="-284" w:right="-142" w:firstLine="709"/>
        <w:jc w:val="both"/>
        <w:rPr>
          <w:rFonts w:ascii="Times New Roman" w:hAnsi="Times New Roman" w:cs="Times New Roman"/>
          <w:bCs/>
          <w:iCs/>
          <w:sz w:val="28"/>
          <w:szCs w:val="28"/>
        </w:rPr>
      </w:pPr>
      <w:r w:rsidRPr="00DC0047">
        <w:rPr>
          <w:rFonts w:ascii="Times New Roman" w:hAnsi="Times New Roman" w:cs="Times New Roman"/>
          <w:bCs/>
          <w:iCs/>
          <w:sz w:val="28"/>
          <w:szCs w:val="28"/>
        </w:rPr>
        <w:t>Благодарим за совместную</w:t>
      </w:r>
      <w:r w:rsidR="00CB5CEC" w:rsidRPr="00DC0047">
        <w:rPr>
          <w:rFonts w:ascii="Times New Roman" w:hAnsi="Times New Roman" w:cs="Times New Roman"/>
          <w:bCs/>
          <w:iCs/>
          <w:sz w:val="28"/>
          <w:szCs w:val="28"/>
        </w:rPr>
        <w:t xml:space="preserve"> слаженную</w:t>
      </w:r>
      <w:r w:rsidRPr="00DC0047">
        <w:rPr>
          <w:rFonts w:ascii="Times New Roman" w:hAnsi="Times New Roman" w:cs="Times New Roman"/>
          <w:bCs/>
          <w:iCs/>
          <w:sz w:val="28"/>
          <w:szCs w:val="28"/>
        </w:rPr>
        <w:t xml:space="preserve"> работу</w:t>
      </w:r>
      <w:r w:rsidR="004C79D7" w:rsidRPr="00DC0047">
        <w:rPr>
          <w:rFonts w:ascii="Times New Roman" w:hAnsi="Times New Roman" w:cs="Times New Roman"/>
          <w:bCs/>
          <w:iCs/>
          <w:sz w:val="28"/>
          <w:szCs w:val="28"/>
        </w:rPr>
        <w:t xml:space="preserve"> депутат</w:t>
      </w:r>
      <w:r w:rsidRPr="00DC0047">
        <w:rPr>
          <w:rFonts w:ascii="Times New Roman" w:hAnsi="Times New Roman" w:cs="Times New Roman"/>
          <w:bCs/>
          <w:iCs/>
          <w:sz w:val="28"/>
          <w:szCs w:val="28"/>
        </w:rPr>
        <w:t>ов</w:t>
      </w:r>
      <w:r w:rsidR="0063491F" w:rsidRPr="00DC0047">
        <w:rPr>
          <w:rFonts w:ascii="Times New Roman" w:eastAsia="Times New Roman" w:hAnsi="Times New Roman" w:cs="Times New Roman"/>
          <w:iCs/>
          <w:sz w:val="26"/>
          <w:szCs w:val="26"/>
          <w:lang w:eastAsia="ru-RU"/>
        </w:rPr>
        <w:t xml:space="preserve"> </w:t>
      </w:r>
      <w:r w:rsidR="0063491F" w:rsidRPr="00DC0047">
        <w:rPr>
          <w:rFonts w:ascii="Times New Roman" w:hAnsi="Times New Roman" w:cs="Times New Roman"/>
          <w:bCs/>
          <w:iCs/>
          <w:sz w:val="28"/>
          <w:szCs w:val="28"/>
        </w:rPr>
        <w:t xml:space="preserve">Государственной Думы Федерального Собрания Российской Федерации </w:t>
      </w:r>
      <w:proofErr w:type="spellStart"/>
      <w:r w:rsidR="0063491F" w:rsidRPr="00DC0047">
        <w:rPr>
          <w:rFonts w:ascii="Times New Roman" w:hAnsi="Times New Roman" w:cs="Times New Roman"/>
          <w:bCs/>
          <w:iCs/>
          <w:sz w:val="28"/>
          <w:szCs w:val="28"/>
        </w:rPr>
        <w:t>Ягафаров</w:t>
      </w:r>
      <w:r w:rsidRPr="00DC0047">
        <w:rPr>
          <w:rFonts w:ascii="Times New Roman" w:hAnsi="Times New Roman" w:cs="Times New Roman"/>
          <w:bCs/>
          <w:iCs/>
          <w:sz w:val="28"/>
          <w:szCs w:val="28"/>
        </w:rPr>
        <w:t>а</w:t>
      </w:r>
      <w:proofErr w:type="spellEnd"/>
      <w:r w:rsidR="0063491F" w:rsidRPr="00DC0047">
        <w:rPr>
          <w:rFonts w:ascii="Times New Roman" w:hAnsi="Times New Roman" w:cs="Times New Roman"/>
          <w:bCs/>
          <w:iCs/>
          <w:sz w:val="28"/>
          <w:szCs w:val="28"/>
        </w:rPr>
        <w:t xml:space="preserve"> </w:t>
      </w:r>
      <w:proofErr w:type="spellStart"/>
      <w:r w:rsidR="0063491F" w:rsidRPr="00DC0047">
        <w:rPr>
          <w:rFonts w:ascii="Times New Roman" w:hAnsi="Times New Roman" w:cs="Times New Roman"/>
          <w:bCs/>
          <w:iCs/>
          <w:sz w:val="28"/>
          <w:szCs w:val="28"/>
        </w:rPr>
        <w:t>Азат</w:t>
      </w:r>
      <w:r w:rsidRPr="00DC0047">
        <w:rPr>
          <w:rFonts w:ascii="Times New Roman" w:hAnsi="Times New Roman" w:cs="Times New Roman"/>
          <w:bCs/>
          <w:iCs/>
          <w:sz w:val="28"/>
          <w:szCs w:val="28"/>
        </w:rPr>
        <w:t>а</w:t>
      </w:r>
      <w:proofErr w:type="spellEnd"/>
      <w:r w:rsidR="0063491F" w:rsidRPr="00DC0047">
        <w:rPr>
          <w:rFonts w:ascii="Times New Roman" w:hAnsi="Times New Roman" w:cs="Times New Roman"/>
          <w:bCs/>
          <w:iCs/>
          <w:sz w:val="28"/>
          <w:szCs w:val="28"/>
        </w:rPr>
        <w:t xml:space="preserve"> </w:t>
      </w:r>
      <w:proofErr w:type="spellStart"/>
      <w:r w:rsidR="0063491F" w:rsidRPr="00DC0047">
        <w:rPr>
          <w:rFonts w:ascii="Times New Roman" w:hAnsi="Times New Roman" w:cs="Times New Roman"/>
          <w:bCs/>
          <w:iCs/>
          <w:sz w:val="28"/>
          <w:szCs w:val="28"/>
        </w:rPr>
        <w:t>Фердинандович</w:t>
      </w:r>
      <w:r w:rsidRPr="00DC0047">
        <w:rPr>
          <w:rFonts w:ascii="Times New Roman" w:hAnsi="Times New Roman" w:cs="Times New Roman"/>
          <w:bCs/>
          <w:iCs/>
          <w:sz w:val="28"/>
          <w:szCs w:val="28"/>
        </w:rPr>
        <w:t>а</w:t>
      </w:r>
      <w:proofErr w:type="spellEnd"/>
      <w:r w:rsidR="0063491F" w:rsidRPr="00DC0047">
        <w:rPr>
          <w:rFonts w:ascii="Times New Roman" w:hAnsi="Times New Roman" w:cs="Times New Roman"/>
          <w:bCs/>
          <w:iCs/>
          <w:sz w:val="28"/>
          <w:szCs w:val="28"/>
        </w:rPr>
        <w:t>, Гаджиев</w:t>
      </w:r>
      <w:r w:rsidRPr="00DC0047">
        <w:rPr>
          <w:rFonts w:ascii="Times New Roman" w:hAnsi="Times New Roman" w:cs="Times New Roman"/>
          <w:bCs/>
          <w:iCs/>
          <w:sz w:val="28"/>
          <w:szCs w:val="28"/>
        </w:rPr>
        <w:t>а</w:t>
      </w:r>
      <w:r w:rsidR="0063491F" w:rsidRPr="00DC0047">
        <w:rPr>
          <w:rFonts w:ascii="Times New Roman" w:hAnsi="Times New Roman" w:cs="Times New Roman"/>
          <w:bCs/>
          <w:iCs/>
          <w:sz w:val="28"/>
          <w:szCs w:val="28"/>
        </w:rPr>
        <w:t xml:space="preserve"> Руслан</w:t>
      </w:r>
      <w:r w:rsidRPr="00DC0047">
        <w:rPr>
          <w:rFonts w:ascii="Times New Roman" w:hAnsi="Times New Roman" w:cs="Times New Roman"/>
          <w:bCs/>
          <w:iCs/>
          <w:sz w:val="28"/>
          <w:szCs w:val="28"/>
        </w:rPr>
        <w:t>а</w:t>
      </w:r>
      <w:r w:rsidR="002F07AF" w:rsidRPr="00DC0047">
        <w:rPr>
          <w:rFonts w:ascii="Times New Roman" w:hAnsi="Times New Roman" w:cs="Times New Roman"/>
          <w:bCs/>
          <w:iCs/>
          <w:sz w:val="28"/>
          <w:szCs w:val="28"/>
        </w:rPr>
        <w:t xml:space="preserve"> </w:t>
      </w:r>
      <w:proofErr w:type="spellStart"/>
      <w:r w:rsidR="002F07AF" w:rsidRPr="00DC0047">
        <w:rPr>
          <w:rFonts w:ascii="Times New Roman" w:hAnsi="Times New Roman" w:cs="Times New Roman"/>
          <w:bCs/>
          <w:iCs/>
          <w:sz w:val="28"/>
          <w:szCs w:val="28"/>
        </w:rPr>
        <w:t>Гаджиевич</w:t>
      </w:r>
      <w:r w:rsidRPr="00DC0047">
        <w:rPr>
          <w:rFonts w:ascii="Times New Roman" w:hAnsi="Times New Roman" w:cs="Times New Roman"/>
          <w:bCs/>
          <w:iCs/>
          <w:sz w:val="28"/>
          <w:szCs w:val="28"/>
        </w:rPr>
        <w:t>а</w:t>
      </w:r>
      <w:proofErr w:type="spellEnd"/>
      <w:r w:rsidR="0063491F" w:rsidRPr="00DC0047">
        <w:rPr>
          <w:rFonts w:ascii="Times New Roman" w:hAnsi="Times New Roman" w:cs="Times New Roman"/>
          <w:bCs/>
          <w:iCs/>
          <w:sz w:val="28"/>
          <w:szCs w:val="28"/>
        </w:rPr>
        <w:t>,</w:t>
      </w:r>
      <w:r w:rsidR="004C79D7" w:rsidRPr="00DC0047">
        <w:rPr>
          <w:rFonts w:ascii="Times New Roman" w:hAnsi="Times New Roman" w:cs="Times New Roman"/>
          <w:bCs/>
          <w:iCs/>
          <w:sz w:val="28"/>
          <w:szCs w:val="28"/>
        </w:rPr>
        <w:t xml:space="preserve"> </w:t>
      </w:r>
      <w:r w:rsidR="002F07AF" w:rsidRPr="00DC0047">
        <w:rPr>
          <w:rFonts w:ascii="Times New Roman" w:hAnsi="Times New Roman" w:cs="Times New Roman"/>
          <w:bCs/>
          <w:iCs/>
          <w:sz w:val="28"/>
          <w:szCs w:val="28"/>
        </w:rPr>
        <w:t>депутат</w:t>
      </w:r>
      <w:r w:rsidRPr="00DC0047">
        <w:rPr>
          <w:rFonts w:ascii="Times New Roman" w:hAnsi="Times New Roman" w:cs="Times New Roman"/>
          <w:bCs/>
          <w:iCs/>
          <w:sz w:val="28"/>
          <w:szCs w:val="28"/>
        </w:rPr>
        <w:t>ов</w:t>
      </w:r>
      <w:r w:rsidR="002F07AF" w:rsidRPr="00DC0047">
        <w:rPr>
          <w:rFonts w:ascii="Times New Roman" w:hAnsi="Times New Roman" w:cs="Times New Roman"/>
          <w:bCs/>
          <w:iCs/>
          <w:sz w:val="28"/>
          <w:szCs w:val="28"/>
        </w:rPr>
        <w:t xml:space="preserve"> </w:t>
      </w:r>
      <w:r w:rsidR="004C79D7" w:rsidRPr="00DC0047">
        <w:rPr>
          <w:rFonts w:ascii="Times New Roman" w:hAnsi="Times New Roman" w:cs="Times New Roman"/>
          <w:bCs/>
          <w:iCs/>
          <w:sz w:val="28"/>
          <w:szCs w:val="28"/>
        </w:rPr>
        <w:t xml:space="preserve">Государственного Совета Республики Татарстан </w:t>
      </w:r>
      <w:proofErr w:type="spellStart"/>
      <w:r w:rsidR="004C79D7" w:rsidRPr="00DC0047">
        <w:rPr>
          <w:rFonts w:ascii="Times New Roman" w:hAnsi="Times New Roman" w:cs="Times New Roman"/>
          <w:bCs/>
          <w:iCs/>
          <w:sz w:val="28"/>
          <w:szCs w:val="28"/>
        </w:rPr>
        <w:t>Хазипов</w:t>
      </w:r>
      <w:r w:rsidRPr="00DC0047">
        <w:rPr>
          <w:rFonts w:ascii="Times New Roman" w:hAnsi="Times New Roman" w:cs="Times New Roman"/>
          <w:bCs/>
          <w:iCs/>
          <w:sz w:val="28"/>
          <w:szCs w:val="28"/>
        </w:rPr>
        <w:t>а</w:t>
      </w:r>
      <w:proofErr w:type="spellEnd"/>
      <w:r w:rsidR="004C79D7" w:rsidRPr="00DC0047">
        <w:rPr>
          <w:rFonts w:ascii="Times New Roman" w:hAnsi="Times New Roman" w:cs="Times New Roman"/>
          <w:bCs/>
          <w:iCs/>
          <w:sz w:val="28"/>
          <w:szCs w:val="28"/>
        </w:rPr>
        <w:t xml:space="preserve"> </w:t>
      </w:r>
      <w:proofErr w:type="spellStart"/>
      <w:r w:rsidR="004C79D7" w:rsidRPr="00DC0047">
        <w:rPr>
          <w:rFonts w:ascii="Times New Roman" w:hAnsi="Times New Roman" w:cs="Times New Roman"/>
          <w:bCs/>
          <w:iCs/>
          <w:sz w:val="28"/>
          <w:szCs w:val="28"/>
        </w:rPr>
        <w:t>Назип</w:t>
      </w:r>
      <w:r w:rsidRPr="00DC0047">
        <w:rPr>
          <w:rFonts w:ascii="Times New Roman" w:hAnsi="Times New Roman" w:cs="Times New Roman"/>
          <w:bCs/>
          <w:iCs/>
          <w:sz w:val="28"/>
          <w:szCs w:val="28"/>
        </w:rPr>
        <w:t>а</w:t>
      </w:r>
      <w:proofErr w:type="spellEnd"/>
      <w:r w:rsidR="004C79D7" w:rsidRPr="00DC0047">
        <w:rPr>
          <w:rFonts w:ascii="Times New Roman" w:hAnsi="Times New Roman" w:cs="Times New Roman"/>
          <w:bCs/>
          <w:iCs/>
          <w:sz w:val="28"/>
          <w:szCs w:val="28"/>
        </w:rPr>
        <w:t xml:space="preserve"> </w:t>
      </w:r>
      <w:proofErr w:type="spellStart"/>
      <w:r w:rsidR="004C79D7" w:rsidRPr="00DC0047">
        <w:rPr>
          <w:rFonts w:ascii="Times New Roman" w:hAnsi="Times New Roman" w:cs="Times New Roman"/>
          <w:bCs/>
          <w:iCs/>
          <w:sz w:val="28"/>
          <w:szCs w:val="28"/>
        </w:rPr>
        <w:t>Накипович</w:t>
      </w:r>
      <w:r w:rsidRPr="00DC0047">
        <w:rPr>
          <w:rFonts w:ascii="Times New Roman" w:hAnsi="Times New Roman" w:cs="Times New Roman"/>
          <w:bCs/>
          <w:iCs/>
          <w:sz w:val="28"/>
          <w:szCs w:val="28"/>
        </w:rPr>
        <w:t>а</w:t>
      </w:r>
      <w:proofErr w:type="spellEnd"/>
      <w:r w:rsidR="004C79D7" w:rsidRPr="00DC0047">
        <w:rPr>
          <w:rFonts w:ascii="Times New Roman" w:hAnsi="Times New Roman" w:cs="Times New Roman"/>
          <w:bCs/>
          <w:iCs/>
          <w:sz w:val="28"/>
          <w:szCs w:val="28"/>
        </w:rPr>
        <w:t xml:space="preserve"> и </w:t>
      </w:r>
      <w:proofErr w:type="spellStart"/>
      <w:r w:rsidR="004C79D7" w:rsidRPr="00DC0047">
        <w:rPr>
          <w:rFonts w:ascii="Times New Roman" w:hAnsi="Times New Roman" w:cs="Times New Roman"/>
          <w:bCs/>
          <w:iCs/>
          <w:sz w:val="28"/>
          <w:szCs w:val="28"/>
        </w:rPr>
        <w:t>Фаритов</w:t>
      </w:r>
      <w:r w:rsidRPr="00DC0047">
        <w:rPr>
          <w:rFonts w:ascii="Times New Roman" w:hAnsi="Times New Roman" w:cs="Times New Roman"/>
          <w:bCs/>
          <w:iCs/>
          <w:sz w:val="28"/>
          <w:szCs w:val="28"/>
        </w:rPr>
        <w:t>а</w:t>
      </w:r>
      <w:proofErr w:type="spellEnd"/>
      <w:r w:rsidR="004C79D7" w:rsidRPr="00DC0047">
        <w:rPr>
          <w:rFonts w:ascii="Times New Roman" w:hAnsi="Times New Roman" w:cs="Times New Roman"/>
          <w:bCs/>
          <w:iCs/>
          <w:sz w:val="28"/>
          <w:szCs w:val="28"/>
        </w:rPr>
        <w:t xml:space="preserve"> Алмаз</w:t>
      </w:r>
      <w:r w:rsidRPr="00DC0047">
        <w:rPr>
          <w:rFonts w:ascii="Times New Roman" w:hAnsi="Times New Roman" w:cs="Times New Roman"/>
          <w:bCs/>
          <w:iCs/>
          <w:sz w:val="28"/>
          <w:szCs w:val="28"/>
        </w:rPr>
        <w:t>а</w:t>
      </w:r>
      <w:r w:rsidR="004C79D7" w:rsidRPr="00DC0047">
        <w:rPr>
          <w:rFonts w:ascii="Times New Roman" w:hAnsi="Times New Roman" w:cs="Times New Roman"/>
          <w:bCs/>
          <w:iCs/>
          <w:sz w:val="28"/>
          <w:szCs w:val="28"/>
        </w:rPr>
        <w:t xml:space="preserve"> </w:t>
      </w:r>
      <w:proofErr w:type="spellStart"/>
      <w:r w:rsidR="004C79D7" w:rsidRPr="00DC0047">
        <w:rPr>
          <w:rFonts w:ascii="Times New Roman" w:hAnsi="Times New Roman" w:cs="Times New Roman"/>
          <w:bCs/>
          <w:iCs/>
          <w:sz w:val="28"/>
          <w:szCs w:val="28"/>
        </w:rPr>
        <w:t>Завдатович</w:t>
      </w:r>
      <w:r w:rsidRPr="00DC0047">
        <w:rPr>
          <w:rFonts w:ascii="Times New Roman" w:hAnsi="Times New Roman" w:cs="Times New Roman"/>
          <w:bCs/>
          <w:iCs/>
          <w:sz w:val="28"/>
          <w:szCs w:val="28"/>
        </w:rPr>
        <w:t>а</w:t>
      </w:r>
      <w:proofErr w:type="spellEnd"/>
      <w:r w:rsidRPr="00DC0047">
        <w:rPr>
          <w:rFonts w:ascii="Times New Roman" w:hAnsi="Times New Roman" w:cs="Times New Roman"/>
          <w:bCs/>
          <w:iCs/>
          <w:sz w:val="28"/>
          <w:szCs w:val="28"/>
        </w:rPr>
        <w:t>, а так же</w:t>
      </w:r>
      <w:r w:rsidR="006A2184" w:rsidRPr="00DC0047">
        <w:rPr>
          <w:rFonts w:ascii="Times New Roman" w:hAnsi="Times New Roman" w:cs="Times New Roman"/>
          <w:bCs/>
          <w:iCs/>
          <w:sz w:val="28"/>
          <w:szCs w:val="28"/>
        </w:rPr>
        <w:t xml:space="preserve"> </w:t>
      </w:r>
      <w:r w:rsidR="0063491F" w:rsidRPr="00DC0047">
        <w:rPr>
          <w:rFonts w:ascii="Times New Roman" w:hAnsi="Times New Roman" w:cs="Times New Roman"/>
          <w:bCs/>
          <w:iCs/>
          <w:sz w:val="28"/>
          <w:szCs w:val="28"/>
        </w:rPr>
        <w:t>депутатов прошл</w:t>
      </w:r>
      <w:r w:rsidR="00CB5CEC" w:rsidRPr="00DC0047">
        <w:rPr>
          <w:rFonts w:ascii="Times New Roman" w:hAnsi="Times New Roman" w:cs="Times New Roman"/>
          <w:bCs/>
          <w:iCs/>
          <w:sz w:val="28"/>
          <w:szCs w:val="28"/>
        </w:rPr>
        <w:t>ых</w:t>
      </w:r>
      <w:r w:rsidR="0063491F" w:rsidRPr="00DC0047">
        <w:rPr>
          <w:rFonts w:ascii="Times New Roman" w:hAnsi="Times New Roman" w:cs="Times New Roman"/>
          <w:bCs/>
          <w:iCs/>
          <w:sz w:val="28"/>
          <w:szCs w:val="28"/>
        </w:rPr>
        <w:t xml:space="preserve"> созыв</w:t>
      </w:r>
      <w:r w:rsidR="00CB5CEC" w:rsidRPr="00DC0047">
        <w:rPr>
          <w:rFonts w:ascii="Times New Roman" w:hAnsi="Times New Roman" w:cs="Times New Roman"/>
          <w:bCs/>
          <w:iCs/>
          <w:sz w:val="28"/>
          <w:szCs w:val="28"/>
        </w:rPr>
        <w:t>ов</w:t>
      </w:r>
      <w:r w:rsidR="0063491F" w:rsidRPr="00DC0047">
        <w:rPr>
          <w:rFonts w:ascii="Times New Roman" w:hAnsi="Times New Roman" w:cs="Times New Roman"/>
          <w:bCs/>
          <w:iCs/>
          <w:sz w:val="28"/>
          <w:szCs w:val="28"/>
        </w:rPr>
        <w:t xml:space="preserve"> Рустама </w:t>
      </w:r>
      <w:proofErr w:type="spellStart"/>
      <w:r w:rsidR="0063491F" w:rsidRPr="00DC0047">
        <w:rPr>
          <w:rFonts w:ascii="Times New Roman" w:hAnsi="Times New Roman" w:cs="Times New Roman"/>
          <w:bCs/>
          <w:iCs/>
          <w:sz w:val="28"/>
          <w:szCs w:val="28"/>
        </w:rPr>
        <w:t>Набиулловича</w:t>
      </w:r>
      <w:proofErr w:type="spellEnd"/>
      <w:r w:rsidR="0063491F" w:rsidRPr="00DC0047">
        <w:rPr>
          <w:rFonts w:ascii="Times New Roman" w:hAnsi="Times New Roman" w:cs="Times New Roman"/>
          <w:bCs/>
          <w:iCs/>
          <w:sz w:val="28"/>
          <w:szCs w:val="28"/>
        </w:rPr>
        <w:t xml:space="preserve"> </w:t>
      </w:r>
      <w:proofErr w:type="spellStart"/>
      <w:r w:rsidR="0063491F" w:rsidRPr="00DC0047">
        <w:rPr>
          <w:rFonts w:ascii="Times New Roman" w:hAnsi="Times New Roman" w:cs="Times New Roman"/>
          <w:bCs/>
          <w:iCs/>
          <w:sz w:val="28"/>
          <w:szCs w:val="28"/>
        </w:rPr>
        <w:t>Мухамадеева</w:t>
      </w:r>
      <w:proofErr w:type="spellEnd"/>
      <w:r w:rsidR="0063491F" w:rsidRPr="00DC0047">
        <w:rPr>
          <w:rFonts w:ascii="Times New Roman" w:hAnsi="Times New Roman" w:cs="Times New Roman"/>
          <w:bCs/>
          <w:iCs/>
          <w:sz w:val="28"/>
          <w:szCs w:val="28"/>
        </w:rPr>
        <w:t xml:space="preserve"> и Хадеева </w:t>
      </w:r>
      <w:proofErr w:type="spellStart"/>
      <w:r w:rsidR="0063491F" w:rsidRPr="00DC0047">
        <w:rPr>
          <w:rFonts w:ascii="Times New Roman" w:hAnsi="Times New Roman" w:cs="Times New Roman"/>
          <w:bCs/>
          <w:iCs/>
          <w:sz w:val="28"/>
          <w:szCs w:val="28"/>
        </w:rPr>
        <w:t>Тахира</w:t>
      </w:r>
      <w:proofErr w:type="spellEnd"/>
      <w:r w:rsidR="0063491F" w:rsidRPr="00DC0047">
        <w:rPr>
          <w:rFonts w:ascii="Times New Roman" w:hAnsi="Times New Roman" w:cs="Times New Roman"/>
          <w:bCs/>
          <w:iCs/>
          <w:sz w:val="28"/>
          <w:szCs w:val="28"/>
        </w:rPr>
        <w:t xml:space="preserve"> </w:t>
      </w:r>
      <w:proofErr w:type="spellStart"/>
      <w:r w:rsidR="0063491F" w:rsidRPr="00DC0047">
        <w:rPr>
          <w:rFonts w:ascii="Times New Roman" w:hAnsi="Times New Roman" w:cs="Times New Roman"/>
          <w:bCs/>
          <w:iCs/>
          <w:sz w:val="28"/>
          <w:szCs w:val="28"/>
        </w:rPr>
        <w:t>Галимзяновича</w:t>
      </w:r>
      <w:proofErr w:type="spellEnd"/>
      <w:r w:rsidR="0063491F" w:rsidRPr="00DC0047">
        <w:rPr>
          <w:rFonts w:ascii="Times New Roman" w:hAnsi="Times New Roman" w:cs="Times New Roman"/>
          <w:bCs/>
          <w:iCs/>
          <w:sz w:val="28"/>
          <w:szCs w:val="28"/>
        </w:rPr>
        <w:t>!</w:t>
      </w:r>
    </w:p>
    <w:p w:rsidR="008F0717" w:rsidRPr="00DC0047" w:rsidRDefault="008F0717" w:rsidP="00783810">
      <w:pPr>
        <w:ind w:left="-284" w:right="-142"/>
        <w:jc w:val="both"/>
        <w:rPr>
          <w:rFonts w:ascii="Times New Roman" w:hAnsi="Times New Roman" w:cs="Times New Roman"/>
          <w:bCs/>
          <w:sz w:val="28"/>
          <w:szCs w:val="28"/>
        </w:rPr>
      </w:pPr>
    </w:p>
    <w:p w:rsidR="00100E85" w:rsidRPr="00DC0047" w:rsidRDefault="00100E85" w:rsidP="00783810">
      <w:pPr>
        <w:ind w:left="-284" w:right="-142"/>
        <w:jc w:val="both"/>
        <w:rPr>
          <w:rFonts w:ascii="Times New Roman" w:hAnsi="Times New Roman" w:cs="Times New Roman"/>
          <w:bCs/>
          <w:sz w:val="28"/>
          <w:szCs w:val="28"/>
        </w:rPr>
      </w:pPr>
      <w:r w:rsidRPr="00DC0047">
        <w:rPr>
          <w:rFonts w:ascii="Times New Roman" w:hAnsi="Times New Roman" w:cs="Times New Roman"/>
          <w:bCs/>
          <w:sz w:val="28"/>
          <w:szCs w:val="28"/>
        </w:rPr>
        <w:t>Уважаемые депутаты и приглашенные!</w:t>
      </w:r>
    </w:p>
    <w:p w:rsidR="00D1572B" w:rsidRDefault="006E10EE" w:rsidP="00783810">
      <w:pPr>
        <w:spacing w:after="0"/>
        <w:ind w:left="-284" w:right="-142" w:firstLine="709"/>
        <w:jc w:val="both"/>
        <w:rPr>
          <w:rFonts w:ascii="Times New Roman" w:hAnsi="Times New Roman" w:cs="Times New Roman"/>
          <w:bCs/>
          <w:sz w:val="28"/>
          <w:szCs w:val="28"/>
        </w:rPr>
      </w:pPr>
      <w:r w:rsidRPr="00DC0047">
        <w:rPr>
          <w:rFonts w:ascii="Times New Roman" w:hAnsi="Times New Roman" w:cs="Times New Roman"/>
          <w:bCs/>
          <w:sz w:val="28"/>
          <w:szCs w:val="28"/>
        </w:rPr>
        <w:t>Важными направлениями деятельности органов местного самоуправления, являются безопасност</w:t>
      </w:r>
      <w:r w:rsidR="00D655A0" w:rsidRPr="00DC0047">
        <w:rPr>
          <w:rFonts w:ascii="Times New Roman" w:hAnsi="Times New Roman" w:cs="Times New Roman"/>
          <w:bCs/>
          <w:sz w:val="28"/>
          <w:szCs w:val="28"/>
        </w:rPr>
        <w:t>ь людей обеспечение</w:t>
      </w:r>
      <w:r w:rsidRPr="00DC0047">
        <w:rPr>
          <w:rFonts w:ascii="Times New Roman" w:hAnsi="Times New Roman" w:cs="Times New Roman"/>
          <w:bCs/>
          <w:sz w:val="28"/>
          <w:szCs w:val="28"/>
        </w:rPr>
        <w:t xml:space="preserve"> общественного порядка, профилактика терроризма и экстремизма. </w:t>
      </w:r>
      <w:r w:rsidR="00536EFD" w:rsidRPr="00DC0047">
        <w:rPr>
          <w:rFonts w:ascii="Times New Roman" w:hAnsi="Times New Roman" w:cs="Times New Roman"/>
          <w:bCs/>
          <w:sz w:val="28"/>
          <w:szCs w:val="28"/>
        </w:rPr>
        <w:t>За нашим благополучием</w:t>
      </w:r>
      <w:r w:rsidRPr="00DC0047">
        <w:rPr>
          <w:rFonts w:ascii="Times New Roman" w:hAnsi="Times New Roman" w:cs="Times New Roman"/>
          <w:bCs/>
          <w:sz w:val="28"/>
          <w:szCs w:val="28"/>
        </w:rPr>
        <w:t xml:space="preserve"> стоит четкая и слаженная работа Отдела МВД России по </w:t>
      </w:r>
      <w:proofErr w:type="spellStart"/>
      <w:r w:rsidRPr="00DC0047">
        <w:rPr>
          <w:rFonts w:ascii="Times New Roman" w:hAnsi="Times New Roman" w:cs="Times New Roman"/>
          <w:bCs/>
          <w:sz w:val="28"/>
          <w:szCs w:val="28"/>
        </w:rPr>
        <w:t>Азнакаевскому</w:t>
      </w:r>
      <w:proofErr w:type="spellEnd"/>
      <w:r w:rsidRPr="00DC0047">
        <w:rPr>
          <w:rFonts w:ascii="Times New Roman" w:hAnsi="Times New Roman" w:cs="Times New Roman"/>
          <w:bCs/>
          <w:sz w:val="28"/>
          <w:szCs w:val="28"/>
        </w:rPr>
        <w:t xml:space="preserve"> району, который ежегодно показывает отличные результаты работы. </w:t>
      </w:r>
      <w:r w:rsidR="00CB5CEC" w:rsidRPr="00DC0047">
        <w:rPr>
          <w:rFonts w:ascii="Times New Roman" w:hAnsi="Times New Roman" w:cs="Times New Roman"/>
          <w:bCs/>
          <w:sz w:val="28"/>
          <w:szCs w:val="28"/>
        </w:rPr>
        <w:t>По итогам 2024 года отдел занял первое место среди 9 отделов республики 1 категории.</w:t>
      </w:r>
    </w:p>
    <w:p w:rsidR="00D1572B" w:rsidRDefault="00D1572B" w:rsidP="00783810">
      <w:pPr>
        <w:spacing w:after="0"/>
        <w:ind w:left="-284" w:right="-142" w:firstLine="709"/>
        <w:jc w:val="both"/>
        <w:rPr>
          <w:rFonts w:ascii="Times New Roman" w:hAnsi="Times New Roman" w:cs="Times New Roman"/>
          <w:bCs/>
          <w:sz w:val="28"/>
          <w:szCs w:val="28"/>
        </w:rPr>
      </w:pPr>
      <w:r w:rsidRPr="005E14F1">
        <w:rPr>
          <w:rFonts w:ascii="Times New Roman" w:hAnsi="Times New Roman" w:cs="Times New Roman"/>
          <w:bCs/>
          <w:sz w:val="28"/>
          <w:szCs w:val="28"/>
        </w:rPr>
        <w:t>Свой вклад в сохранение порядка вносит</w:t>
      </w:r>
      <w:r w:rsidR="005E14F1" w:rsidRPr="005E14F1">
        <w:rPr>
          <w:rFonts w:ascii="Times New Roman" w:hAnsi="Times New Roman" w:cs="Times New Roman"/>
          <w:bCs/>
          <w:sz w:val="28"/>
          <w:szCs w:val="28"/>
          <w:lang w:val="tt-RU"/>
        </w:rPr>
        <w:t xml:space="preserve"> так</w:t>
      </w:r>
      <w:r w:rsidR="005E14F1" w:rsidRPr="005E14F1">
        <w:rPr>
          <w:rFonts w:ascii="Times New Roman" w:hAnsi="Times New Roman" w:cs="Times New Roman"/>
          <w:bCs/>
          <w:sz w:val="28"/>
          <w:szCs w:val="28"/>
        </w:rPr>
        <w:t>же</w:t>
      </w:r>
      <w:r w:rsidRPr="005E14F1">
        <w:rPr>
          <w:rFonts w:ascii="Times New Roman" w:hAnsi="Times New Roman" w:cs="Times New Roman"/>
          <w:bCs/>
          <w:sz w:val="28"/>
          <w:szCs w:val="28"/>
        </w:rPr>
        <w:t xml:space="preserve"> Добровольная народная дружина.</w:t>
      </w:r>
      <w:r w:rsidRPr="005E14F1">
        <w:t xml:space="preserve"> </w:t>
      </w:r>
      <w:r w:rsidRPr="005E14F1">
        <w:rPr>
          <w:rFonts w:ascii="Times New Roman" w:hAnsi="Times New Roman" w:cs="Times New Roman"/>
          <w:bCs/>
          <w:sz w:val="28"/>
          <w:szCs w:val="28"/>
        </w:rPr>
        <w:t>Обеспечение правопорядка на территории района находится на постоянном контроле.</w:t>
      </w:r>
    </w:p>
    <w:p w:rsidR="006E10EE" w:rsidRPr="00DC0047" w:rsidRDefault="006E10EE" w:rsidP="00783810">
      <w:pPr>
        <w:spacing w:after="0"/>
        <w:ind w:left="-284" w:right="-142" w:firstLine="709"/>
        <w:jc w:val="both"/>
        <w:rPr>
          <w:rFonts w:ascii="Times New Roman" w:hAnsi="Times New Roman" w:cs="Times New Roman"/>
          <w:bCs/>
          <w:sz w:val="28"/>
          <w:szCs w:val="28"/>
        </w:rPr>
      </w:pPr>
      <w:r w:rsidRPr="00DC0047">
        <w:rPr>
          <w:rFonts w:ascii="Times New Roman" w:hAnsi="Times New Roman" w:cs="Times New Roman"/>
          <w:bCs/>
          <w:sz w:val="28"/>
          <w:szCs w:val="28"/>
        </w:rPr>
        <w:t xml:space="preserve">Благодарю сотрудников </w:t>
      </w:r>
      <w:r w:rsidR="00B02EC4" w:rsidRPr="00DC0047">
        <w:rPr>
          <w:rFonts w:ascii="Times New Roman" w:hAnsi="Times New Roman" w:cs="Times New Roman"/>
          <w:bCs/>
          <w:sz w:val="28"/>
          <w:szCs w:val="28"/>
        </w:rPr>
        <w:t>МВД,</w:t>
      </w:r>
      <w:r w:rsidRPr="00DC0047">
        <w:rPr>
          <w:rFonts w:ascii="Times New Roman" w:hAnsi="Times New Roman" w:cs="Times New Roman"/>
          <w:bCs/>
          <w:sz w:val="28"/>
          <w:szCs w:val="28"/>
        </w:rPr>
        <w:t xml:space="preserve"> судебной системы</w:t>
      </w:r>
      <w:r w:rsidR="0063491F" w:rsidRPr="00DC0047">
        <w:rPr>
          <w:rFonts w:ascii="Times New Roman" w:hAnsi="Times New Roman" w:cs="Times New Roman"/>
          <w:bCs/>
          <w:sz w:val="28"/>
          <w:szCs w:val="28"/>
        </w:rPr>
        <w:t>, Федеральной службы безопасности</w:t>
      </w:r>
      <w:r w:rsidR="00B02EC4" w:rsidRPr="00DC0047">
        <w:rPr>
          <w:rFonts w:ascii="Times New Roman" w:hAnsi="Times New Roman" w:cs="Times New Roman"/>
          <w:bCs/>
          <w:sz w:val="28"/>
          <w:szCs w:val="28"/>
        </w:rPr>
        <w:t>, органов прокуратуры</w:t>
      </w:r>
      <w:r w:rsidRPr="00DC0047">
        <w:rPr>
          <w:rFonts w:ascii="Times New Roman" w:hAnsi="Times New Roman" w:cs="Times New Roman"/>
          <w:bCs/>
          <w:sz w:val="28"/>
          <w:szCs w:val="28"/>
        </w:rPr>
        <w:t xml:space="preserve"> за службу, компетентность и безопасность наших граждан!</w:t>
      </w:r>
    </w:p>
    <w:p w:rsidR="009E6982" w:rsidRPr="00DC0047" w:rsidRDefault="00136790" w:rsidP="00783810">
      <w:pPr>
        <w:pStyle w:val="7"/>
        <w:ind w:left="-284" w:right="-142"/>
      </w:pPr>
      <w:r w:rsidRPr="00DC0047">
        <w:t xml:space="preserve">80 </w:t>
      </w:r>
      <w:proofErr w:type="spellStart"/>
      <w:r w:rsidRPr="00DC0047">
        <w:t>летие</w:t>
      </w:r>
      <w:proofErr w:type="spellEnd"/>
      <w:r w:rsidRPr="00DC0047">
        <w:t xml:space="preserve"> победы</w:t>
      </w:r>
    </w:p>
    <w:p w:rsidR="00AF5662" w:rsidRDefault="00D655A0" w:rsidP="00783810">
      <w:pPr>
        <w:spacing w:after="0"/>
        <w:ind w:left="-284" w:right="-142" w:firstLine="709"/>
        <w:jc w:val="both"/>
        <w:rPr>
          <w:rFonts w:ascii="Times New Roman" w:hAnsi="Times New Roman" w:cs="Times New Roman"/>
          <w:sz w:val="28"/>
          <w:szCs w:val="28"/>
        </w:rPr>
      </w:pPr>
      <w:r w:rsidRPr="00DC0047">
        <w:rPr>
          <w:rFonts w:ascii="Times New Roman" w:hAnsi="Times New Roman" w:cs="Times New Roman"/>
          <w:sz w:val="28"/>
          <w:szCs w:val="28"/>
        </w:rPr>
        <w:t xml:space="preserve">В этом году мы отметим восьмидесятилетие Победы в Великой Отечественной войне. </w:t>
      </w:r>
      <w:r w:rsidR="00F1409F" w:rsidRPr="00DC0047">
        <w:rPr>
          <w:rFonts w:ascii="Times New Roman" w:hAnsi="Times New Roman" w:cs="Times New Roman"/>
          <w:sz w:val="28"/>
          <w:szCs w:val="28"/>
        </w:rPr>
        <w:t xml:space="preserve">С каждым годом значение праздника 9 Мая обретает всё </w:t>
      </w:r>
      <w:proofErr w:type="spellStart"/>
      <w:r w:rsidR="00F1409F" w:rsidRPr="00DC0047">
        <w:rPr>
          <w:rFonts w:ascii="Times New Roman" w:hAnsi="Times New Roman" w:cs="Times New Roman"/>
          <w:sz w:val="28"/>
          <w:szCs w:val="28"/>
        </w:rPr>
        <w:t>б</w:t>
      </w:r>
      <w:r w:rsidR="00536EFD" w:rsidRPr="00DC0047">
        <w:rPr>
          <w:rFonts w:ascii="Times New Roman" w:hAnsi="Times New Roman" w:cs="Times New Roman"/>
          <w:sz w:val="28"/>
          <w:szCs w:val="28"/>
        </w:rPr>
        <w:t>О</w:t>
      </w:r>
      <w:r w:rsidR="00F1409F" w:rsidRPr="00DC0047">
        <w:rPr>
          <w:rFonts w:ascii="Times New Roman" w:hAnsi="Times New Roman" w:cs="Times New Roman"/>
          <w:sz w:val="28"/>
          <w:szCs w:val="28"/>
        </w:rPr>
        <w:t>льшую</w:t>
      </w:r>
      <w:proofErr w:type="spellEnd"/>
      <w:r w:rsidR="00F1409F" w:rsidRPr="00DC0047">
        <w:rPr>
          <w:rFonts w:ascii="Times New Roman" w:hAnsi="Times New Roman" w:cs="Times New Roman"/>
          <w:sz w:val="28"/>
          <w:szCs w:val="28"/>
        </w:rPr>
        <w:t xml:space="preserve"> глубину и величие. Президент России и Раис нашей республики объявили </w:t>
      </w:r>
      <w:r w:rsidR="00F1409F" w:rsidRPr="005E14F1">
        <w:rPr>
          <w:rFonts w:ascii="Times New Roman" w:hAnsi="Times New Roman" w:cs="Times New Roman"/>
          <w:sz w:val="28"/>
          <w:szCs w:val="28"/>
        </w:rPr>
        <w:t>2025 год</w:t>
      </w:r>
      <w:r w:rsidR="008F0717" w:rsidRPr="005E14F1">
        <w:rPr>
          <w:rFonts w:ascii="Times New Roman" w:hAnsi="Times New Roman" w:cs="Times New Roman"/>
          <w:sz w:val="28"/>
          <w:szCs w:val="28"/>
        </w:rPr>
        <w:t xml:space="preserve"> -</w:t>
      </w:r>
      <w:r w:rsidR="00F1409F" w:rsidRPr="00DC0047">
        <w:rPr>
          <w:rFonts w:ascii="Times New Roman" w:hAnsi="Times New Roman" w:cs="Times New Roman"/>
          <w:sz w:val="28"/>
          <w:szCs w:val="28"/>
        </w:rPr>
        <w:t xml:space="preserve"> Годом защитника Отечества! В течение года пройдут многочисленные мероприятия и акции. </w:t>
      </w:r>
      <w:r w:rsidR="00C445D2">
        <w:rPr>
          <w:rFonts w:ascii="Times New Roman" w:hAnsi="Times New Roman" w:cs="Times New Roman"/>
          <w:sz w:val="28"/>
          <w:szCs w:val="28"/>
        </w:rPr>
        <w:t xml:space="preserve"> </w:t>
      </w:r>
      <w:r w:rsidR="00AF5662" w:rsidRPr="00AF5662">
        <w:rPr>
          <w:rFonts w:ascii="Times New Roman" w:hAnsi="Times New Roman" w:cs="Times New Roman"/>
          <w:sz w:val="28"/>
          <w:szCs w:val="28"/>
        </w:rPr>
        <w:t>Низкий поклон всем, кто выстоял в трудные времена — ветеранам, труженикам тыла, вдовам, детям войны. Мы чтим их подвиги</w:t>
      </w:r>
      <w:r w:rsidR="00AF5662">
        <w:rPr>
          <w:rFonts w:ascii="Times New Roman" w:hAnsi="Times New Roman" w:cs="Times New Roman"/>
          <w:sz w:val="28"/>
          <w:szCs w:val="28"/>
        </w:rPr>
        <w:t xml:space="preserve">. </w:t>
      </w:r>
      <w:r w:rsidR="00AF5662" w:rsidRPr="00AF5662">
        <w:rPr>
          <w:rFonts w:ascii="Times New Roman" w:hAnsi="Times New Roman" w:cs="Times New Roman"/>
          <w:sz w:val="28"/>
          <w:szCs w:val="28"/>
        </w:rPr>
        <w:t>Каждое событие, посвященное этому знаковому году, будет свидетельством нашей благодарности и уважения к тем, кто отдал свои силы и жизни за будущее своей страны.</w:t>
      </w:r>
    </w:p>
    <w:p w:rsidR="00F1409F" w:rsidRPr="00DC0047" w:rsidRDefault="00F1409F" w:rsidP="00783810">
      <w:pPr>
        <w:spacing w:after="0"/>
        <w:ind w:left="-284" w:right="-142" w:firstLine="709"/>
        <w:jc w:val="both"/>
        <w:rPr>
          <w:b/>
        </w:rPr>
      </w:pPr>
      <w:r w:rsidRPr="00DC0047">
        <w:rPr>
          <w:rFonts w:ascii="Times New Roman" w:hAnsi="Times New Roman" w:cs="Times New Roman"/>
          <w:sz w:val="28"/>
          <w:szCs w:val="28"/>
        </w:rPr>
        <w:t>Особое внимание будет уделено тем, кто сегодня продолжает славные традиции предков, сражаясь за мир и свободу. Память о тех, кто отдал свои жизни, защищая Родину, живёт</w:t>
      </w:r>
      <w:r w:rsidR="000426AD" w:rsidRPr="00DC0047">
        <w:rPr>
          <w:rFonts w:ascii="Times New Roman" w:hAnsi="Times New Roman" w:cs="Times New Roman"/>
          <w:sz w:val="28"/>
          <w:szCs w:val="28"/>
        </w:rPr>
        <w:t>,</w:t>
      </w:r>
      <w:r w:rsidRPr="00DC0047">
        <w:rPr>
          <w:rFonts w:ascii="Times New Roman" w:hAnsi="Times New Roman" w:cs="Times New Roman"/>
          <w:sz w:val="28"/>
          <w:szCs w:val="28"/>
        </w:rPr>
        <w:t xml:space="preserve"> и всегд</w:t>
      </w:r>
      <w:r w:rsidR="001F64F6" w:rsidRPr="00DC0047">
        <w:rPr>
          <w:rFonts w:ascii="Times New Roman" w:hAnsi="Times New Roman" w:cs="Times New Roman"/>
          <w:sz w:val="28"/>
          <w:szCs w:val="28"/>
        </w:rPr>
        <w:t xml:space="preserve">а </w:t>
      </w:r>
      <w:r w:rsidRPr="00DC0047">
        <w:rPr>
          <w:rFonts w:ascii="Times New Roman" w:hAnsi="Times New Roman" w:cs="Times New Roman"/>
          <w:sz w:val="28"/>
          <w:szCs w:val="28"/>
        </w:rPr>
        <w:t xml:space="preserve">будет жить в наших сердцах! </w:t>
      </w:r>
    </w:p>
    <w:p w:rsidR="00584D9A" w:rsidRPr="00DC0047" w:rsidRDefault="00584D9A" w:rsidP="00783810">
      <w:pPr>
        <w:pStyle w:val="3"/>
        <w:ind w:left="-284" w:right="-142"/>
        <w:rPr>
          <w:b w:val="0"/>
          <w:i/>
        </w:rPr>
      </w:pPr>
      <w:r w:rsidRPr="00DC0047">
        <w:rPr>
          <w:b w:val="0"/>
          <w:i/>
        </w:rPr>
        <w:lastRenderedPageBreak/>
        <w:t>выборы</w:t>
      </w:r>
    </w:p>
    <w:p w:rsidR="00053FA0" w:rsidRPr="00DC0047" w:rsidRDefault="004F2D81" w:rsidP="00AF5662">
      <w:pPr>
        <w:spacing w:after="0"/>
        <w:ind w:left="-284" w:firstLine="709"/>
        <w:jc w:val="both"/>
        <w:rPr>
          <w:rFonts w:ascii="Times New Roman" w:hAnsi="Times New Roman" w:cs="Times New Roman"/>
          <w:bCs/>
          <w:sz w:val="28"/>
          <w:szCs w:val="28"/>
        </w:rPr>
      </w:pPr>
      <w:r w:rsidRPr="00DC0047">
        <w:rPr>
          <w:rFonts w:ascii="Times New Roman" w:hAnsi="Times New Roman" w:cs="Times New Roman"/>
          <w:sz w:val="28"/>
          <w:szCs w:val="28"/>
        </w:rPr>
        <w:t>Важное значение для общественно-политического развития республики и нашего района имеют приближающиеся выборы Раиса</w:t>
      </w:r>
      <w:r w:rsidRPr="00DC0047">
        <w:rPr>
          <w:rFonts w:ascii="Times New Roman" w:eastAsia="Times New Roman" w:hAnsi="Times New Roman" w:cs="Times New Roman"/>
          <w:sz w:val="28"/>
          <w:szCs w:val="28"/>
        </w:rPr>
        <w:t xml:space="preserve"> Республики Татарстан, депутатов представительных органов местного самоуправления. </w:t>
      </w:r>
      <w:r w:rsidRPr="00DC0047">
        <w:rPr>
          <w:rFonts w:ascii="Times New Roman" w:hAnsi="Times New Roman" w:cs="Times New Roman"/>
          <w:sz w:val="28"/>
          <w:szCs w:val="28"/>
        </w:rPr>
        <w:t xml:space="preserve">Уверен, что </w:t>
      </w:r>
      <w:proofErr w:type="spellStart"/>
      <w:r w:rsidRPr="00DC0047">
        <w:rPr>
          <w:rFonts w:ascii="Times New Roman" w:hAnsi="Times New Roman" w:cs="Times New Roman"/>
          <w:sz w:val="28"/>
          <w:szCs w:val="28"/>
        </w:rPr>
        <w:t>азнакаевцы</w:t>
      </w:r>
      <w:proofErr w:type="spellEnd"/>
      <w:r w:rsidRPr="00DC0047">
        <w:rPr>
          <w:rFonts w:ascii="Times New Roman" w:hAnsi="Times New Roman" w:cs="Times New Roman"/>
          <w:sz w:val="28"/>
          <w:szCs w:val="28"/>
        </w:rPr>
        <w:t xml:space="preserve"> в ходе избирательной кампании традиционно продемонстрируют свою высокую активность, и ответственность</w:t>
      </w:r>
      <w:r w:rsidR="00AF5662">
        <w:rPr>
          <w:rFonts w:ascii="Times New Roman" w:hAnsi="Times New Roman" w:cs="Times New Roman"/>
          <w:sz w:val="28"/>
          <w:szCs w:val="28"/>
        </w:rPr>
        <w:t xml:space="preserve"> на </w:t>
      </w:r>
      <w:proofErr w:type="spellStart"/>
      <w:r w:rsidR="00AF5662">
        <w:rPr>
          <w:rFonts w:ascii="Times New Roman" w:hAnsi="Times New Roman" w:cs="Times New Roman"/>
          <w:sz w:val="28"/>
          <w:szCs w:val="28"/>
        </w:rPr>
        <w:t>вЫборах</w:t>
      </w:r>
      <w:proofErr w:type="spellEnd"/>
      <w:r w:rsidR="00AF5662">
        <w:rPr>
          <w:rFonts w:ascii="Times New Roman" w:hAnsi="Times New Roman" w:cs="Times New Roman"/>
          <w:sz w:val="28"/>
          <w:szCs w:val="28"/>
        </w:rPr>
        <w:t>.</w:t>
      </w:r>
      <w:r w:rsidRPr="00DC0047">
        <w:rPr>
          <w:rFonts w:ascii="Times New Roman" w:hAnsi="Times New Roman" w:cs="Times New Roman"/>
          <w:sz w:val="28"/>
          <w:szCs w:val="28"/>
        </w:rPr>
        <w:t xml:space="preserve"> </w:t>
      </w:r>
      <w:r w:rsidRPr="00DC0047">
        <w:rPr>
          <w:rFonts w:ascii="Times New Roman" w:hAnsi="Times New Roman" w:cs="Times New Roman"/>
          <w:bCs/>
          <w:sz w:val="28"/>
          <w:szCs w:val="28"/>
        </w:rPr>
        <w:t xml:space="preserve">Сделают выбор </w:t>
      </w:r>
      <w:r w:rsidR="00694C33" w:rsidRPr="00DC0047">
        <w:rPr>
          <w:rFonts w:ascii="Times New Roman" w:hAnsi="Times New Roman" w:cs="Times New Roman"/>
          <w:bCs/>
          <w:sz w:val="28"/>
          <w:szCs w:val="28"/>
        </w:rPr>
        <w:t>за успешное будущее нашей любимой республики</w:t>
      </w:r>
      <w:r w:rsidRPr="00DC0047">
        <w:rPr>
          <w:rFonts w:ascii="Times New Roman" w:hAnsi="Times New Roman" w:cs="Times New Roman"/>
          <w:bCs/>
          <w:sz w:val="28"/>
          <w:szCs w:val="28"/>
        </w:rPr>
        <w:t xml:space="preserve"> и</w:t>
      </w:r>
      <w:r w:rsidR="00694C33" w:rsidRPr="00DC0047">
        <w:rPr>
          <w:rFonts w:ascii="Times New Roman" w:hAnsi="Times New Roman" w:cs="Times New Roman"/>
          <w:bCs/>
          <w:sz w:val="28"/>
          <w:szCs w:val="28"/>
        </w:rPr>
        <w:t xml:space="preserve"> наш</w:t>
      </w:r>
      <w:r w:rsidRPr="00DC0047">
        <w:rPr>
          <w:rFonts w:ascii="Times New Roman" w:hAnsi="Times New Roman" w:cs="Times New Roman"/>
          <w:bCs/>
          <w:sz w:val="28"/>
          <w:szCs w:val="28"/>
        </w:rPr>
        <w:t>его</w:t>
      </w:r>
      <w:r w:rsidR="00694C33" w:rsidRPr="00DC0047">
        <w:rPr>
          <w:rFonts w:ascii="Times New Roman" w:hAnsi="Times New Roman" w:cs="Times New Roman"/>
          <w:bCs/>
          <w:sz w:val="28"/>
          <w:szCs w:val="28"/>
        </w:rPr>
        <w:t xml:space="preserve"> район</w:t>
      </w:r>
      <w:r w:rsidRPr="00DC0047">
        <w:rPr>
          <w:rFonts w:ascii="Times New Roman" w:hAnsi="Times New Roman" w:cs="Times New Roman"/>
          <w:bCs/>
          <w:sz w:val="28"/>
          <w:szCs w:val="28"/>
        </w:rPr>
        <w:t>а</w:t>
      </w:r>
      <w:r w:rsidR="00694C33" w:rsidRPr="00DC0047">
        <w:rPr>
          <w:rFonts w:ascii="Times New Roman" w:hAnsi="Times New Roman" w:cs="Times New Roman"/>
          <w:bCs/>
          <w:sz w:val="28"/>
          <w:szCs w:val="28"/>
        </w:rPr>
        <w:t>!</w:t>
      </w:r>
      <w:r w:rsidR="005C0265" w:rsidRPr="00DC0047">
        <w:rPr>
          <w:rFonts w:ascii="Times New Roman" w:hAnsi="Times New Roman" w:cs="Times New Roman"/>
          <w:bCs/>
          <w:sz w:val="28"/>
          <w:szCs w:val="28"/>
        </w:rPr>
        <w:t xml:space="preserve"> </w:t>
      </w:r>
    </w:p>
    <w:p w:rsidR="004F2D81" w:rsidRPr="00DC0047" w:rsidRDefault="004F2D81" w:rsidP="004F2D81">
      <w:pPr>
        <w:spacing w:after="0" w:line="240" w:lineRule="auto"/>
        <w:ind w:firstLine="709"/>
        <w:jc w:val="both"/>
        <w:rPr>
          <w:rFonts w:ascii="Times New Roman" w:hAnsi="Times New Roman" w:cs="Times New Roman"/>
          <w:bCs/>
          <w:sz w:val="28"/>
          <w:szCs w:val="28"/>
        </w:rPr>
      </w:pPr>
    </w:p>
    <w:p w:rsidR="001A689F" w:rsidRPr="00DC0047" w:rsidRDefault="001A689F" w:rsidP="00783810">
      <w:pPr>
        <w:spacing w:after="0"/>
        <w:ind w:left="-284" w:right="-142" w:firstLine="709"/>
        <w:jc w:val="both"/>
        <w:rPr>
          <w:rFonts w:eastAsia="Times New Roman"/>
          <w:b/>
          <w:i/>
          <w:lang w:eastAsia="ru-RU"/>
        </w:rPr>
      </w:pPr>
      <w:r w:rsidRPr="00DC0047">
        <w:rPr>
          <w:rFonts w:eastAsia="Times New Roman"/>
          <w:i/>
          <w:lang w:eastAsia="ru-RU"/>
        </w:rPr>
        <w:t>Заключение</w:t>
      </w:r>
    </w:p>
    <w:p w:rsidR="002E6E2C" w:rsidRPr="00DC0047" w:rsidRDefault="00482857"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Свое выступление завершу словами благодарности</w:t>
      </w:r>
      <w:r w:rsidR="002E6E2C" w:rsidRPr="00DC0047">
        <w:rPr>
          <w:rFonts w:ascii="Times New Roman" w:eastAsia="Times New Roman" w:hAnsi="Times New Roman" w:cs="Times New Roman"/>
          <w:sz w:val="28"/>
          <w:szCs w:val="28"/>
          <w:lang w:eastAsia="ru-RU"/>
        </w:rPr>
        <w:t xml:space="preserve"> Раису Республики Татарстан Рустаму </w:t>
      </w:r>
      <w:proofErr w:type="spellStart"/>
      <w:r w:rsidR="002E6E2C" w:rsidRPr="00DC0047">
        <w:rPr>
          <w:rFonts w:ascii="Times New Roman" w:eastAsia="Times New Roman" w:hAnsi="Times New Roman" w:cs="Times New Roman"/>
          <w:sz w:val="28"/>
          <w:szCs w:val="28"/>
          <w:lang w:eastAsia="ru-RU"/>
        </w:rPr>
        <w:t>Нургалиевичу</w:t>
      </w:r>
      <w:proofErr w:type="spellEnd"/>
      <w:r w:rsidR="002E6E2C" w:rsidRPr="00DC0047">
        <w:rPr>
          <w:rFonts w:ascii="Times New Roman" w:eastAsia="Times New Roman" w:hAnsi="Times New Roman" w:cs="Times New Roman"/>
          <w:sz w:val="28"/>
          <w:szCs w:val="28"/>
          <w:lang w:eastAsia="ru-RU"/>
        </w:rPr>
        <w:t xml:space="preserve"> </w:t>
      </w:r>
      <w:proofErr w:type="spellStart"/>
      <w:r w:rsidR="002E6E2C" w:rsidRPr="00DC0047">
        <w:rPr>
          <w:rFonts w:ascii="Times New Roman" w:eastAsia="Times New Roman" w:hAnsi="Times New Roman" w:cs="Times New Roman"/>
          <w:sz w:val="28"/>
          <w:szCs w:val="28"/>
          <w:lang w:eastAsia="ru-RU"/>
        </w:rPr>
        <w:t>Минниханову</w:t>
      </w:r>
      <w:proofErr w:type="spellEnd"/>
      <w:r w:rsidR="002E6E2C" w:rsidRPr="00DC0047">
        <w:rPr>
          <w:rFonts w:ascii="Times New Roman" w:eastAsia="Times New Roman" w:hAnsi="Times New Roman" w:cs="Times New Roman"/>
          <w:sz w:val="28"/>
          <w:szCs w:val="28"/>
          <w:lang w:eastAsia="ru-RU"/>
        </w:rPr>
        <w:t xml:space="preserve">, правительству республики, Вам уважаемый Олег Владимирович, нашим нефтяникам, в лице Наиля </w:t>
      </w:r>
      <w:proofErr w:type="spellStart"/>
      <w:r w:rsidR="002E6E2C" w:rsidRPr="00DC0047">
        <w:rPr>
          <w:rFonts w:ascii="Times New Roman" w:eastAsia="Times New Roman" w:hAnsi="Times New Roman" w:cs="Times New Roman"/>
          <w:sz w:val="28"/>
          <w:szCs w:val="28"/>
          <w:lang w:eastAsia="ru-RU"/>
        </w:rPr>
        <w:t>Ульфатовича</w:t>
      </w:r>
      <w:proofErr w:type="spellEnd"/>
      <w:r w:rsidR="002E6E2C" w:rsidRPr="00DC0047">
        <w:rPr>
          <w:rFonts w:ascii="Times New Roman" w:eastAsia="Times New Roman" w:hAnsi="Times New Roman" w:cs="Times New Roman"/>
          <w:sz w:val="28"/>
          <w:szCs w:val="28"/>
          <w:lang w:eastAsia="ru-RU"/>
        </w:rPr>
        <w:t xml:space="preserve"> </w:t>
      </w:r>
      <w:proofErr w:type="spellStart"/>
      <w:r w:rsidR="002E6E2C" w:rsidRPr="00DC0047">
        <w:rPr>
          <w:rFonts w:ascii="Times New Roman" w:eastAsia="Times New Roman" w:hAnsi="Times New Roman" w:cs="Times New Roman"/>
          <w:sz w:val="28"/>
          <w:szCs w:val="28"/>
          <w:lang w:eastAsia="ru-RU"/>
        </w:rPr>
        <w:t>Маганова</w:t>
      </w:r>
      <w:proofErr w:type="spellEnd"/>
      <w:r w:rsidR="002E6E2C" w:rsidRPr="00DC0047">
        <w:rPr>
          <w:rFonts w:ascii="Times New Roman" w:eastAsia="Times New Roman" w:hAnsi="Times New Roman" w:cs="Times New Roman"/>
          <w:sz w:val="28"/>
          <w:szCs w:val="28"/>
          <w:lang w:eastAsia="ru-RU"/>
        </w:rPr>
        <w:t xml:space="preserve"> за большой вклад в социально-экономическое развитие нашего района.</w:t>
      </w:r>
    </w:p>
    <w:p w:rsidR="00482857" w:rsidRPr="00DC0047" w:rsidRDefault="002E6E2C" w:rsidP="00783810">
      <w:pPr>
        <w:spacing w:after="0"/>
        <w:ind w:left="-284" w:right="-142" w:firstLine="709"/>
        <w:jc w:val="both"/>
        <w:rPr>
          <w:rFonts w:ascii="Times New Roman" w:eastAsia="Times New Roman" w:hAnsi="Times New Roman" w:cs="Times New Roman"/>
          <w:sz w:val="28"/>
          <w:szCs w:val="28"/>
          <w:lang w:eastAsia="ru-RU"/>
        </w:rPr>
      </w:pPr>
      <w:r w:rsidRPr="00DC0047">
        <w:rPr>
          <w:rFonts w:ascii="Times New Roman" w:eastAsia="Times New Roman" w:hAnsi="Times New Roman" w:cs="Times New Roman"/>
          <w:sz w:val="28"/>
          <w:szCs w:val="28"/>
          <w:lang w:eastAsia="ru-RU"/>
        </w:rPr>
        <w:t>Я искренне благодарен</w:t>
      </w:r>
      <w:r w:rsidR="00482857" w:rsidRPr="00DC0047">
        <w:rPr>
          <w:rFonts w:ascii="Times New Roman" w:eastAsia="Times New Roman" w:hAnsi="Times New Roman" w:cs="Times New Roman"/>
          <w:sz w:val="28"/>
          <w:szCs w:val="28"/>
          <w:lang w:eastAsia="ru-RU"/>
        </w:rPr>
        <w:t xml:space="preserve"> руководител</w:t>
      </w:r>
      <w:r w:rsidRPr="00DC0047">
        <w:rPr>
          <w:rFonts w:ascii="Times New Roman" w:eastAsia="Times New Roman" w:hAnsi="Times New Roman" w:cs="Times New Roman"/>
          <w:sz w:val="28"/>
          <w:szCs w:val="28"/>
          <w:lang w:eastAsia="ru-RU"/>
        </w:rPr>
        <w:t>ям</w:t>
      </w:r>
      <w:r w:rsidR="003467A3" w:rsidRPr="00DC0047">
        <w:rPr>
          <w:rFonts w:ascii="Times New Roman" w:eastAsia="Times New Roman" w:hAnsi="Times New Roman" w:cs="Times New Roman"/>
          <w:sz w:val="28"/>
          <w:szCs w:val="28"/>
          <w:lang w:eastAsia="ru-RU"/>
        </w:rPr>
        <w:t xml:space="preserve"> предприятий, </w:t>
      </w:r>
      <w:r w:rsidR="00482857" w:rsidRPr="00DC0047">
        <w:rPr>
          <w:rFonts w:ascii="Times New Roman" w:eastAsia="Times New Roman" w:hAnsi="Times New Roman" w:cs="Times New Roman"/>
          <w:sz w:val="28"/>
          <w:szCs w:val="28"/>
          <w:lang w:eastAsia="ru-RU"/>
        </w:rPr>
        <w:t>учреждений, наши</w:t>
      </w:r>
      <w:r w:rsidRPr="00DC0047">
        <w:rPr>
          <w:rFonts w:ascii="Times New Roman" w:eastAsia="Times New Roman" w:hAnsi="Times New Roman" w:cs="Times New Roman"/>
          <w:sz w:val="28"/>
          <w:szCs w:val="28"/>
          <w:lang w:eastAsia="ru-RU"/>
        </w:rPr>
        <w:t>м труженикам</w:t>
      </w:r>
      <w:r w:rsidR="00482857" w:rsidRPr="00DC0047">
        <w:rPr>
          <w:rFonts w:ascii="Times New Roman" w:eastAsia="Times New Roman" w:hAnsi="Times New Roman" w:cs="Times New Roman"/>
          <w:sz w:val="28"/>
          <w:szCs w:val="28"/>
          <w:lang w:eastAsia="ru-RU"/>
        </w:rPr>
        <w:t>, общественник</w:t>
      </w:r>
      <w:r w:rsidRPr="00DC0047">
        <w:rPr>
          <w:rFonts w:ascii="Times New Roman" w:eastAsia="Times New Roman" w:hAnsi="Times New Roman" w:cs="Times New Roman"/>
          <w:sz w:val="28"/>
          <w:szCs w:val="28"/>
          <w:lang w:eastAsia="ru-RU"/>
        </w:rPr>
        <w:t>ам</w:t>
      </w:r>
      <w:r w:rsidR="00482857" w:rsidRPr="00DC0047">
        <w:rPr>
          <w:rFonts w:ascii="Times New Roman" w:eastAsia="Times New Roman" w:hAnsi="Times New Roman" w:cs="Times New Roman"/>
          <w:sz w:val="28"/>
          <w:szCs w:val="28"/>
          <w:lang w:eastAsia="ru-RU"/>
        </w:rPr>
        <w:t>, представител</w:t>
      </w:r>
      <w:r w:rsidRPr="00DC0047">
        <w:rPr>
          <w:rFonts w:ascii="Times New Roman" w:eastAsia="Times New Roman" w:hAnsi="Times New Roman" w:cs="Times New Roman"/>
          <w:sz w:val="28"/>
          <w:szCs w:val="28"/>
          <w:lang w:eastAsia="ru-RU"/>
        </w:rPr>
        <w:t>ям</w:t>
      </w:r>
      <w:r w:rsidR="00482857" w:rsidRPr="00DC0047">
        <w:rPr>
          <w:rFonts w:ascii="Times New Roman" w:eastAsia="Times New Roman" w:hAnsi="Times New Roman" w:cs="Times New Roman"/>
          <w:sz w:val="28"/>
          <w:szCs w:val="28"/>
          <w:lang w:eastAsia="ru-RU"/>
        </w:rPr>
        <w:t xml:space="preserve"> старшего поколения, молодеж</w:t>
      </w:r>
      <w:r w:rsidRPr="00DC0047">
        <w:rPr>
          <w:rFonts w:ascii="Times New Roman" w:eastAsia="Times New Roman" w:hAnsi="Times New Roman" w:cs="Times New Roman"/>
          <w:sz w:val="28"/>
          <w:szCs w:val="28"/>
          <w:lang w:eastAsia="ru-RU"/>
        </w:rPr>
        <w:t>и</w:t>
      </w:r>
      <w:r w:rsidR="003467A3" w:rsidRPr="00DC0047">
        <w:rPr>
          <w:rFonts w:ascii="Times New Roman" w:eastAsia="Times New Roman" w:hAnsi="Times New Roman" w:cs="Times New Roman"/>
          <w:sz w:val="28"/>
          <w:szCs w:val="28"/>
          <w:lang w:eastAsia="ru-RU"/>
        </w:rPr>
        <w:t xml:space="preserve">, всем </w:t>
      </w:r>
      <w:proofErr w:type="spellStart"/>
      <w:r w:rsidR="003467A3" w:rsidRPr="00DC0047">
        <w:rPr>
          <w:rFonts w:ascii="Times New Roman" w:eastAsia="Times New Roman" w:hAnsi="Times New Roman" w:cs="Times New Roman"/>
          <w:sz w:val="28"/>
          <w:szCs w:val="28"/>
          <w:lang w:eastAsia="ru-RU"/>
        </w:rPr>
        <w:t>азнакаевцам</w:t>
      </w:r>
      <w:proofErr w:type="spellEnd"/>
      <w:r w:rsidR="003467A3" w:rsidRPr="00DC0047">
        <w:rPr>
          <w:rFonts w:ascii="Times New Roman" w:eastAsia="Times New Roman" w:hAnsi="Times New Roman" w:cs="Times New Roman"/>
          <w:sz w:val="28"/>
          <w:szCs w:val="28"/>
          <w:lang w:eastAsia="ru-RU"/>
        </w:rPr>
        <w:t xml:space="preserve"> </w:t>
      </w:r>
      <w:r w:rsidR="00482857" w:rsidRPr="00DC0047">
        <w:rPr>
          <w:rFonts w:ascii="Times New Roman" w:eastAsia="Times New Roman" w:hAnsi="Times New Roman" w:cs="Times New Roman"/>
          <w:sz w:val="28"/>
          <w:szCs w:val="28"/>
          <w:lang w:eastAsia="ru-RU"/>
        </w:rPr>
        <w:t xml:space="preserve">за помощь, поддержку и сотрудничество, за </w:t>
      </w:r>
      <w:r w:rsidRPr="00DC0047">
        <w:rPr>
          <w:rFonts w:ascii="Times New Roman" w:eastAsia="Times New Roman" w:hAnsi="Times New Roman" w:cs="Times New Roman"/>
          <w:sz w:val="28"/>
          <w:szCs w:val="28"/>
          <w:lang w:eastAsia="ru-RU"/>
        </w:rPr>
        <w:t>вклад каждого во все достижения</w:t>
      </w:r>
      <w:r w:rsidR="00482857" w:rsidRPr="00DC0047">
        <w:rPr>
          <w:rFonts w:ascii="Times New Roman" w:eastAsia="Times New Roman" w:hAnsi="Times New Roman" w:cs="Times New Roman"/>
          <w:sz w:val="28"/>
          <w:szCs w:val="28"/>
          <w:lang w:eastAsia="ru-RU"/>
        </w:rPr>
        <w:t xml:space="preserve">. Сплоченность и </w:t>
      </w:r>
      <w:proofErr w:type="spellStart"/>
      <w:r w:rsidR="00482857" w:rsidRPr="00DC0047">
        <w:rPr>
          <w:rFonts w:ascii="Times New Roman" w:eastAsia="Times New Roman" w:hAnsi="Times New Roman" w:cs="Times New Roman"/>
          <w:sz w:val="28"/>
          <w:szCs w:val="28"/>
          <w:lang w:eastAsia="ru-RU"/>
        </w:rPr>
        <w:t>взаимоподдержка</w:t>
      </w:r>
      <w:proofErr w:type="spellEnd"/>
      <w:r w:rsidR="00482857" w:rsidRPr="00DC0047">
        <w:rPr>
          <w:rFonts w:ascii="Times New Roman" w:eastAsia="Times New Roman" w:hAnsi="Times New Roman" w:cs="Times New Roman"/>
          <w:sz w:val="28"/>
          <w:szCs w:val="28"/>
          <w:lang w:eastAsia="ru-RU"/>
        </w:rPr>
        <w:t xml:space="preserve"> позволяют нам </w:t>
      </w:r>
      <w:r w:rsidR="003467A3" w:rsidRPr="00DC0047">
        <w:rPr>
          <w:rFonts w:ascii="Times New Roman" w:eastAsia="Times New Roman" w:hAnsi="Times New Roman" w:cs="Times New Roman"/>
          <w:sz w:val="28"/>
          <w:szCs w:val="28"/>
          <w:lang w:eastAsia="ru-RU"/>
        </w:rPr>
        <w:t>решать</w:t>
      </w:r>
      <w:r w:rsidR="00482857" w:rsidRPr="00DC0047">
        <w:rPr>
          <w:rFonts w:ascii="Times New Roman" w:eastAsia="Times New Roman" w:hAnsi="Times New Roman" w:cs="Times New Roman"/>
          <w:sz w:val="28"/>
          <w:szCs w:val="28"/>
          <w:lang w:eastAsia="ru-RU"/>
        </w:rPr>
        <w:t xml:space="preserve"> любые </w:t>
      </w:r>
      <w:r w:rsidR="003467A3" w:rsidRPr="00DC0047">
        <w:rPr>
          <w:rFonts w:ascii="Times New Roman" w:eastAsia="Times New Roman" w:hAnsi="Times New Roman" w:cs="Times New Roman"/>
          <w:sz w:val="28"/>
          <w:szCs w:val="28"/>
          <w:lang w:eastAsia="ru-RU"/>
        </w:rPr>
        <w:t>поставленные задачи!</w:t>
      </w:r>
      <w:r w:rsidR="00482857" w:rsidRPr="00DC0047">
        <w:rPr>
          <w:rFonts w:ascii="Times New Roman" w:eastAsia="Times New Roman" w:hAnsi="Times New Roman" w:cs="Times New Roman"/>
          <w:sz w:val="28"/>
          <w:szCs w:val="28"/>
          <w:lang w:eastAsia="ru-RU"/>
        </w:rPr>
        <w:t xml:space="preserve"> </w:t>
      </w:r>
    </w:p>
    <w:p w:rsidR="009326CD" w:rsidRPr="00DC0047" w:rsidRDefault="009326CD" w:rsidP="00783810">
      <w:pPr>
        <w:tabs>
          <w:tab w:val="left" w:pos="1134"/>
        </w:tabs>
        <w:spacing w:after="0"/>
        <w:ind w:left="-284" w:right="-142" w:firstLine="709"/>
        <w:contextualSpacing/>
        <w:jc w:val="both"/>
        <w:rPr>
          <w:rFonts w:ascii="Times New Roman" w:eastAsia="Calibri" w:hAnsi="Times New Roman" w:cs="Times New Roman"/>
          <w:b/>
          <w:sz w:val="28"/>
          <w:szCs w:val="28"/>
        </w:rPr>
      </w:pPr>
    </w:p>
    <w:p w:rsidR="009139A7" w:rsidRPr="009139A7" w:rsidRDefault="001C2E6A" w:rsidP="00783810">
      <w:pPr>
        <w:tabs>
          <w:tab w:val="left" w:pos="1134"/>
        </w:tabs>
        <w:spacing w:after="0"/>
        <w:ind w:left="-284" w:right="-142" w:firstLine="709"/>
        <w:contextualSpacing/>
        <w:jc w:val="both"/>
        <w:rPr>
          <w:rFonts w:ascii="Times New Roman" w:eastAsia="Calibri" w:hAnsi="Times New Roman" w:cs="Times New Roman"/>
          <w:b/>
          <w:sz w:val="28"/>
          <w:szCs w:val="28"/>
          <w:lang w:val="tt-RU"/>
        </w:rPr>
      </w:pPr>
      <w:r w:rsidRPr="00DC0047">
        <w:rPr>
          <w:rFonts w:ascii="Times New Roman" w:eastAsia="Calibri" w:hAnsi="Times New Roman" w:cs="Times New Roman"/>
          <w:b/>
          <w:sz w:val="28"/>
          <w:szCs w:val="28"/>
          <w:lang w:val="tt-RU"/>
        </w:rPr>
        <w:t xml:space="preserve">  </w:t>
      </w:r>
      <w:r w:rsidR="009139A7" w:rsidRPr="00DC0047">
        <w:rPr>
          <w:rFonts w:ascii="Times New Roman" w:eastAsia="Calibri" w:hAnsi="Times New Roman" w:cs="Times New Roman"/>
          <w:b/>
          <w:sz w:val="28"/>
          <w:szCs w:val="28"/>
          <w:lang w:val="tt-RU"/>
        </w:rPr>
        <w:t>Благодарю Вас за внимание! Игътибарыгыз өчен рәхмәт!</w:t>
      </w:r>
    </w:p>
    <w:sectPr w:rsidR="009139A7" w:rsidRPr="009139A7" w:rsidSect="00F8178B">
      <w:headerReference w:type="default" r:id="rId9"/>
      <w:pgSz w:w="11906" w:h="16838"/>
      <w:pgMar w:top="426"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0D4" w:rsidRDefault="002F50D4" w:rsidP="00996478">
      <w:pPr>
        <w:spacing w:after="0" w:line="240" w:lineRule="auto"/>
      </w:pPr>
      <w:r>
        <w:separator/>
      </w:r>
    </w:p>
  </w:endnote>
  <w:endnote w:type="continuationSeparator" w:id="0">
    <w:p w:rsidR="002F50D4" w:rsidRDefault="002F50D4" w:rsidP="0099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0D4" w:rsidRDefault="002F50D4" w:rsidP="00996478">
      <w:pPr>
        <w:spacing w:after="0" w:line="240" w:lineRule="auto"/>
      </w:pPr>
      <w:r>
        <w:separator/>
      </w:r>
    </w:p>
  </w:footnote>
  <w:footnote w:type="continuationSeparator" w:id="0">
    <w:p w:rsidR="002F50D4" w:rsidRDefault="002F50D4" w:rsidP="00996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2588"/>
      <w:docPartObj>
        <w:docPartGallery w:val="Page Numbers (Top of Page)"/>
        <w:docPartUnique/>
      </w:docPartObj>
    </w:sdtPr>
    <w:sdtEndPr/>
    <w:sdtContent>
      <w:p w:rsidR="00996478" w:rsidRDefault="00996478">
        <w:pPr>
          <w:pStyle w:val="a8"/>
          <w:jc w:val="right"/>
        </w:pPr>
        <w:r>
          <w:fldChar w:fldCharType="begin"/>
        </w:r>
        <w:r>
          <w:instrText>PAGE   \* MERGEFORMAT</w:instrText>
        </w:r>
        <w:r>
          <w:fldChar w:fldCharType="separate"/>
        </w:r>
        <w:r w:rsidR="006F0515">
          <w:rPr>
            <w:noProof/>
          </w:rPr>
          <w:t>3</w:t>
        </w:r>
        <w:r>
          <w:fldChar w:fldCharType="end"/>
        </w:r>
      </w:p>
    </w:sdtContent>
  </w:sdt>
  <w:p w:rsidR="00996478" w:rsidRDefault="009964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EC5"/>
    <w:multiLevelType w:val="hybridMultilevel"/>
    <w:tmpl w:val="E634F49E"/>
    <w:lvl w:ilvl="0" w:tplc="3B1856F2">
      <w:start w:val="1"/>
      <w:numFmt w:val="bullet"/>
      <w:suff w:val="space"/>
      <w:lvlText w:val=""/>
      <w:lvlJc w:val="left"/>
      <w:pPr>
        <w:ind w:left="0" w:firstLine="454"/>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6217C76"/>
    <w:multiLevelType w:val="hybridMultilevel"/>
    <w:tmpl w:val="01AED262"/>
    <w:lvl w:ilvl="0" w:tplc="28D83BF8">
      <w:start w:val="1"/>
      <w:numFmt w:val="bullet"/>
      <w:suff w:val="space"/>
      <w:lvlText w:val=""/>
      <w:lvlJc w:val="left"/>
      <w:pPr>
        <w:ind w:left="0" w:firstLine="454"/>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1E"/>
    <w:rsid w:val="000018E6"/>
    <w:rsid w:val="00001FB8"/>
    <w:rsid w:val="00006509"/>
    <w:rsid w:val="000070D0"/>
    <w:rsid w:val="00013813"/>
    <w:rsid w:val="000155B2"/>
    <w:rsid w:val="0001645C"/>
    <w:rsid w:val="00017481"/>
    <w:rsid w:val="00023128"/>
    <w:rsid w:val="00025B1A"/>
    <w:rsid w:val="00034B48"/>
    <w:rsid w:val="000374E7"/>
    <w:rsid w:val="00040BC2"/>
    <w:rsid w:val="000426AD"/>
    <w:rsid w:val="00053B02"/>
    <w:rsid w:val="00053C30"/>
    <w:rsid w:val="00053FA0"/>
    <w:rsid w:val="00075BCA"/>
    <w:rsid w:val="00076332"/>
    <w:rsid w:val="00076B1C"/>
    <w:rsid w:val="0007742E"/>
    <w:rsid w:val="0007785A"/>
    <w:rsid w:val="00080F75"/>
    <w:rsid w:val="00083AF9"/>
    <w:rsid w:val="00086C53"/>
    <w:rsid w:val="0009156E"/>
    <w:rsid w:val="0009333D"/>
    <w:rsid w:val="000947F0"/>
    <w:rsid w:val="0009522E"/>
    <w:rsid w:val="00097AED"/>
    <w:rsid w:val="000A1854"/>
    <w:rsid w:val="000A44AD"/>
    <w:rsid w:val="000A4601"/>
    <w:rsid w:val="000A678B"/>
    <w:rsid w:val="000B0653"/>
    <w:rsid w:val="000B28A6"/>
    <w:rsid w:val="000B57A7"/>
    <w:rsid w:val="000C1E01"/>
    <w:rsid w:val="000D209E"/>
    <w:rsid w:val="000D3226"/>
    <w:rsid w:val="000D69EC"/>
    <w:rsid w:val="000D74B9"/>
    <w:rsid w:val="000E4CB0"/>
    <w:rsid w:val="000E673E"/>
    <w:rsid w:val="000F4F13"/>
    <w:rsid w:val="000F5924"/>
    <w:rsid w:val="000F75CC"/>
    <w:rsid w:val="00100E85"/>
    <w:rsid w:val="00101196"/>
    <w:rsid w:val="001058C4"/>
    <w:rsid w:val="00106A31"/>
    <w:rsid w:val="00107E20"/>
    <w:rsid w:val="00112126"/>
    <w:rsid w:val="001159F2"/>
    <w:rsid w:val="00115BD3"/>
    <w:rsid w:val="00117C01"/>
    <w:rsid w:val="00131F9E"/>
    <w:rsid w:val="001324A3"/>
    <w:rsid w:val="00136790"/>
    <w:rsid w:val="001405AF"/>
    <w:rsid w:val="0014518F"/>
    <w:rsid w:val="00150D9C"/>
    <w:rsid w:val="001558DE"/>
    <w:rsid w:val="00160D35"/>
    <w:rsid w:val="00161277"/>
    <w:rsid w:val="0016322D"/>
    <w:rsid w:val="001651F3"/>
    <w:rsid w:val="001715C9"/>
    <w:rsid w:val="001807E9"/>
    <w:rsid w:val="001928DD"/>
    <w:rsid w:val="00194448"/>
    <w:rsid w:val="00195ACE"/>
    <w:rsid w:val="00196693"/>
    <w:rsid w:val="00196E93"/>
    <w:rsid w:val="001A689F"/>
    <w:rsid w:val="001B3488"/>
    <w:rsid w:val="001B7544"/>
    <w:rsid w:val="001B77EF"/>
    <w:rsid w:val="001C0303"/>
    <w:rsid w:val="001C0D8F"/>
    <w:rsid w:val="001C2E6A"/>
    <w:rsid w:val="001C4367"/>
    <w:rsid w:val="001D1821"/>
    <w:rsid w:val="001E2C46"/>
    <w:rsid w:val="001E7A78"/>
    <w:rsid w:val="001F1FAD"/>
    <w:rsid w:val="001F64F6"/>
    <w:rsid w:val="001F68B6"/>
    <w:rsid w:val="001F72C3"/>
    <w:rsid w:val="0021027F"/>
    <w:rsid w:val="00221411"/>
    <w:rsid w:val="00226764"/>
    <w:rsid w:val="002274F1"/>
    <w:rsid w:val="00230120"/>
    <w:rsid w:val="00230166"/>
    <w:rsid w:val="00231ACA"/>
    <w:rsid w:val="0023672F"/>
    <w:rsid w:val="00242408"/>
    <w:rsid w:val="00242A19"/>
    <w:rsid w:val="00243856"/>
    <w:rsid w:val="002451A6"/>
    <w:rsid w:val="00245258"/>
    <w:rsid w:val="0025183B"/>
    <w:rsid w:val="00255AFB"/>
    <w:rsid w:val="00260947"/>
    <w:rsid w:val="002649D3"/>
    <w:rsid w:val="002761F7"/>
    <w:rsid w:val="00284673"/>
    <w:rsid w:val="002945FB"/>
    <w:rsid w:val="002A25C8"/>
    <w:rsid w:val="002A57DD"/>
    <w:rsid w:val="002A638F"/>
    <w:rsid w:val="002B3B51"/>
    <w:rsid w:val="002B551A"/>
    <w:rsid w:val="002C2DB2"/>
    <w:rsid w:val="002C5922"/>
    <w:rsid w:val="002C614F"/>
    <w:rsid w:val="002C643B"/>
    <w:rsid w:val="002C6F21"/>
    <w:rsid w:val="002E6E2C"/>
    <w:rsid w:val="002E7547"/>
    <w:rsid w:val="002F07AF"/>
    <w:rsid w:val="002F0C07"/>
    <w:rsid w:val="002F28B4"/>
    <w:rsid w:val="002F4A2C"/>
    <w:rsid w:val="002F50D4"/>
    <w:rsid w:val="00301EA8"/>
    <w:rsid w:val="003140B2"/>
    <w:rsid w:val="0031466F"/>
    <w:rsid w:val="00317B06"/>
    <w:rsid w:val="00327936"/>
    <w:rsid w:val="00332486"/>
    <w:rsid w:val="00336AFE"/>
    <w:rsid w:val="00341310"/>
    <w:rsid w:val="0034391A"/>
    <w:rsid w:val="00343A63"/>
    <w:rsid w:val="003456F4"/>
    <w:rsid w:val="003460D5"/>
    <w:rsid w:val="003467A3"/>
    <w:rsid w:val="00346B9D"/>
    <w:rsid w:val="00347C3A"/>
    <w:rsid w:val="00353888"/>
    <w:rsid w:val="003557F2"/>
    <w:rsid w:val="00357D12"/>
    <w:rsid w:val="00360265"/>
    <w:rsid w:val="00362021"/>
    <w:rsid w:val="00364079"/>
    <w:rsid w:val="00364D3C"/>
    <w:rsid w:val="003652BE"/>
    <w:rsid w:val="00365DCD"/>
    <w:rsid w:val="0037431C"/>
    <w:rsid w:val="00374568"/>
    <w:rsid w:val="00377F9C"/>
    <w:rsid w:val="0038173F"/>
    <w:rsid w:val="00381B8A"/>
    <w:rsid w:val="00394D91"/>
    <w:rsid w:val="0039685A"/>
    <w:rsid w:val="003A25E3"/>
    <w:rsid w:val="003A3579"/>
    <w:rsid w:val="003A3EC4"/>
    <w:rsid w:val="003C67A3"/>
    <w:rsid w:val="003C7835"/>
    <w:rsid w:val="003D26FE"/>
    <w:rsid w:val="003D3A9E"/>
    <w:rsid w:val="003D5C62"/>
    <w:rsid w:val="003D76E5"/>
    <w:rsid w:val="003D7D18"/>
    <w:rsid w:val="003E09A2"/>
    <w:rsid w:val="003E294E"/>
    <w:rsid w:val="003F1E88"/>
    <w:rsid w:val="003F204B"/>
    <w:rsid w:val="0040164C"/>
    <w:rsid w:val="0040563B"/>
    <w:rsid w:val="004136D2"/>
    <w:rsid w:val="00415523"/>
    <w:rsid w:val="00417D97"/>
    <w:rsid w:val="00423679"/>
    <w:rsid w:val="00423D2F"/>
    <w:rsid w:val="004270E6"/>
    <w:rsid w:val="0043386B"/>
    <w:rsid w:val="00434FB1"/>
    <w:rsid w:val="00437519"/>
    <w:rsid w:val="00437746"/>
    <w:rsid w:val="00442051"/>
    <w:rsid w:val="0044667D"/>
    <w:rsid w:val="00450D95"/>
    <w:rsid w:val="0045240D"/>
    <w:rsid w:val="004527F4"/>
    <w:rsid w:val="004534D9"/>
    <w:rsid w:val="00457315"/>
    <w:rsid w:val="00470CA7"/>
    <w:rsid w:val="0047332B"/>
    <w:rsid w:val="00473B6F"/>
    <w:rsid w:val="00482857"/>
    <w:rsid w:val="00482BE6"/>
    <w:rsid w:val="00483EA1"/>
    <w:rsid w:val="00485956"/>
    <w:rsid w:val="00492F19"/>
    <w:rsid w:val="004946A0"/>
    <w:rsid w:val="00494B1F"/>
    <w:rsid w:val="0049661B"/>
    <w:rsid w:val="00496666"/>
    <w:rsid w:val="004A1828"/>
    <w:rsid w:val="004A1B74"/>
    <w:rsid w:val="004B0885"/>
    <w:rsid w:val="004B7C4A"/>
    <w:rsid w:val="004C02F3"/>
    <w:rsid w:val="004C0E9F"/>
    <w:rsid w:val="004C5E4B"/>
    <w:rsid w:val="004C79D7"/>
    <w:rsid w:val="004D4B75"/>
    <w:rsid w:val="004D6854"/>
    <w:rsid w:val="004F0169"/>
    <w:rsid w:val="004F2C16"/>
    <w:rsid w:val="004F2D81"/>
    <w:rsid w:val="004F65C5"/>
    <w:rsid w:val="004F6668"/>
    <w:rsid w:val="005000F4"/>
    <w:rsid w:val="005010C2"/>
    <w:rsid w:val="0050376D"/>
    <w:rsid w:val="005046E5"/>
    <w:rsid w:val="0051492A"/>
    <w:rsid w:val="005168C0"/>
    <w:rsid w:val="00521EC6"/>
    <w:rsid w:val="005239E0"/>
    <w:rsid w:val="00524A31"/>
    <w:rsid w:val="00526B13"/>
    <w:rsid w:val="00536064"/>
    <w:rsid w:val="00536737"/>
    <w:rsid w:val="00536EFD"/>
    <w:rsid w:val="00537B76"/>
    <w:rsid w:val="0054347F"/>
    <w:rsid w:val="005435AB"/>
    <w:rsid w:val="005438B8"/>
    <w:rsid w:val="0055604D"/>
    <w:rsid w:val="0055619D"/>
    <w:rsid w:val="005573E1"/>
    <w:rsid w:val="005677CB"/>
    <w:rsid w:val="0057537A"/>
    <w:rsid w:val="00576A40"/>
    <w:rsid w:val="005848E4"/>
    <w:rsid w:val="00584D9A"/>
    <w:rsid w:val="00585ED1"/>
    <w:rsid w:val="00596126"/>
    <w:rsid w:val="005A344B"/>
    <w:rsid w:val="005A7309"/>
    <w:rsid w:val="005B4823"/>
    <w:rsid w:val="005C0265"/>
    <w:rsid w:val="005C0F00"/>
    <w:rsid w:val="005D0521"/>
    <w:rsid w:val="005D0872"/>
    <w:rsid w:val="005D63B9"/>
    <w:rsid w:val="005D721E"/>
    <w:rsid w:val="005E14F1"/>
    <w:rsid w:val="005E779A"/>
    <w:rsid w:val="005F46F1"/>
    <w:rsid w:val="005F472D"/>
    <w:rsid w:val="006111A7"/>
    <w:rsid w:val="00624FD6"/>
    <w:rsid w:val="00627362"/>
    <w:rsid w:val="0063491F"/>
    <w:rsid w:val="00642978"/>
    <w:rsid w:val="00642B13"/>
    <w:rsid w:val="00642BA0"/>
    <w:rsid w:val="006460CB"/>
    <w:rsid w:val="00646533"/>
    <w:rsid w:val="00657609"/>
    <w:rsid w:val="0066032F"/>
    <w:rsid w:val="00664A8D"/>
    <w:rsid w:val="006706BD"/>
    <w:rsid w:val="006707D5"/>
    <w:rsid w:val="0067436E"/>
    <w:rsid w:val="006744E2"/>
    <w:rsid w:val="00675B59"/>
    <w:rsid w:val="00676B1F"/>
    <w:rsid w:val="00681ADA"/>
    <w:rsid w:val="006834F1"/>
    <w:rsid w:val="006864C7"/>
    <w:rsid w:val="0069485F"/>
    <w:rsid w:val="00694C33"/>
    <w:rsid w:val="0069605D"/>
    <w:rsid w:val="0069747F"/>
    <w:rsid w:val="006A2184"/>
    <w:rsid w:val="006A51E2"/>
    <w:rsid w:val="006A5CFB"/>
    <w:rsid w:val="006C0A3D"/>
    <w:rsid w:val="006C1708"/>
    <w:rsid w:val="006C2198"/>
    <w:rsid w:val="006C301F"/>
    <w:rsid w:val="006C3783"/>
    <w:rsid w:val="006D0CA0"/>
    <w:rsid w:val="006D1061"/>
    <w:rsid w:val="006D257E"/>
    <w:rsid w:val="006D513A"/>
    <w:rsid w:val="006D70CA"/>
    <w:rsid w:val="006E10EE"/>
    <w:rsid w:val="006E1E5F"/>
    <w:rsid w:val="006E2598"/>
    <w:rsid w:val="006E49E7"/>
    <w:rsid w:val="006E6E32"/>
    <w:rsid w:val="006E7342"/>
    <w:rsid w:val="006F0515"/>
    <w:rsid w:val="006F0AB2"/>
    <w:rsid w:val="006F0ED2"/>
    <w:rsid w:val="006F6C08"/>
    <w:rsid w:val="006F7DE4"/>
    <w:rsid w:val="007014DC"/>
    <w:rsid w:val="00702197"/>
    <w:rsid w:val="007105C9"/>
    <w:rsid w:val="00712645"/>
    <w:rsid w:val="0071328F"/>
    <w:rsid w:val="007154B9"/>
    <w:rsid w:val="00715BEF"/>
    <w:rsid w:val="007160E4"/>
    <w:rsid w:val="00722644"/>
    <w:rsid w:val="007301A6"/>
    <w:rsid w:val="00731A17"/>
    <w:rsid w:val="007331FC"/>
    <w:rsid w:val="00744A29"/>
    <w:rsid w:val="00744BD6"/>
    <w:rsid w:val="007556E0"/>
    <w:rsid w:val="007557CE"/>
    <w:rsid w:val="00763A55"/>
    <w:rsid w:val="00765756"/>
    <w:rsid w:val="00783810"/>
    <w:rsid w:val="0078641F"/>
    <w:rsid w:val="007A271C"/>
    <w:rsid w:val="007A3266"/>
    <w:rsid w:val="007B1480"/>
    <w:rsid w:val="007B2AE5"/>
    <w:rsid w:val="007B2D83"/>
    <w:rsid w:val="007B47E6"/>
    <w:rsid w:val="007B4E79"/>
    <w:rsid w:val="007C0789"/>
    <w:rsid w:val="007C07DB"/>
    <w:rsid w:val="007C2F69"/>
    <w:rsid w:val="007C3C64"/>
    <w:rsid w:val="007C426F"/>
    <w:rsid w:val="007C627F"/>
    <w:rsid w:val="007D20EF"/>
    <w:rsid w:val="007D3EED"/>
    <w:rsid w:val="007E271B"/>
    <w:rsid w:val="007F4898"/>
    <w:rsid w:val="007F51B3"/>
    <w:rsid w:val="007F70E6"/>
    <w:rsid w:val="008008A1"/>
    <w:rsid w:val="00801FFF"/>
    <w:rsid w:val="00804DBE"/>
    <w:rsid w:val="00805F97"/>
    <w:rsid w:val="00810503"/>
    <w:rsid w:val="008177DE"/>
    <w:rsid w:val="00823FE3"/>
    <w:rsid w:val="00824281"/>
    <w:rsid w:val="00827125"/>
    <w:rsid w:val="008362A4"/>
    <w:rsid w:val="008368D4"/>
    <w:rsid w:val="008436F3"/>
    <w:rsid w:val="0084377C"/>
    <w:rsid w:val="00844002"/>
    <w:rsid w:val="00873917"/>
    <w:rsid w:val="00875CA3"/>
    <w:rsid w:val="00877001"/>
    <w:rsid w:val="00884C5A"/>
    <w:rsid w:val="00885BFB"/>
    <w:rsid w:val="00886D84"/>
    <w:rsid w:val="0089110C"/>
    <w:rsid w:val="0089393A"/>
    <w:rsid w:val="00895562"/>
    <w:rsid w:val="00896230"/>
    <w:rsid w:val="008A1408"/>
    <w:rsid w:val="008A31CA"/>
    <w:rsid w:val="008A77F1"/>
    <w:rsid w:val="008B1BF5"/>
    <w:rsid w:val="008B1E3D"/>
    <w:rsid w:val="008B559E"/>
    <w:rsid w:val="008B61A2"/>
    <w:rsid w:val="008C6A6F"/>
    <w:rsid w:val="008D7A3C"/>
    <w:rsid w:val="008E19BD"/>
    <w:rsid w:val="008E40CD"/>
    <w:rsid w:val="008E7473"/>
    <w:rsid w:val="008F0717"/>
    <w:rsid w:val="008F0C08"/>
    <w:rsid w:val="008F2391"/>
    <w:rsid w:val="008F6480"/>
    <w:rsid w:val="00902C95"/>
    <w:rsid w:val="00912612"/>
    <w:rsid w:val="009139A7"/>
    <w:rsid w:val="00921764"/>
    <w:rsid w:val="00926E20"/>
    <w:rsid w:val="009273C2"/>
    <w:rsid w:val="009326CD"/>
    <w:rsid w:val="00933004"/>
    <w:rsid w:val="0093343E"/>
    <w:rsid w:val="00933D27"/>
    <w:rsid w:val="00937816"/>
    <w:rsid w:val="00946576"/>
    <w:rsid w:val="00947B09"/>
    <w:rsid w:val="00950037"/>
    <w:rsid w:val="009638BF"/>
    <w:rsid w:val="00964DA7"/>
    <w:rsid w:val="00965623"/>
    <w:rsid w:val="00966EE1"/>
    <w:rsid w:val="00973F54"/>
    <w:rsid w:val="00974DA2"/>
    <w:rsid w:val="009750D9"/>
    <w:rsid w:val="009772F7"/>
    <w:rsid w:val="0098094F"/>
    <w:rsid w:val="0098333B"/>
    <w:rsid w:val="009837F5"/>
    <w:rsid w:val="0098589F"/>
    <w:rsid w:val="00987230"/>
    <w:rsid w:val="00990D44"/>
    <w:rsid w:val="009925EA"/>
    <w:rsid w:val="00996478"/>
    <w:rsid w:val="009A21E6"/>
    <w:rsid w:val="009A2807"/>
    <w:rsid w:val="009A44DA"/>
    <w:rsid w:val="009B2EE0"/>
    <w:rsid w:val="009B4297"/>
    <w:rsid w:val="009B444B"/>
    <w:rsid w:val="009C13F9"/>
    <w:rsid w:val="009C18F0"/>
    <w:rsid w:val="009C2570"/>
    <w:rsid w:val="009C4F3A"/>
    <w:rsid w:val="009E2C72"/>
    <w:rsid w:val="009E3FE6"/>
    <w:rsid w:val="009E6982"/>
    <w:rsid w:val="009F1FAA"/>
    <w:rsid w:val="009F32D4"/>
    <w:rsid w:val="009F3466"/>
    <w:rsid w:val="009F4226"/>
    <w:rsid w:val="00A00240"/>
    <w:rsid w:val="00A06EB1"/>
    <w:rsid w:val="00A13043"/>
    <w:rsid w:val="00A20009"/>
    <w:rsid w:val="00A404E1"/>
    <w:rsid w:val="00A42963"/>
    <w:rsid w:val="00A42A69"/>
    <w:rsid w:val="00A43317"/>
    <w:rsid w:val="00A46F71"/>
    <w:rsid w:val="00A52495"/>
    <w:rsid w:val="00A53E65"/>
    <w:rsid w:val="00A576D6"/>
    <w:rsid w:val="00A614B9"/>
    <w:rsid w:val="00A71679"/>
    <w:rsid w:val="00A76F22"/>
    <w:rsid w:val="00A93F8B"/>
    <w:rsid w:val="00A959DF"/>
    <w:rsid w:val="00AA2B39"/>
    <w:rsid w:val="00AA4071"/>
    <w:rsid w:val="00AA4412"/>
    <w:rsid w:val="00AB2EF2"/>
    <w:rsid w:val="00AC0104"/>
    <w:rsid w:val="00AC48CF"/>
    <w:rsid w:val="00AD307F"/>
    <w:rsid w:val="00AE49CA"/>
    <w:rsid w:val="00AF14AD"/>
    <w:rsid w:val="00AF1FCE"/>
    <w:rsid w:val="00AF2DD3"/>
    <w:rsid w:val="00AF5662"/>
    <w:rsid w:val="00B02EC4"/>
    <w:rsid w:val="00B07284"/>
    <w:rsid w:val="00B1481C"/>
    <w:rsid w:val="00B22412"/>
    <w:rsid w:val="00B239E8"/>
    <w:rsid w:val="00B40A3F"/>
    <w:rsid w:val="00B415A1"/>
    <w:rsid w:val="00B47E82"/>
    <w:rsid w:val="00B81E77"/>
    <w:rsid w:val="00B83999"/>
    <w:rsid w:val="00B8575E"/>
    <w:rsid w:val="00B9255E"/>
    <w:rsid w:val="00B94A95"/>
    <w:rsid w:val="00BA14A5"/>
    <w:rsid w:val="00BA7743"/>
    <w:rsid w:val="00BB0DB3"/>
    <w:rsid w:val="00BB1C46"/>
    <w:rsid w:val="00BC07C2"/>
    <w:rsid w:val="00BC51F8"/>
    <w:rsid w:val="00BD1996"/>
    <w:rsid w:val="00BF09E3"/>
    <w:rsid w:val="00BF4C39"/>
    <w:rsid w:val="00C072B0"/>
    <w:rsid w:val="00C10D71"/>
    <w:rsid w:val="00C15690"/>
    <w:rsid w:val="00C2157E"/>
    <w:rsid w:val="00C33331"/>
    <w:rsid w:val="00C34337"/>
    <w:rsid w:val="00C37778"/>
    <w:rsid w:val="00C40AEE"/>
    <w:rsid w:val="00C445D2"/>
    <w:rsid w:val="00C45FA0"/>
    <w:rsid w:val="00C47AB3"/>
    <w:rsid w:val="00C5323F"/>
    <w:rsid w:val="00C55E82"/>
    <w:rsid w:val="00C61970"/>
    <w:rsid w:val="00C706A3"/>
    <w:rsid w:val="00C74857"/>
    <w:rsid w:val="00C76523"/>
    <w:rsid w:val="00C80E83"/>
    <w:rsid w:val="00C820CD"/>
    <w:rsid w:val="00C87F62"/>
    <w:rsid w:val="00C93D0E"/>
    <w:rsid w:val="00C97E21"/>
    <w:rsid w:val="00CA0880"/>
    <w:rsid w:val="00CA2FA6"/>
    <w:rsid w:val="00CB1092"/>
    <w:rsid w:val="00CB5CEC"/>
    <w:rsid w:val="00CB5FDD"/>
    <w:rsid w:val="00CC2EBA"/>
    <w:rsid w:val="00CC519B"/>
    <w:rsid w:val="00CD21AF"/>
    <w:rsid w:val="00CD3967"/>
    <w:rsid w:val="00CE0282"/>
    <w:rsid w:val="00CE0A2E"/>
    <w:rsid w:val="00CF1C84"/>
    <w:rsid w:val="00D01B42"/>
    <w:rsid w:val="00D01B62"/>
    <w:rsid w:val="00D01BA8"/>
    <w:rsid w:val="00D10A4D"/>
    <w:rsid w:val="00D12969"/>
    <w:rsid w:val="00D13126"/>
    <w:rsid w:val="00D1572B"/>
    <w:rsid w:val="00D17086"/>
    <w:rsid w:val="00D3392F"/>
    <w:rsid w:val="00D36364"/>
    <w:rsid w:val="00D40FDD"/>
    <w:rsid w:val="00D41B60"/>
    <w:rsid w:val="00D426B0"/>
    <w:rsid w:val="00D438D0"/>
    <w:rsid w:val="00D469A3"/>
    <w:rsid w:val="00D505E9"/>
    <w:rsid w:val="00D5632C"/>
    <w:rsid w:val="00D60A1A"/>
    <w:rsid w:val="00D60B08"/>
    <w:rsid w:val="00D61784"/>
    <w:rsid w:val="00D655A0"/>
    <w:rsid w:val="00D668D3"/>
    <w:rsid w:val="00D71813"/>
    <w:rsid w:val="00D7378C"/>
    <w:rsid w:val="00D751F7"/>
    <w:rsid w:val="00D75C00"/>
    <w:rsid w:val="00D81D7F"/>
    <w:rsid w:val="00D879B3"/>
    <w:rsid w:val="00D91524"/>
    <w:rsid w:val="00D91ECA"/>
    <w:rsid w:val="00DA6A75"/>
    <w:rsid w:val="00DA7CF9"/>
    <w:rsid w:val="00DB132E"/>
    <w:rsid w:val="00DB14E6"/>
    <w:rsid w:val="00DB5085"/>
    <w:rsid w:val="00DB572E"/>
    <w:rsid w:val="00DC0047"/>
    <w:rsid w:val="00DC26DB"/>
    <w:rsid w:val="00DC4F99"/>
    <w:rsid w:val="00DD1949"/>
    <w:rsid w:val="00DD4C92"/>
    <w:rsid w:val="00DD6F78"/>
    <w:rsid w:val="00DE07B3"/>
    <w:rsid w:val="00DF220E"/>
    <w:rsid w:val="00E00800"/>
    <w:rsid w:val="00E00A95"/>
    <w:rsid w:val="00E00CBC"/>
    <w:rsid w:val="00E03995"/>
    <w:rsid w:val="00E0434F"/>
    <w:rsid w:val="00E04B21"/>
    <w:rsid w:val="00E10A91"/>
    <w:rsid w:val="00E11A15"/>
    <w:rsid w:val="00E247D1"/>
    <w:rsid w:val="00E42313"/>
    <w:rsid w:val="00E4483A"/>
    <w:rsid w:val="00E46CD0"/>
    <w:rsid w:val="00E5372A"/>
    <w:rsid w:val="00E707E5"/>
    <w:rsid w:val="00E72ED4"/>
    <w:rsid w:val="00E763BE"/>
    <w:rsid w:val="00E802FE"/>
    <w:rsid w:val="00E81486"/>
    <w:rsid w:val="00E81E9C"/>
    <w:rsid w:val="00E838A6"/>
    <w:rsid w:val="00EA4EC3"/>
    <w:rsid w:val="00EB4F5A"/>
    <w:rsid w:val="00EC22C8"/>
    <w:rsid w:val="00EC26F9"/>
    <w:rsid w:val="00EC4030"/>
    <w:rsid w:val="00EC543E"/>
    <w:rsid w:val="00ED35F8"/>
    <w:rsid w:val="00ED47D9"/>
    <w:rsid w:val="00EE415A"/>
    <w:rsid w:val="00EE51C3"/>
    <w:rsid w:val="00EE6372"/>
    <w:rsid w:val="00EF1CF6"/>
    <w:rsid w:val="00EF236F"/>
    <w:rsid w:val="00F03374"/>
    <w:rsid w:val="00F12AB7"/>
    <w:rsid w:val="00F1409F"/>
    <w:rsid w:val="00F15EF8"/>
    <w:rsid w:val="00F229B8"/>
    <w:rsid w:val="00F24EFB"/>
    <w:rsid w:val="00F429BE"/>
    <w:rsid w:val="00F47608"/>
    <w:rsid w:val="00F52313"/>
    <w:rsid w:val="00F54C8F"/>
    <w:rsid w:val="00F57505"/>
    <w:rsid w:val="00F60186"/>
    <w:rsid w:val="00F66D42"/>
    <w:rsid w:val="00F71367"/>
    <w:rsid w:val="00F8178B"/>
    <w:rsid w:val="00F84974"/>
    <w:rsid w:val="00F87426"/>
    <w:rsid w:val="00F91813"/>
    <w:rsid w:val="00F92A71"/>
    <w:rsid w:val="00FA368D"/>
    <w:rsid w:val="00FA4739"/>
    <w:rsid w:val="00FA5C3B"/>
    <w:rsid w:val="00FB61DA"/>
    <w:rsid w:val="00FC40A6"/>
    <w:rsid w:val="00FC42CE"/>
    <w:rsid w:val="00FC5C4A"/>
    <w:rsid w:val="00FD065D"/>
    <w:rsid w:val="00FD1405"/>
    <w:rsid w:val="00FD1D0E"/>
    <w:rsid w:val="00FD62B0"/>
    <w:rsid w:val="00FD73C6"/>
    <w:rsid w:val="00FE523E"/>
    <w:rsid w:val="00FF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73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273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273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273C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A6A7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C78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3C78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F1409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CE02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73C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273C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273C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273C2"/>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DA6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DA6A75"/>
    <w:rPr>
      <w:rFonts w:asciiTheme="majorHAnsi" w:eastAsiaTheme="majorEastAsia" w:hAnsiTheme="majorHAnsi" w:cstheme="majorBidi"/>
      <w:color w:val="243F60" w:themeColor="accent1" w:themeShade="7F"/>
    </w:rPr>
  </w:style>
  <w:style w:type="character" w:styleId="a4">
    <w:name w:val="Hyperlink"/>
    <w:basedOn w:val="a0"/>
    <w:uiPriority w:val="99"/>
    <w:unhideWhenUsed/>
    <w:rsid w:val="00C40AEE"/>
    <w:rPr>
      <w:color w:val="0000FF" w:themeColor="hyperlink"/>
      <w:u w:val="single"/>
    </w:rPr>
  </w:style>
  <w:style w:type="paragraph" w:customStyle="1" w:styleId="xmsonormal">
    <w:name w:val="x_msonormal"/>
    <w:basedOn w:val="a"/>
    <w:rsid w:val="007A2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rsid w:val="00946576"/>
    <w:rPr>
      <w:sz w:val="16"/>
      <w:szCs w:val="16"/>
    </w:rPr>
  </w:style>
  <w:style w:type="paragraph" w:customStyle="1" w:styleId="s4mailrucssattributepostfix">
    <w:name w:val="s4_mailru_css_attribute_postfix"/>
    <w:basedOn w:val="a"/>
    <w:rsid w:val="00D469A3"/>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60">
    <w:name w:val="Заголовок 6 Знак"/>
    <w:basedOn w:val="a0"/>
    <w:link w:val="6"/>
    <w:uiPriority w:val="9"/>
    <w:rsid w:val="003C783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C7835"/>
    <w:rPr>
      <w:rFonts w:asciiTheme="majorHAnsi" w:eastAsiaTheme="majorEastAsia" w:hAnsiTheme="majorHAnsi" w:cstheme="majorBidi"/>
      <w:i/>
      <w:iCs/>
      <w:color w:val="404040" w:themeColor="text1" w:themeTint="BF"/>
    </w:rPr>
  </w:style>
  <w:style w:type="paragraph" w:styleId="a6">
    <w:name w:val="Balloon Text"/>
    <w:basedOn w:val="a"/>
    <w:link w:val="a7"/>
    <w:uiPriority w:val="99"/>
    <w:semiHidden/>
    <w:unhideWhenUsed/>
    <w:rsid w:val="00EC54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543E"/>
    <w:rPr>
      <w:rFonts w:ascii="Tahoma" w:hAnsi="Tahoma" w:cs="Tahoma"/>
      <w:sz w:val="16"/>
      <w:szCs w:val="16"/>
    </w:rPr>
  </w:style>
  <w:style w:type="paragraph" w:styleId="a8">
    <w:name w:val="header"/>
    <w:basedOn w:val="a"/>
    <w:link w:val="a9"/>
    <w:uiPriority w:val="99"/>
    <w:unhideWhenUsed/>
    <w:rsid w:val="009964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6478"/>
  </w:style>
  <w:style w:type="paragraph" w:styleId="aa">
    <w:name w:val="footer"/>
    <w:basedOn w:val="a"/>
    <w:link w:val="ab"/>
    <w:uiPriority w:val="99"/>
    <w:unhideWhenUsed/>
    <w:rsid w:val="009964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6478"/>
  </w:style>
  <w:style w:type="character" w:customStyle="1" w:styleId="80">
    <w:name w:val="Заголовок 8 Знак"/>
    <w:basedOn w:val="a0"/>
    <w:link w:val="8"/>
    <w:uiPriority w:val="9"/>
    <w:rsid w:val="00F1409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CE0282"/>
    <w:rPr>
      <w:rFonts w:asciiTheme="majorHAnsi" w:eastAsiaTheme="majorEastAsia" w:hAnsiTheme="majorHAnsi" w:cstheme="majorBidi"/>
      <w:i/>
      <w:iCs/>
      <w:color w:val="404040" w:themeColor="text1" w:themeTint="BF"/>
      <w:sz w:val="20"/>
      <w:szCs w:val="20"/>
    </w:rPr>
  </w:style>
  <w:style w:type="paragraph" w:customStyle="1" w:styleId="msonormalmrcssattr">
    <w:name w:val="msonormal_mr_css_attr"/>
    <w:basedOn w:val="a"/>
    <w:rsid w:val="00694C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73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273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273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273C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A6A7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C78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3C78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F1409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CE02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73C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273C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273C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273C2"/>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DA6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DA6A75"/>
    <w:rPr>
      <w:rFonts w:asciiTheme="majorHAnsi" w:eastAsiaTheme="majorEastAsia" w:hAnsiTheme="majorHAnsi" w:cstheme="majorBidi"/>
      <w:color w:val="243F60" w:themeColor="accent1" w:themeShade="7F"/>
    </w:rPr>
  </w:style>
  <w:style w:type="character" w:styleId="a4">
    <w:name w:val="Hyperlink"/>
    <w:basedOn w:val="a0"/>
    <w:uiPriority w:val="99"/>
    <w:unhideWhenUsed/>
    <w:rsid w:val="00C40AEE"/>
    <w:rPr>
      <w:color w:val="0000FF" w:themeColor="hyperlink"/>
      <w:u w:val="single"/>
    </w:rPr>
  </w:style>
  <w:style w:type="paragraph" w:customStyle="1" w:styleId="xmsonormal">
    <w:name w:val="x_msonormal"/>
    <w:basedOn w:val="a"/>
    <w:rsid w:val="007A2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rsid w:val="00946576"/>
    <w:rPr>
      <w:sz w:val="16"/>
      <w:szCs w:val="16"/>
    </w:rPr>
  </w:style>
  <w:style w:type="paragraph" w:customStyle="1" w:styleId="s4mailrucssattributepostfix">
    <w:name w:val="s4_mailru_css_attribute_postfix"/>
    <w:basedOn w:val="a"/>
    <w:rsid w:val="00D469A3"/>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60">
    <w:name w:val="Заголовок 6 Знак"/>
    <w:basedOn w:val="a0"/>
    <w:link w:val="6"/>
    <w:uiPriority w:val="9"/>
    <w:rsid w:val="003C783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C7835"/>
    <w:rPr>
      <w:rFonts w:asciiTheme="majorHAnsi" w:eastAsiaTheme="majorEastAsia" w:hAnsiTheme="majorHAnsi" w:cstheme="majorBidi"/>
      <w:i/>
      <w:iCs/>
      <w:color w:val="404040" w:themeColor="text1" w:themeTint="BF"/>
    </w:rPr>
  </w:style>
  <w:style w:type="paragraph" w:styleId="a6">
    <w:name w:val="Balloon Text"/>
    <w:basedOn w:val="a"/>
    <w:link w:val="a7"/>
    <w:uiPriority w:val="99"/>
    <w:semiHidden/>
    <w:unhideWhenUsed/>
    <w:rsid w:val="00EC54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543E"/>
    <w:rPr>
      <w:rFonts w:ascii="Tahoma" w:hAnsi="Tahoma" w:cs="Tahoma"/>
      <w:sz w:val="16"/>
      <w:szCs w:val="16"/>
    </w:rPr>
  </w:style>
  <w:style w:type="paragraph" w:styleId="a8">
    <w:name w:val="header"/>
    <w:basedOn w:val="a"/>
    <w:link w:val="a9"/>
    <w:uiPriority w:val="99"/>
    <w:unhideWhenUsed/>
    <w:rsid w:val="009964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6478"/>
  </w:style>
  <w:style w:type="paragraph" w:styleId="aa">
    <w:name w:val="footer"/>
    <w:basedOn w:val="a"/>
    <w:link w:val="ab"/>
    <w:uiPriority w:val="99"/>
    <w:unhideWhenUsed/>
    <w:rsid w:val="009964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6478"/>
  </w:style>
  <w:style w:type="character" w:customStyle="1" w:styleId="80">
    <w:name w:val="Заголовок 8 Знак"/>
    <w:basedOn w:val="a0"/>
    <w:link w:val="8"/>
    <w:uiPriority w:val="9"/>
    <w:rsid w:val="00F1409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CE0282"/>
    <w:rPr>
      <w:rFonts w:asciiTheme="majorHAnsi" w:eastAsiaTheme="majorEastAsia" w:hAnsiTheme="majorHAnsi" w:cstheme="majorBidi"/>
      <w:i/>
      <w:iCs/>
      <w:color w:val="404040" w:themeColor="text1" w:themeTint="BF"/>
      <w:sz w:val="20"/>
      <w:szCs w:val="20"/>
    </w:rPr>
  </w:style>
  <w:style w:type="paragraph" w:customStyle="1" w:styleId="msonormalmrcssattr">
    <w:name w:val="msonormal_mr_css_attr"/>
    <w:basedOn w:val="a"/>
    <w:rsid w:val="00694C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1634">
      <w:bodyDiv w:val="1"/>
      <w:marLeft w:val="0"/>
      <w:marRight w:val="0"/>
      <w:marTop w:val="0"/>
      <w:marBottom w:val="0"/>
      <w:divBdr>
        <w:top w:val="none" w:sz="0" w:space="0" w:color="auto"/>
        <w:left w:val="none" w:sz="0" w:space="0" w:color="auto"/>
        <w:bottom w:val="none" w:sz="0" w:space="0" w:color="auto"/>
        <w:right w:val="none" w:sz="0" w:space="0" w:color="auto"/>
      </w:divBdr>
    </w:div>
    <w:div w:id="289169363">
      <w:bodyDiv w:val="1"/>
      <w:marLeft w:val="0"/>
      <w:marRight w:val="0"/>
      <w:marTop w:val="0"/>
      <w:marBottom w:val="0"/>
      <w:divBdr>
        <w:top w:val="none" w:sz="0" w:space="0" w:color="auto"/>
        <w:left w:val="none" w:sz="0" w:space="0" w:color="auto"/>
        <w:bottom w:val="none" w:sz="0" w:space="0" w:color="auto"/>
        <w:right w:val="none" w:sz="0" w:space="0" w:color="auto"/>
      </w:divBdr>
    </w:div>
    <w:div w:id="365521407">
      <w:bodyDiv w:val="1"/>
      <w:marLeft w:val="0"/>
      <w:marRight w:val="0"/>
      <w:marTop w:val="0"/>
      <w:marBottom w:val="0"/>
      <w:divBdr>
        <w:top w:val="none" w:sz="0" w:space="0" w:color="auto"/>
        <w:left w:val="none" w:sz="0" w:space="0" w:color="auto"/>
        <w:bottom w:val="none" w:sz="0" w:space="0" w:color="auto"/>
        <w:right w:val="none" w:sz="0" w:space="0" w:color="auto"/>
      </w:divBdr>
    </w:div>
    <w:div w:id="370106177">
      <w:bodyDiv w:val="1"/>
      <w:marLeft w:val="0"/>
      <w:marRight w:val="0"/>
      <w:marTop w:val="0"/>
      <w:marBottom w:val="0"/>
      <w:divBdr>
        <w:top w:val="none" w:sz="0" w:space="0" w:color="auto"/>
        <w:left w:val="none" w:sz="0" w:space="0" w:color="auto"/>
        <w:bottom w:val="none" w:sz="0" w:space="0" w:color="auto"/>
        <w:right w:val="none" w:sz="0" w:space="0" w:color="auto"/>
      </w:divBdr>
    </w:div>
    <w:div w:id="380790254">
      <w:bodyDiv w:val="1"/>
      <w:marLeft w:val="0"/>
      <w:marRight w:val="0"/>
      <w:marTop w:val="0"/>
      <w:marBottom w:val="0"/>
      <w:divBdr>
        <w:top w:val="none" w:sz="0" w:space="0" w:color="auto"/>
        <w:left w:val="none" w:sz="0" w:space="0" w:color="auto"/>
        <w:bottom w:val="none" w:sz="0" w:space="0" w:color="auto"/>
        <w:right w:val="none" w:sz="0" w:space="0" w:color="auto"/>
      </w:divBdr>
    </w:div>
    <w:div w:id="575018166">
      <w:bodyDiv w:val="1"/>
      <w:marLeft w:val="0"/>
      <w:marRight w:val="0"/>
      <w:marTop w:val="0"/>
      <w:marBottom w:val="0"/>
      <w:divBdr>
        <w:top w:val="none" w:sz="0" w:space="0" w:color="auto"/>
        <w:left w:val="none" w:sz="0" w:space="0" w:color="auto"/>
        <w:bottom w:val="none" w:sz="0" w:space="0" w:color="auto"/>
        <w:right w:val="none" w:sz="0" w:space="0" w:color="auto"/>
      </w:divBdr>
    </w:div>
    <w:div w:id="756097717">
      <w:bodyDiv w:val="1"/>
      <w:marLeft w:val="0"/>
      <w:marRight w:val="0"/>
      <w:marTop w:val="0"/>
      <w:marBottom w:val="0"/>
      <w:divBdr>
        <w:top w:val="none" w:sz="0" w:space="0" w:color="auto"/>
        <w:left w:val="none" w:sz="0" w:space="0" w:color="auto"/>
        <w:bottom w:val="none" w:sz="0" w:space="0" w:color="auto"/>
        <w:right w:val="none" w:sz="0" w:space="0" w:color="auto"/>
      </w:divBdr>
    </w:div>
    <w:div w:id="809135317">
      <w:bodyDiv w:val="1"/>
      <w:marLeft w:val="0"/>
      <w:marRight w:val="0"/>
      <w:marTop w:val="0"/>
      <w:marBottom w:val="0"/>
      <w:divBdr>
        <w:top w:val="none" w:sz="0" w:space="0" w:color="auto"/>
        <w:left w:val="none" w:sz="0" w:space="0" w:color="auto"/>
        <w:bottom w:val="none" w:sz="0" w:space="0" w:color="auto"/>
        <w:right w:val="none" w:sz="0" w:space="0" w:color="auto"/>
      </w:divBdr>
    </w:div>
    <w:div w:id="854271075">
      <w:bodyDiv w:val="1"/>
      <w:marLeft w:val="0"/>
      <w:marRight w:val="0"/>
      <w:marTop w:val="0"/>
      <w:marBottom w:val="0"/>
      <w:divBdr>
        <w:top w:val="none" w:sz="0" w:space="0" w:color="auto"/>
        <w:left w:val="none" w:sz="0" w:space="0" w:color="auto"/>
        <w:bottom w:val="none" w:sz="0" w:space="0" w:color="auto"/>
        <w:right w:val="none" w:sz="0" w:space="0" w:color="auto"/>
      </w:divBdr>
    </w:div>
    <w:div w:id="897790668">
      <w:bodyDiv w:val="1"/>
      <w:marLeft w:val="0"/>
      <w:marRight w:val="0"/>
      <w:marTop w:val="0"/>
      <w:marBottom w:val="0"/>
      <w:divBdr>
        <w:top w:val="none" w:sz="0" w:space="0" w:color="auto"/>
        <w:left w:val="none" w:sz="0" w:space="0" w:color="auto"/>
        <w:bottom w:val="none" w:sz="0" w:space="0" w:color="auto"/>
        <w:right w:val="none" w:sz="0" w:space="0" w:color="auto"/>
      </w:divBdr>
    </w:div>
    <w:div w:id="905649628">
      <w:bodyDiv w:val="1"/>
      <w:marLeft w:val="0"/>
      <w:marRight w:val="0"/>
      <w:marTop w:val="0"/>
      <w:marBottom w:val="0"/>
      <w:divBdr>
        <w:top w:val="none" w:sz="0" w:space="0" w:color="auto"/>
        <w:left w:val="none" w:sz="0" w:space="0" w:color="auto"/>
        <w:bottom w:val="none" w:sz="0" w:space="0" w:color="auto"/>
        <w:right w:val="none" w:sz="0" w:space="0" w:color="auto"/>
      </w:divBdr>
    </w:div>
    <w:div w:id="950475179">
      <w:bodyDiv w:val="1"/>
      <w:marLeft w:val="0"/>
      <w:marRight w:val="0"/>
      <w:marTop w:val="0"/>
      <w:marBottom w:val="0"/>
      <w:divBdr>
        <w:top w:val="none" w:sz="0" w:space="0" w:color="auto"/>
        <w:left w:val="none" w:sz="0" w:space="0" w:color="auto"/>
        <w:bottom w:val="none" w:sz="0" w:space="0" w:color="auto"/>
        <w:right w:val="none" w:sz="0" w:space="0" w:color="auto"/>
      </w:divBdr>
    </w:div>
    <w:div w:id="1029910456">
      <w:bodyDiv w:val="1"/>
      <w:marLeft w:val="0"/>
      <w:marRight w:val="0"/>
      <w:marTop w:val="0"/>
      <w:marBottom w:val="0"/>
      <w:divBdr>
        <w:top w:val="none" w:sz="0" w:space="0" w:color="auto"/>
        <w:left w:val="none" w:sz="0" w:space="0" w:color="auto"/>
        <w:bottom w:val="none" w:sz="0" w:space="0" w:color="auto"/>
        <w:right w:val="none" w:sz="0" w:space="0" w:color="auto"/>
      </w:divBdr>
    </w:div>
    <w:div w:id="1164202912">
      <w:bodyDiv w:val="1"/>
      <w:marLeft w:val="0"/>
      <w:marRight w:val="0"/>
      <w:marTop w:val="0"/>
      <w:marBottom w:val="0"/>
      <w:divBdr>
        <w:top w:val="none" w:sz="0" w:space="0" w:color="auto"/>
        <w:left w:val="none" w:sz="0" w:space="0" w:color="auto"/>
        <w:bottom w:val="none" w:sz="0" w:space="0" w:color="auto"/>
        <w:right w:val="none" w:sz="0" w:space="0" w:color="auto"/>
      </w:divBdr>
    </w:div>
    <w:div w:id="1220824068">
      <w:bodyDiv w:val="1"/>
      <w:marLeft w:val="0"/>
      <w:marRight w:val="0"/>
      <w:marTop w:val="0"/>
      <w:marBottom w:val="0"/>
      <w:divBdr>
        <w:top w:val="none" w:sz="0" w:space="0" w:color="auto"/>
        <w:left w:val="none" w:sz="0" w:space="0" w:color="auto"/>
        <w:bottom w:val="none" w:sz="0" w:space="0" w:color="auto"/>
        <w:right w:val="none" w:sz="0" w:space="0" w:color="auto"/>
      </w:divBdr>
    </w:div>
    <w:div w:id="1238444758">
      <w:bodyDiv w:val="1"/>
      <w:marLeft w:val="0"/>
      <w:marRight w:val="0"/>
      <w:marTop w:val="0"/>
      <w:marBottom w:val="0"/>
      <w:divBdr>
        <w:top w:val="none" w:sz="0" w:space="0" w:color="auto"/>
        <w:left w:val="none" w:sz="0" w:space="0" w:color="auto"/>
        <w:bottom w:val="none" w:sz="0" w:space="0" w:color="auto"/>
        <w:right w:val="none" w:sz="0" w:space="0" w:color="auto"/>
      </w:divBdr>
    </w:div>
    <w:div w:id="1311521515">
      <w:bodyDiv w:val="1"/>
      <w:marLeft w:val="0"/>
      <w:marRight w:val="0"/>
      <w:marTop w:val="0"/>
      <w:marBottom w:val="0"/>
      <w:divBdr>
        <w:top w:val="none" w:sz="0" w:space="0" w:color="auto"/>
        <w:left w:val="none" w:sz="0" w:space="0" w:color="auto"/>
        <w:bottom w:val="none" w:sz="0" w:space="0" w:color="auto"/>
        <w:right w:val="none" w:sz="0" w:space="0" w:color="auto"/>
      </w:divBdr>
    </w:div>
    <w:div w:id="1372801829">
      <w:bodyDiv w:val="1"/>
      <w:marLeft w:val="0"/>
      <w:marRight w:val="0"/>
      <w:marTop w:val="0"/>
      <w:marBottom w:val="0"/>
      <w:divBdr>
        <w:top w:val="none" w:sz="0" w:space="0" w:color="auto"/>
        <w:left w:val="none" w:sz="0" w:space="0" w:color="auto"/>
        <w:bottom w:val="none" w:sz="0" w:space="0" w:color="auto"/>
        <w:right w:val="none" w:sz="0" w:space="0" w:color="auto"/>
      </w:divBdr>
    </w:div>
    <w:div w:id="1433235832">
      <w:bodyDiv w:val="1"/>
      <w:marLeft w:val="0"/>
      <w:marRight w:val="0"/>
      <w:marTop w:val="0"/>
      <w:marBottom w:val="0"/>
      <w:divBdr>
        <w:top w:val="none" w:sz="0" w:space="0" w:color="auto"/>
        <w:left w:val="none" w:sz="0" w:space="0" w:color="auto"/>
        <w:bottom w:val="none" w:sz="0" w:space="0" w:color="auto"/>
        <w:right w:val="none" w:sz="0" w:space="0" w:color="auto"/>
      </w:divBdr>
    </w:div>
    <w:div w:id="1621840105">
      <w:bodyDiv w:val="1"/>
      <w:marLeft w:val="0"/>
      <w:marRight w:val="0"/>
      <w:marTop w:val="0"/>
      <w:marBottom w:val="0"/>
      <w:divBdr>
        <w:top w:val="none" w:sz="0" w:space="0" w:color="auto"/>
        <w:left w:val="none" w:sz="0" w:space="0" w:color="auto"/>
        <w:bottom w:val="none" w:sz="0" w:space="0" w:color="auto"/>
        <w:right w:val="none" w:sz="0" w:space="0" w:color="auto"/>
      </w:divBdr>
    </w:div>
    <w:div w:id="1635409715">
      <w:bodyDiv w:val="1"/>
      <w:marLeft w:val="0"/>
      <w:marRight w:val="0"/>
      <w:marTop w:val="0"/>
      <w:marBottom w:val="0"/>
      <w:divBdr>
        <w:top w:val="none" w:sz="0" w:space="0" w:color="auto"/>
        <w:left w:val="none" w:sz="0" w:space="0" w:color="auto"/>
        <w:bottom w:val="none" w:sz="0" w:space="0" w:color="auto"/>
        <w:right w:val="none" w:sz="0" w:space="0" w:color="auto"/>
      </w:divBdr>
    </w:div>
    <w:div w:id="1642997152">
      <w:bodyDiv w:val="1"/>
      <w:marLeft w:val="0"/>
      <w:marRight w:val="0"/>
      <w:marTop w:val="0"/>
      <w:marBottom w:val="0"/>
      <w:divBdr>
        <w:top w:val="none" w:sz="0" w:space="0" w:color="auto"/>
        <w:left w:val="none" w:sz="0" w:space="0" w:color="auto"/>
        <w:bottom w:val="none" w:sz="0" w:space="0" w:color="auto"/>
        <w:right w:val="none" w:sz="0" w:space="0" w:color="auto"/>
      </w:divBdr>
    </w:div>
    <w:div w:id="1649171070">
      <w:bodyDiv w:val="1"/>
      <w:marLeft w:val="0"/>
      <w:marRight w:val="0"/>
      <w:marTop w:val="0"/>
      <w:marBottom w:val="0"/>
      <w:divBdr>
        <w:top w:val="none" w:sz="0" w:space="0" w:color="auto"/>
        <w:left w:val="none" w:sz="0" w:space="0" w:color="auto"/>
        <w:bottom w:val="none" w:sz="0" w:space="0" w:color="auto"/>
        <w:right w:val="none" w:sz="0" w:space="0" w:color="auto"/>
      </w:divBdr>
    </w:div>
    <w:div w:id="1676155033">
      <w:bodyDiv w:val="1"/>
      <w:marLeft w:val="0"/>
      <w:marRight w:val="0"/>
      <w:marTop w:val="0"/>
      <w:marBottom w:val="0"/>
      <w:divBdr>
        <w:top w:val="none" w:sz="0" w:space="0" w:color="auto"/>
        <w:left w:val="none" w:sz="0" w:space="0" w:color="auto"/>
        <w:bottom w:val="none" w:sz="0" w:space="0" w:color="auto"/>
        <w:right w:val="none" w:sz="0" w:space="0" w:color="auto"/>
      </w:divBdr>
    </w:div>
    <w:div w:id="1713380845">
      <w:bodyDiv w:val="1"/>
      <w:marLeft w:val="0"/>
      <w:marRight w:val="0"/>
      <w:marTop w:val="0"/>
      <w:marBottom w:val="0"/>
      <w:divBdr>
        <w:top w:val="none" w:sz="0" w:space="0" w:color="auto"/>
        <w:left w:val="none" w:sz="0" w:space="0" w:color="auto"/>
        <w:bottom w:val="none" w:sz="0" w:space="0" w:color="auto"/>
        <w:right w:val="none" w:sz="0" w:space="0" w:color="auto"/>
      </w:divBdr>
    </w:div>
    <w:div w:id="1784227074">
      <w:bodyDiv w:val="1"/>
      <w:marLeft w:val="0"/>
      <w:marRight w:val="0"/>
      <w:marTop w:val="0"/>
      <w:marBottom w:val="0"/>
      <w:divBdr>
        <w:top w:val="none" w:sz="0" w:space="0" w:color="auto"/>
        <w:left w:val="none" w:sz="0" w:space="0" w:color="auto"/>
        <w:bottom w:val="none" w:sz="0" w:space="0" w:color="auto"/>
        <w:right w:val="none" w:sz="0" w:space="0" w:color="auto"/>
      </w:divBdr>
    </w:div>
    <w:div w:id="1800218913">
      <w:bodyDiv w:val="1"/>
      <w:marLeft w:val="0"/>
      <w:marRight w:val="0"/>
      <w:marTop w:val="0"/>
      <w:marBottom w:val="0"/>
      <w:divBdr>
        <w:top w:val="none" w:sz="0" w:space="0" w:color="auto"/>
        <w:left w:val="none" w:sz="0" w:space="0" w:color="auto"/>
        <w:bottom w:val="none" w:sz="0" w:space="0" w:color="auto"/>
        <w:right w:val="none" w:sz="0" w:space="0" w:color="auto"/>
      </w:divBdr>
    </w:div>
    <w:div w:id="1903328995">
      <w:bodyDiv w:val="1"/>
      <w:marLeft w:val="0"/>
      <w:marRight w:val="0"/>
      <w:marTop w:val="0"/>
      <w:marBottom w:val="0"/>
      <w:divBdr>
        <w:top w:val="none" w:sz="0" w:space="0" w:color="auto"/>
        <w:left w:val="none" w:sz="0" w:space="0" w:color="auto"/>
        <w:bottom w:val="none" w:sz="0" w:space="0" w:color="auto"/>
        <w:right w:val="none" w:sz="0" w:space="0" w:color="auto"/>
      </w:divBdr>
    </w:div>
    <w:div w:id="1931809041">
      <w:bodyDiv w:val="1"/>
      <w:marLeft w:val="0"/>
      <w:marRight w:val="0"/>
      <w:marTop w:val="0"/>
      <w:marBottom w:val="0"/>
      <w:divBdr>
        <w:top w:val="none" w:sz="0" w:space="0" w:color="auto"/>
        <w:left w:val="none" w:sz="0" w:space="0" w:color="auto"/>
        <w:bottom w:val="none" w:sz="0" w:space="0" w:color="auto"/>
        <w:right w:val="none" w:sz="0" w:space="0" w:color="auto"/>
      </w:divBdr>
    </w:div>
    <w:div w:id="1984386992">
      <w:bodyDiv w:val="1"/>
      <w:marLeft w:val="0"/>
      <w:marRight w:val="0"/>
      <w:marTop w:val="0"/>
      <w:marBottom w:val="0"/>
      <w:divBdr>
        <w:top w:val="none" w:sz="0" w:space="0" w:color="auto"/>
        <w:left w:val="none" w:sz="0" w:space="0" w:color="auto"/>
        <w:bottom w:val="none" w:sz="0" w:space="0" w:color="auto"/>
        <w:right w:val="none" w:sz="0" w:space="0" w:color="auto"/>
      </w:divBdr>
    </w:div>
    <w:div w:id="2095276814">
      <w:bodyDiv w:val="1"/>
      <w:marLeft w:val="0"/>
      <w:marRight w:val="0"/>
      <w:marTop w:val="0"/>
      <w:marBottom w:val="0"/>
      <w:divBdr>
        <w:top w:val="none" w:sz="0" w:space="0" w:color="auto"/>
        <w:left w:val="none" w:sz="0" w:space="0" w:color="auto"/>
        <w:bottom w:val="none" w:sz="0" w:space="0" w:color="auto"/>
        <w:right w:val="none" w:sz="0" w:space="0" w:color="auto"/>
      </w:divBdr>
    </w:div>
    <w:div w:id="2098551038">
      <w:bodyDiv w:val="1"/>
      <w:marLeft w:val="0"/>
      <w:marRight w:val="0"/>
      <w:marTop w:val="0"/>
      <w:marBottom w:val="0"/>
      <w:divBdr>
        <w:top w:val="none" w:sz="0" w:space="0" w:color="auto"/>
        <w:left w:val="none" w:sz="0" w:space="0" w:color="auto"/>
        <w:bottom w:val="none" w:sz="0" w:space="0" w:color="auto"/>
        <w:right w:val="none" w:sz="0" w:space="0" w:color="auto"/>
      </w:divBdr>
    </w:div>
    <w:div w:id="211400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432E-A292-4A2A-9AFE-B510B53C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3806</Words>
  <Characters>21696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2025-02-03T06:16:00Z</cp:lastPrinted>
  <dcterms:created xsi:type="dcterms:W3CDTF">2025-02-03T13:41:00Z</dcterms:created>
  <dcterms:modified xsi:type="dcterms:W3CDTF">2025-02-03T13:46:00Z</dcterms:modified>
</cp:coreProperties>
</file>