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1D" w:rsidRPr="00257B42" w:rsidRDefault="001602E3">
      <w:pPr>
        <w:spacing w:before="63" w:line="262" w:lineRule="exact"/>
        <w:ind w:left="5445"/>
        <w:rPr>
          <w:b/>
          <w:sz w:val="24"/>
          <w:szCs w:val="24"/>
        </w:rPr>
      </w:pPr>
      <w:r w:rsidRPr="00257B42">
        <w:rPr>
          <w:b/>
          <w:color w:val="484848"/>
          <w:spacing w:val="-2"/>
          <w:sz w:val="24"/>
          <w:szCs w:val="24"/>
        </w:rPr>
        <w:t>«Утверждаю»</w:t>
      </w:r>
    </w:p>
    <w:p w:rsidR="0053371D" w:rsidRPr="00257B42" w:rsidRDefault="001602E3">
      <w:pPr>
        <w:spacing w:line="262" w:lineRule="exact"/>
        <w:ind w:left="5444"/>
        <w:rPr>
          <w:sz w:val="24"/>
          <w:szCs w:val="24"/>
        </w:rPr>
      </w:pPr>
      <w:r w:rsidRPr="00257B42">
        <w:rPr>
          <w:color w:val="494949"/>
          <w:sz w:val="24"/>
          <w:szCs w:val="24"/>
        </w:rPr>
        <w:t>Председатель</w:t>
      </w:r>
      <w:r w:rsidRPr="00257B42">
        <w:rPr>
          <w:color w:val="494949"/>
          <w:spacing w:val="44"/>
          <w:sz w:val="24"/>
          <w:szCs w:val="24"/>
        </w:rPr>
        <w:t xml:space="preserve"> </w:t>
      </w:r>
      <w:r w:rsidRPr="00257B42">
        <w:rPr>
          <w:color w:val="3F3F3F"/>
          <w:sz w:val="24"/>
          <w:szCs w:val="24"/>
        </w:rPr>
        <w:t>Общественного</w:t>
      </w:r>
      <w:r w:rsidRPr="00257B42">
        <w:rPr>
          <w:color w:val="3F3F3F"/>
          <w:spacing w:val="47"/>
          <w:sz w:val="24"/>
          <w:szCs w:val="24"/>
        </w:rPr>
        <w:t xml:space="preserve"> </w:t>
      </w:r>
      <w:r w:rsidRPr="00257B42">
        <w:rPr>
          <w:color w:val="3F3F3F"/>
          <w:spacing w:val="-2"/>
          <w:sz w:val="24"/>
          <w:szCs w:val="24"/>
        </w:rPr>
        <w:t>Совета</w:t>
      </w:r>
    </w:p>
    <w:p w:rsidR="0053371D" w:rsidRPr="00257B42" w:rsidRDefault="001602E3">
      <w:pPr>
        <w:tabs>
          <w:tab w:val="left" w:pos="6993"/>
        </w:tabs>
        <w:spacing w:before="9"/>
        <w:ind w:left="5447"/>
        <w:rPr>
          <w:rFonts w:ascii="Cambria" w:hAnsi="Cambria"/>
          <w:position w:val="1"/>
          <w:sz w:val="24"/>
          <w:szCs w:val="24"/>
        </w:rPr>
      </w:pPr>
      <w:r w:rsidRPr="00257B42">
        <w:rPr>
          <w:rFonts w:ascii="Cambria" w:hAnsi="Cambria"/>
          <w:noProof/>
          <w:positio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4867737</wp:posOffset>
                </wp:positionH>
                <wp:positionV relativeFrom="paragraph">
                  <wp:posOffset>75001</wp:posOffset>
                </wp:positionV>
                <wp:extent cx="554990" cy="2686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90" cy="268605"/>
                          <a:chOff x="0" y="0"/>
                          <a:chExt cx="554990" cy="2686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198" y="0"/>
                            <a:ext cx="131066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45" cy="268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1A52D" id="Group 4" o:spid="_x0000_s1026" style="position:absolute;margin-left:383.3pt;margin-top:5.9pt;width:43.7pt;height:21.15pt;z-index:-15765504;mso-wrap-distance-left:0;mso-wrap-distance-right:0;mso-position-horizontal-relative:page" coordsize="5549,26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931;width:1311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GsuTHAAAA2gAAAA8AAABkcnMvZG93bnJldi54bWxEj0trAkEQhO+C/2HoQC5BZ40PZLOjhEAe&#10;KApqPOTW7PQ+zE7PsjPqxl/vCAGPRVV9RSXz1lTiRI0rLSsY9CMQxKnVJecKvnfvvSkI55E1VpZJ&#10;wR85mM+6nQRjbc+8odPW5yJA2MWooPC+jqV0aUEGXd/WxMHLbGPQB9nkUjd4DnBTyecomkiDJYeF&#10;Amt6Kyj93R6NAl6shx+jp2W2P1Y/n+PLYHdZ7Q9KPT60ry8gPLX+Hv5vf2kFY7hdCTdAz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3GsuTHAAAA2gAAAA8AAAAAAAAAAAAA&#10;AAAAnwIAAGRycy9kb3ducmV2LnhtbFBLBQYAAAAABAAEAPcAAACTAwAAAAA=&#10;">
                  <v:imagedata r:id="rId8" o:title=""/>
                </v:shape>
                <v:shape id="Image 6" o:spid="_x0000_s1028" type="#_x0000_t75" style="position:absolute;width:5547;height: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ZO7DAAAA2gAAAA8AAABkcnMvZG93bnJldi54bWxEj9FqwkAURN8L/sNyBV+K7lZokNRVRAnk&#10;JZCm/YBL9jZJm70bsluNfn1XEPo4zMwZZrufbC/ONPrOsYaXlQJBXDvTcaPh8yNbbkD4gGywd0wa&#10;ruRhv5s9bTE17sLvdK5CIyKEfYoa2hCGVEpft2TRr9xAHL0vN1oMUY6NNCNeItz2cq1UIi12HBda&#10;HOjYUv1T/VoNpcpvddYV36yy1yLh7HB6DqXWi/l0eAMRaAr/4Uc7NxoSuF+JN0D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5k7s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proofErr w:type="spellStart"/>
      <w:r w:rsidRPr="00257B42">
        <w:rPr>
          <w:color w:val="444444"/>
          <w:spacing w:val="-2"/>
          <w:sz w:val="24"/>
          <w:szCs w:val="24"/>
        </w:rPr>
        <w:t>Азнака</w:t>
      </w:r>
      <w:proofErr w:type="spellEnd"/>
      <w:r w:rsidRPr="00257B42">
        <w:rPr>
          <w:color w:val="444444"/>
          <w:sz w:val="24"/>
          <w:szCs w:val="24"/>
        </w:rPr>
        <w:tab/>
      </w:r>
      <w:r w:rsidRPr="00257B42">
        <w:rPr>
          <w:rFonts w:ascii="Cambria" w:hAnsi="Cambria"/>
          <w:color w:val="3D3D3D"/>
          <w:position w:val="1"/>
          <w:sz w:val="24"/>
          <w:szCs w:val="24"/>
        </w:rPr>
        <w:t>муниципального</w:t>
      </w:r>
      <w:r w:rsidRPr="00257B42">
        <w:rPr>
          <w:rFonts w:ascii="Cambria" w:hAnsi="Cambria"/>
          <w:color w:val="3D3D3D"/>
          <w:spacing w:val="2"/>
          <w:position w:val="1"/>
          <w:sz w:val="24"/>
          <w:szCs w:val="24"/>
        </w:rPr>
        <w:t xml:space="preserve"> </w:t>
      </w:r>
      <w:r w:rsidRPr="00257B42">
        <w:rPr>
          <w:rFonts w:ascii="Cambria" w:hAnsi="Cambria"/>
          <w:color w:val="424242"/>
          <w:spacing w:val="-2"/>
          <w:position w:val="1"/>
          <w:sz w:val="24"/>
          <w:szCs w:val="24"/>
        </w:rPr>
        <w:t>района</w:t>
      </w:r>
    </w:p>
    <w:p w:rsidR="0053371D" w:rsidRPr="00257B42" w:rsidRDefault="001602E3">
      <w:pPr>
        <w:tabs>
          <w:tab w:val="left" w:pos="7725"/>
        </w:tabs>
        <w:spacing w:before="8"/>
        <w:ind w:left="5468"/>
        <w:rPr>
          <w:rFonts w:ascii="Cambria" w:hAnsi="Cambria"/>
          <w:sz w:val="24"/>
          <w:szCs w:val="24"/>
        </w:rPr>
      </w:pPr>
      <w:r w:rsidRPr="00257B42">
        <w:rPr>
          <w:rFonts w:ascii="Cambria" w:hAnsi="Cambria"/>
          <w:color w:val="3F3F3F"/>
          <w:sz w:val="24"/>
          <w:szCs w:val="24"/>
          <w:u w:val="single" w:color="646070"/>
        </w:rPr>
        <w:tab/>
      </w:r>
      <w:proofErr w:type="spellStart"/>
      <w:r w:rsidRPr="00257B42">
        <w:rPr>
          <w:rFonts w:ascii="Cambria" w:hAnsi="Cambria"/>
          <w:color w:val="3F3F3F"/>
          <w:spacing w:val="-2"/>
          <w:w w:val="105"/>
          <w:sz w:val="24"/>
          <w:szCs w:val="24"/>
        </w:rPr>
        <w:t>Л.М.Ахмадишина</w:t>
      </w:r>
      <w:proofErr w:type="spellEnd"/>
    </w:p>
    <w:p w:rsidR="0053371D" w:rsidRPr="00257B42" w:rsidRDefault="0053371D">
      <w:pPr>
        <w:pStyle w:val="a3"/>
        <w:spacing w:before="156"/>
        <w:jc w:val="left"/>
        <w:rPr>
          <w:rFonts w:ascii="Cambria"/>
          <w:sz w:val="24"/>
          <w:szCs w:val="24"/>
        </w:rPr>
      </w:pPr>
    </w:p>
    <w:p w:rsidR="0053371D" w:rsidRPr="00257B42" w:rsidRDefault="001602E3">
      <w:pPr>
        <w:pStyle w:val="a3"/>
        <w:spacing w:line="278" w:lineRule="auto"/>
        <w:ind w:left="3256" w:right="2183" w:firstLine="1178"/>
        <w:jc w:val="left"/>
        <w:rPr>
          <w:sz w:val="24"/>
          <w:szCs w:val="24"/>
        </w:rPr>
      </w:pPr>
      <w:r w:rsidRPr="00257B42">
        <w:rPr>
          <w:color w:val="414141"/>
          <w:sz w:val="24"/>
          <w:szCs w:val="24"/>
        </w:rPr>
        <w:t>Протокол</w:t>
      </w:r>
      <w:r w:rsidRPr="00257B42">
        <w:rPr>
          <w:color w:val="414141"/>
          <w:spacing w:val="37"/>
          <w:sz w:val="24"/>
          <w:szCs w:val="24"/>
        </w:rPr>
        <w:t xml:space="preserve"> </w:t>
      </w:r>
      <w:r w:rsidRPr="00257B42">
        <w:rPr>
          <w:color w:val="424242"/>
          <w:sz w:val="24"/>
          <w:szCs w:val="24"/>
        </w:rPr>
        <w:t>N 6</w:t>
      </w:r>
      <w:r w:rsidRPr="00257B42">
        <w:rPr>
          <w:color w:val="424242"/>
          <w:spacing w:val="-17"/>
          <w:sz w:val="24"/>
          <w:szCs w:val="24"/>
        </w:rPr>
        <w:t xml:space="preserve"> </w:t>
      </w:r>
      <w:r w:rsidRPr="00257B42">
        <w:rPr>
          <w:color w:val="464646"/>
          <w:spacing w:val="-2"/>
          <w:sz w:val="24"/>
          <w:szCs w:val="24"/>
        </w:rPr>
        <w:t>заседания</w:t>
      </w:r>
      <w:r w:rsidRPr="00257B42">
        <w:rPr>
          <w:color w:val="464646"/>
          <w:spacing w:val="-12"/>
          <w:sz w:val="24"/>
          <w:szCs w:val="24"/>
        </w:rPr>
        <w:t xml:space="preserve"> </w:t>
      </w:r>
      <w:r w:rsidRPr="00257B42">
        <w:rPr>
          <w:color w:val="424242"/>
          <w:spacing w:val="-2"/>
          <w:sz w:val="24"/>
          <w:szCs w:val="24"/>
        </w:rPr>
        <w:t>Общественного</w:t>
      </w:r>
      <w:r w:rsidRPr="00257B42">
        <w:rPr>
          <w:color w:val="424242"/>
          <w:sz w:val="24"/>
          <w:szCs w:val="24"/>
        </w:rPr>
        <w:t xml:space="preserve"> </w:t>
      </w:r>
      <w:r w:rsidRPr="00257B42">
        <w:rPr>
          <w:color w:val="424242"/>
          <w:spacing w:val="-2"/>
          <w:sz w:val="24"/>
          <w:szCs w:val="24"/>
        </w:rPr>
        <w:t>Совета</w:t>
      </w:r>
    </w:p>
    <w:p w:rsidR="0053371D" w:rsidRPr="00257B42" w:rsidRDefault="001602E3">
      <w:pPr>
        <w:pStyle w:val="a3"/>
        <w:spacing w:line="319" w:lineRule="exact"/>
        <w:ind w:left="2912"/>
        <w:jc w:val="left"/>
        <w:rPr>
          <w:sz w:val="24"/>
          <w:szCs w:val="24"/>
        </w:rPr>
      </w:pPr>
      <w:r w:rsidRPr="00257B42">
        <w:rPr>
          <w:color w:val="494949"/>
          <w:spacing w:val="-2"/>
          <w:sz w:val="24"/>
          <w:szCs w:val="24"/>
        </w:rPr>
        <w:t>Азнакаевского</w:t>
      </w:r>
      <w:r w:rsidRPr="00257B42">
        <w:rPr>
          <w:color w:val="494949"/>
          <w:spacing w:val="23"/>
          <w:sz w:val="24"/>
          <w:szCs w:val="24"/>
        </w:rPr>
        <w:t xml:space="preserve"> </w:t>
      </w:r>
      <w:r w:rsidRPr="00257B42">
        <w:rPr>
          <w:color w:val="444444"/>
          <w:spacing w:val="-2"/>
          <w:sz w:val="24"/>
          <w:szCs w:val="24"/>
        </w:rPr>
        <w:t>муниципального</w:t>
      </w:r>
      <w:r w:rsidRPr="00257B42">
        <w:rPr>
          <w:color w:val="444444"/>
          <w:sz w:val="24"/>
          <w:szCs w:val="24"/>
        </w:rPr>
        <w:t xml:space="preserve"> </w:t>
      </w:r>
      <w:r w:rsidRPr="00257B42">
        <w:rPr>
          <w:color w:val="464646"/>
          <w:spacing w:val="-2"/>
          <w:sz w:val="24"/>
          <w:szCs w:val="24"/>
        </w:rPr>
        <w:t>района</w:t>
      </w:r>
      <w:r w:rsidR="00257B42" w:rsidRPr="00257B42">
        <w:rPr>
          <w:color w:val="464646"/>
          <w:spacing w:val="-2"/>
          <w:sz w:val="24"/>
          <w:szCs w:val="24"/>
        </w:rPr>
        <w:t xml:space="preserve"> по независимой оценке</w:t>
      </w:r>
    </w:p>
    <w:p w:rsidR="0053371D" w:rsidRPr="00257B42" w:rsidRDefault="0053371D">
      <w:pPr>
        <w:pStyle w:val="a3"/>
        <w:spacing w:before="98"/>
        <w:jc w:val="left"/>
        <w:rPr>
          <w:sz w:val="24"/>
          <w:szCs w:val="24"/>
        </w:rPr>
      </w:pPr>
    </w:p>
    <w:p w:rsidR="0053371D" w:rsidRPr="00257B42" w:rsidRDefault="0053371D">
      <w:pPr>
        <w:pStyle w:val="a3"/>
        <w:jc w:val="left"/>
        <w:rPr>
          <w:sz w:val="24"/>
          <w:szCs w:val="24"/>
        </w:rPr>
        <w:sectPr w:rsidR="0053371D" w:rsidRPr="00257B42">
          <w:footerReference w:type="default" r:id="rId10"/>
          <w:type w:val="continuous"/>
          <w:pgSz w:w="11990" w:h="16900"/>
          <w:pgMar w:top="340" w:right="566" w:bottom="1100" w:left="1559" w:header="0" w:footer="909" w:gutter="0"/>
          <w:pgNumType w:start="1"/>
          <w:cols w:space="720"/>
        </w:sectPr>
      </w:pPr>
    </w:p>
    <w:p w:rsidR="0053371D" w:rsidRPr="00257B42" w:rsidRDefault="00257B42">
      <w:pPr>
        <w:pStyle w:val="a3"/>
        <w:spacing w:before="94"/>
        <w:ind w:left="110"/>
        <w:jc w:val="left"/>
        <w:rPr>
          <w:sz w:val="24"/>
          <w:szCs w:val="24"/>
        </w:rPr>
      </w:pPr>
      <w:r>
        <w:rPr>
          <w:color w:val="3A3A3A"/>
          <w:sz w:val="24"/>
          <w:szCs w:val="24"/>
        </w:rPr>
        <w:lastRenderedPageBreak/>
        <w:t>08.12.2023</w:t>
      </w:r>
      <w:r w:rsidR="001602E3" w:rsidRPr="00257B42">
        <w:rPr>
          <w:color w:val="3A3A3A"/>
          <w:spacing w:val="-1"/>
          <w:sz w:val="24"/>
          <w:szCs w:val="24"/>
        </w:rPr>
        <w:t xml:space="preserve"> </w:t>
      </w:r>
      <w:r w:rsidR="001602E3" w:rsidRPr="00257B42">
        <w:rPr>
          <w:color w:val="525252"/>
          <w:spacing w:val="-5"/>
          <w:sz w:val="24"/>
          <w:szCs w:val="24"/>
        </w:rPr>
        <w:t>г.</w:t>
      </w:r>
    </w:p>
    <w:p w:rsidR="0053371D" w:rsidRPr="00257B42" w:rsidRDefault="001602E3">
      <w:pPr>
        <w:spacing w:before="89"/>
        <w:ind w:left="144"/>
        <w:rPr>
          <w:sz w:val="24"/>
          <w:szCs w:val="24"/>
        </w:rPr>
      </w:pPr>
      <w:r w:rsidRPr="00257B42">
        <w:rPr>
          <w:sz w:val="24"/>
          <w:szCs w:val="24"/>
        </w:rPr>
        <w:br w:type="column"/>
      </w:r>
      <w:r w:rsidR="00257B42" w:rsidRPr="00257B42">
        <w:rPr>
          <w:color w:val="494949"/>
          <w:sz w:val="24"/>
          <w:szCs w:val="24"/>
        </w:rPr>
        <w:lastRenderedPageBreak/>
        <w:t>Актовый</w:t>
      </w:r>
      <w:r w:rsidRPr="00257B42">
        <w:rPr>
          <w:color w:val="494949"/>
          <w:spacing w:val="31"/>
          <w:sz w:val="24"/>
          <w:szCs w:val="24"/>
        </w:rPr>
        <w:t xml:space="preserve"> </w:t>
      </w:r>
      <w:r w:rsidRPr="00257B42">
        <w:rPr>
          <w:color w:val="4D4D4D"/>
          <w:spacing w:val="-5"/>
          <w:sz w:val="24"/>
          <w:szCs w:val="24"/>
        </w:rPr>
        <w:t>зал</w:t>
      </w:r>
    </w:p>
    <w:p w:rsidR="0053371D" w:rsidRPr="00257B42" w:rsidRDefault="001602E3">
      <w:pPr>
        <w:pStyle w:val="a3"/>
        <w:spacing w:before="40" w:line="276" w:lineRule="auto"/>
        <w:ind w:left="115" w:hanging="5"/>
        <w:jc w:val="left"/>
        <w:rPr>
          <w:sz w:val="24"/>
          <w:szCs w:val="24"/>
        </w:rPr>
      </w:pPr>
      <w:r w:rsidRPr="00257B42">
        <w:rPr>
          <w:color w:val="494949"/>
          <w:spacing w:val="-4"/>
          <w:sz w:val="24"/>
          <w:szCs w:val="24"/>
        </w:rPr>
        <w:t>MKY</w:t>
      </w:r>
      <w:r w:rsidRPr="00257B42">
        <w:rPr>
          <w:color w:val="494949"/>
          <w:spacing w:val="-6"/>
          <w:sz w:val="24"/>
          <w:szCs w:val="24"/>
        </w:rPr>
        <w:t xml:space="preserve"> </w:t>
      </w:r>
      <w:r w:rsidRPr="00257B42">
        <w:rPr>
          <w:color w:val="464646"/>
          <w:spacing w:val="-4"/>
          <w:sz w:val="24"/>
          <w:szCs w:val="24"/>
        </w:rPr>
        <w:t>«Управления</w:t>
      </w:r>
      <w:r w:rsidRPr="00257B42">
        <w:rPr>
          <w:color w:val="464646"/>
          <w:sz w:val="24"/>
          <w:szCs w:val="24"/>
        </w:rPr>
        <w:t xml:space="preserve"> </w:t>
      </w:r>
      <w:r w:rsidRPr="00257B42">
        <w:rPr>
          <w:color w:val="414141"/>
          <w:spacing w:val="-4"/>
          <w:sz w:val="24"/>
          <w:szCs w:val="24"/>
        </w:rPr>
        <w:t xml:space="preserve">образования» </w:t>
      </w:r>
      <w:proofErr w:type="spellStart"/>
      <w:r w:rsidRPr="00257B42">
        <w:rPr>
          <w:color w:val="444444"/>
          <w:spacing w:val="-2"/>
          <w:sz w:val="24"/>
          <w:szCs w:val="24"/>
        </w:rPr>
        <w:t>г.Азнакаево</w:t>
      </w:r>
      <w:proofErr w:type="spellEnd"/>
    </w:p>
    <w:p w:rsidR="0053371D" w:rsidRPr="00257B42" w:rsidRDefault="0053371D">
      <w:pPr>
        <w:pStyle w:val="a3"/>
        <w:spacing w:line="276" w:lineRule="auto"/>
        <w:jc w:val="left"/>
        <w:rPr>
          <w:sz w:val="24"/>
          <w:szCs w:val="24"/>
        </w:rPr>
        <w:sectPr w:rsidR="0053371D" w:rsidRPr="00257B42">
          <w:type w:val="continuous"/>
          <w:pgSz w:w="11990" w:h="16900"/>
          <w:pgMar w:top="340" w:right="566" w:bottom="1100" w:left="1559" w:header="0" w:footer="909" w:gutter="0"/>
          <w:cols w:num="2" w:space="720" w:equalWidth="0">
            <w:col w:w="1661" w:space="3428"/>
            <w:col w:w="4776"/>
          </w:cols>
        </w:sectPr>
      </w:pPr>
    </w:p>
    <w:p w:rsidR="0053371D" w:rsidRPr="00257B42" w:rsidRDefault="0053371D">
      <w:pPr>
        <w:pStyle w:val="a3"/>
        <w:spacing w:before="51"/>
        <w:jc w:val="left"/>
        <w:rPr>
          <w:sz w:val="24"/>
          <w:szCs w:val="24"/>
        </w:rPr>
      </w:pPr>
    </w:p>
    <w:p w:rsidR="0053371D" w:rsidRPr="00257B42" w:rsidRDefault="001602E3">
      <w:pPr>
        <w:pStyle w:val="a3"/>
        <w:spacing w:line="280" w:lineRule="auto"/>
        <w:ind w:left="130" w:right="25" w:firstLine="561"/>
        <w:rPr>
          <w:sz w:val="24"/>
          <w:szCs w:val="24"/>
        </w:rPr>
      </w:pPr>
      <w:r w:rsidRPr="00257B42">
        <w:rPr>
          <w:color w:val="3D3D3D"/>
          <w:sz w:val="24"/>
          <w:szCs w:val="24"/>
        </w:rPr>
        <w:t xml:space="preserve">Председательствуют: </w:t>
      </w:r>
      <w:proofErr w:type="spellStart"/>
      <w:r w:rsidRPr="00257B42">
        <w:rPr>
          <w:color w:val="464646"/>
          <w:sz w:val="24"/>
          <w:szCs w:val="24"/>
        </w:rPr>
        <w:t>Халиуллин</w:t>
      </w:r>
      <w:proofErr w:type="spellEnd"/>
      <w:r w:rsidRPr="00257B42">
        <w:rPr>
          <w:color w:val="464646"/>
          <w:sz w:val="24"/>
          <w:szCs w:val="24"/>
        </w:rPr>
        <w:t xml:space="preserve"> </w:t>
      </w:r>
      <w:r w:rsidRPr="00257B42">
        <w:rPr>
          <w:color w:val="424242"/>
          <w:sz w:val="24"/>
          <w:szCs w:val="24"/>
        </w:rPr>
        <w:t xml:space="preserve">Айдар </w:t>
      </w:r>
      <w:r w:rsidRPr="00257B42">
        <w:rPr>
          <w:color w:val="3D3D3D"/>
          <w:sz w:val="24"/>
          <w:szCs w:val="24"/>
        </w:rPr>
        <w:t xml:space="preserve">Фандасович </w:t>
      </w:r>
      <w:r w:rsidRPr="00257B42">
        <w:rPr>
          <w:color w:val="4F4F4F"/>
          <w:w w:val="90"/>
          <w:sz w:val="24"/>
          <w:szCs w:val="24"/>
        </w:rPr>
        <w:t xml:space="preserve">— </w:t>
      </w:r>
      <w:r w:rsidRPr="00257B42">
        <w:rPr>
          <w:color w:val="3A3A3A"/>
          <w:sz w:val="24"/>
          <w:szCs w:val="24"/>
        </w:rPr>
        <w:t xml:space="preserve">руководитель </w:t>
      </w:r>
      <w:r w:rsidRPr="00257B42">
        <w:rPr>
          <w:color w:val="444444"/>
          <w:sz w:val="24"/>
          <w:szCs w:val="24"/>
        </w:rPr>
        <w:t xml:space="preserve">аппарата Азнакаевского районного </w:t>
      </w:r>
      <w:r w:rsidRPr="00257B42">
        <w:rPr>
          <w:color w:val="464646"/>
          <w:sz w:val="24"/>
          <w:szCs w:val="24"/>
        </w:rPr>
        <w:t>Совета,</w:t>
      </w:r>
      <w:r w:rsidRPr="00257B42">
        <w:rPr>
          <w:color w:val="464646"/>
          <w:spacing w:val="-4"/>
          <w:sz w:val="24"/>
          <w:szCs w:val="24"/>
        </w:rPr>
        <w:t xml:space="preserve"> </w:t>
      </w:r>
      <w:r w:rsidRPr="00257B42">
        <w:rPr>
          <w:color w:val="424242"/>
          <w:sz w:val="24"/>
          <w:szCs w:val="24"/>
        </w:rPr>
        <w:t>Лилия</w:t>
      </w:r>
      <w:r w:rsidRPr="00257B42">
        <w:rPr>
          <w:color w:val="424242"/>
          <w:spacing w:val="-2"/>
          <w:sz w:val="24"/>
          <w:szCs w:val="24"/>
        </w:rPr>
        <w:t xml:space="preserve"> </w:t>
      </w:r>
      <w:proofErr w:type="spellStart"/>
      <w:r w:rsidRPr="00257B42">
        <w:rPr>
          <w:color w:val="424242"/>
          <w:sz w:val="24"/>
          <w:szCs w:val="24"/>
        </w:rPr>
        <w:t>Мугамбаровна</w:t>
      </w:r>
      <w:proofErr w:type="spellEnd"/>
      <w:r w:rsidRPr="00257B42">
        <w:rPr>
          <w:color w:val="424242"/>
          <w:sz w:val="24"/>
          <w:szCs w:val="24"/>
        </w:rPr>
        <w:t xml:space="preserve"> </w:t>
      </w:r>
      <w:proofErr w:type="spellStart"/>
      <w:r w:rsidRPr="00257B42">
        <w:rPr>
          <w:color w:val="3F3F3F"/>
          <w:sz w:val="24"/>
          <w:szCs w:val="24"/>
        </w:rPr>
        <w:t>Ахмадишина</w:t>
      </w:r>
      <w:proofErr w:type="spellEnd"/>
      <w:r w:rsidRPr="00257B42">
        <w:rPr>
          <w:color w:val="3F3F3F"/>
          <w:sz w:val="24"/>
          <w:szCs w:val="24"/>
        </w:rPr>
        <w:t xml:space="preserve"> </w:t>
      </w:r>
      <w:r w:rsidRPr="00257B42">
        <w:rPr>
          <w:color w:val="444444"/>
          <w:sz w:val="24"/>
          <w:szCs w:val="24"/>
        </w:rPr>
        <w:t xml:space="preserve">- председатель </w:t>
      </w:r>
      <w:r w:rsidRPr="00257B42">
        <w:rPr>
          <w:color w:val="424242"/>
          <w:sz w:val="24"/>
          <w:szCs w:val="24"/>
        </w:rPr>
        <w:t xml:space="preserve">Общественного </w:t>
      </w:r>
      <w:r w:rsidRPr="00257B42">
        <w:rPr>
          <w:color w:val="3D3D3D"/>
          <w:sz w:val="24"/>
          <w:szCs w:val="24"/>
        </w:rPr>
        <w:t>Совета.</w:t>
      </w:r>
    </w:p>
    <w:p w:rsidR="0053371D" w:rsidRPr="00257B42" w:rsidRDefault="001602E3">
      <w:pPr>
        <w:pStyle w:val="a3"/>
        <w:spacing w:line="283" w:lineRule="auto"/>
        <w:ind w:left="133" w:right="57" w:firstLine="568"/>
        <w:rPr>
          <w:sz w:val="24"/>
          <w:szCs w:val="24"/>
        </w:rPr>
      </w:pPr>
      <w:r w:rsidRPr="00257B42">
        <w:rPr>
          <w:color w:val="3D3D3D"/>
          <w:sz w:val="24"/>
          <w:szCs w:val="24"/>
        </w:rPr>
        <w:t xml:space="preserve">Приглашенные: </w:t>
      </w:r>
      <w:r w:rsidRPr="00257B42">
        <w:rPr>
          <w:color w:val="494949"/>
          <w:sz w:val="24"/>
          <w:szCs w:val="24"/>
        </w:rPr>
        <w:t xml:space="preserve">члены </w:t>
      </w:r>
      <w:r w:rsidRPr="00257B42">
        <w:rPr>
          <w:color w:val="444444"/>
          <w:sz w:val="24"/>
          <w:szCs w:val="24"/>
        </w:rPr>
        <w:t xml:space="preserve">общественного </w:t>
      </w:r>
      <w:r w:rsidRPr="00257B42">
        <w:rPr>
          <w:color w:val="3D3D3D"/>
          <w:sz w:val="24"/>
          <w:szCs w:val="24"/>
        </w:rPr>
        <w:t>Совета</w:t>
      </w:r>
      <w:r w:rsidR="00257B42" w:rsidRPr="00257B42">
        <w:rPr>
          <w:color w:val="3D3D3D"/>
          <w:sz w:val="24"/>
          <w:szCs w:val="24"/>
        </w:rPr>
        <w:t xml:space="preserve"> по независимой оценке</w:t>
      </w:r>
      <w:r w:rsidRPr="00257B42">
        <w:rPr>
          <w:color w:val="3D3D3D"/>
          <w:sz w:val="24"/>
          <w:szCs w:val="24"/>
        </w:rPr>
        <w:t xml:space="preserve"> </w:t>
      </w:r>
      <w:r w:rsidRPr="00257B42">
        <w:rPr>
          <w:color w:val="444444"/>
          <w:sz w:val="24"/>
          <w:szCs w:val="24"/>
        </w:rPr>
        <w:t xml:space="preserve">и </w:t>
      </w:r>
      <w:r w:rsidRPr="00257B42">
        <w:rPr>
          <w:color w:val="424242"/>
          <w:sz w:val="24"/>
          <w:szCs w:val="24"/>
        </w:rPr>
        <w:t xml:space="preserve">общественных </w:t>
      </w:r>
      <w:r w:rsidRPr="00257B42">
        <w:rPr>
          <w:color w:val="414141"/>
          <w:sz w:val="24"/>
          <w:szCs w:val="24"/>
        </w:rPr>
        <w:t xml:space="preserve">формирований, </w:t>
      </w:r>
      <w:r w:rsidRPr="00257B42">
        <w:rPr>
          <w:color w:val="444444"/>
          <w:sz w:val="24"/>
          <w:szCs w:val="24"/>
        </w:rPr>
        <w:t>СМИ.</w:t>
      </w:r>
    </w:p>
    <w:p w:rsidR="0053371D" w:rsidRPr="00257B42" w:rsidRDefault="001602E3">
      <w:pPr>
        <w:pStyle w:val="a3"/>
        <w:spacing w:before="170"/>
        <w:ind w:left="4483"/>
        <w:rPr>
          <w:sz w:val="24"/>
          <w:szCs w:val="24"/>
        </w:rPr>
      </w:pPr>
      <w:r w:rsidRPr="00257B42">
        <w:rPr>
          <w:color w:val="464646"/>
          <w:spacing w:val="-2"/>
          <w:sz w:val="24"/>
          <w:szCs w:val="24"/>
        </w:rPr>
        <w:t>Повестка</w:t>
      </w:r>
      <w:r w:rsidRPr="00257B42">
        <w:rPr>
          <w:color w:val="464646"/>
          <w:spacing w:val="-3"/>
          <w:sz w:val="24"/>
          <w:szCs w:val="24"/>
        </w:rPr>
        <w:t xml:space="preserve"> </w:t>
      </w:r>
      <w:r w:rsidRPr="00257B42">
        <w:rPr>
          <w:color w:val="464646"/>
          <w:spacing w:val="-5"/>
          <w:sz w:val="24"/>
          <w:szCs w:val="24"/>
        </w:rPr>
        <w:t>дня</w:t>
      </w:r>
    </w:p>
    <w:p w:rsidR="0053371D" w:rsidRPr="00257B42" w:rsidRDefault="001602E3">
      <w:pPr>
        <w:pStyle w:val="a3"/>
        <w:spacing w:before="47" w:line="280" w:lineRule="auto"/>
        <w:ind w:left="139" w:right="31" w:firstLine="557"/>
        <w:rPr>
          <w:sz w:val="24"/>
          <w:szCs w:val="24"/>
        </w:rPr>
      </w:pPr>
      <w:r w:rsidRPr="00257B42">
        <w:rPr>
          <w:color w:val="3D3D3D"/>
          <w:sz w:val="24"/>
          <w:szCs w:val="24"/>
        </w:rPr>
        <w:t xml:space="preserve">Обновление </w:t>
      </w:r>
      <w:r w:rsidRPr="00257B42">
        <w:rPr>
          <w:color w:val="424242"/>
          <w:sz w:val="24"/>
          <w:szCs w:val="24"/>
        </w:rPr>
        <w:t xml:space="preserve">состава </w:t>
      </w:r>
      <w:r w:rsidRPr="00257B42">
        <w:rPr>
          <w:color w:val="3D3D3D"/>
          <w:sz w:val="24"/>
          <w:szCs w:val="24"/>
        </w:rPr>
        <w:t xml:space="preserve">Общественного </w:t>
      </w:r>
      <w:r w:rsidRPr="00257B42">
        <w:rPr>
          <w:color w:val="444444"/>
          <w:sz w:val="24"/>
          <w:szCs w:val="24"/>
        </w:rPr>
        <w:t xml:space="preserve">совета по </w:t>
      </w:r>
      <w:r w:rsidRPr="00257B42">
        <w:rPr>
          <w:color w:val="3F3F3F"/>
          <w:sz w:val="24"/>
          <w:szCs w:val="24"/>
        </w:rPr>
        <w:t xml:space="preserve">проведению </w:t>
      </w:r>
      <w:r w:rsidRPr="00257B42">
        <w:rPr>
          <w:color w:val="3B3B3B"/>
          <w:sz w:val="24"/>
          <w:szCs w:val="24"/>
        </w:rPr>
        <w:t xml:space="preserve">независимой </w:t>
      </w:r>
      <w:r w:rsidRPr="00257B42">
        <w:rPr>
          <w:color w:val="424242"/>
          <w:sz w:val="24"/>
          <w:szCs w:val="24"/>
        </w:rPr>
        <w:t xml:space="preserve">оценки </w:t>
      </w:r>
      <w:r w:rsidRPr="00257B42">
        <w:rPr>
          <w:color w:val="444444"/>
          <w:sz w:val="24"/>
          <w:szCs w:val="24"/>
        </w:rPr>
        <w:t xml:space="preserve">качества </w:t>
      </w:r>
      <w:r w:rsidRPr="00257B42">
        <w:rPr>
          <w:color w:val="464646"/>
          <w:sz w:val="24"/>
          <w:szCs w:val="24"/>
        </w:rPr>
        <w:t xml:space="preserve">условий оказания </w:t>
      </w:r>
      <w:r w:rsidRPr="00257B42">
        <w:rPr>
          <w:color w:val="4F4F4F"/>
          <w:sz w:val="24"/>
          <w:szCs w:val="24"/>
        </w:rPr>
        <w:t xml:space="preserve">услуг </w:t>
      </w:r>
      <w:r w:rsidRPr="00257B42">
        <w:rPr>
          <w:color w:val="4B4B4B"/>
          <w:sz w:val="24"/>
          <w:szCs w:val="24"/>
        </w:rPr>
        <w:t xml:space="preserve">в </w:t>
      </w:r>
      <w:r w:rsidRPr="00257B42">
        <w:rPr>
          <w:color w:val="424242"/>
          <w:sz w:val="24"/>
          <w:szCs w:val="24"/>
        </w:rPr>
        <w:t xml:space="preserve">соответствии </w:t>
      </w:r>
      <w:r w:rsidRPr="00257B42">
        <w:rPr>
          <w:color w:val="464646"/>
          <w:sz w:val="24"/>
          <w:szCs w:val="24"/>
        </w:rPr>
        <w:t xml:space="preserve">с </w:t>
      </w:r>
      <w:r w:rsidRPr="00257B42">
        <w:rPr>
          <w:color w:val="424242"/>
          <w:sz w:val="24"/>
          <w:szCs w:val="24"/>
        </w:rPr>
        <w:t xml:space="preserve">требованиями </w:t>
      </w:r>
      <w:r w:rsidRPr="00257B42">
        <w:rPr>
          <w:color w:val="444444"/>
          <w:sz w:val="24"/>
          <w:szCs w:val="24"/>
        </w:rPr>
        <w:t xml:space="preserve">Федерального закона </w:t>
      </w:r>
      <w:r w:rsidRPr="00257B42">
        <w:rPr>
          <w:color w:val="4F4F4F"/>
          <w:sz w:val="24"/>
          <w:szCs w:val="24"/>
        </w:rPr>
        <w:t>№</w:t>
      </w:r>
      <w:r w:rsidRPr="00257B42">
        <w:rPr>
          <w:color w:val="4F4F4F"/>
          <w:spacing w:val="40"/>
          <w:sz w:val="24"/>
          <w:szCs w:val="24"/>
        </w:rPr>
        <w:t xml:space="preserve"> </w:t>
      </w:r>
      <w:r w:rsidRPr="00257B42">
        <w:rPr>
          <w:color w:val="444444"/>
          <w:sz w:val="24"/>
          <w:szCs w:val="24"/>
        </w:rPr>
        <w:t>392-ФЗ.</w:t>
      </w:r>
    </w:p>
    <w:p w:rsidR="0053371D" w:rsidRPr="00257B42" w:rsidRDefault="00257B42">
      <w:pPr>
        <w:pStyle w:val="a3"/>
        <w:spacing w:line="301" w:lineRule="exact"/>
        <w:ind w:left="706"/>
        <w:rPr>
          <w:sz w:val="24"/>
          <w:szCs w:val="24"/>
        </w:rPr>
      </w:pPr>
      <w:r w:rsidRPr="00257B42">
        <w:rPr>
          <w:color w:val="414141"/>
          <w:sz w:val="24"/>
          <w:szCs w:val="24"/>
        </w:rPr>
        <w:t>Выступила:</w:t>
      </w:r>
      <w:r w:rsidRPr="00257B42">
        <w:rPr>
          <w:color w:val="414141"/>
          <w:spacing w:val="70"/>
          <w:sz w:val="24"/>
          <w:szCs w:val="24"/>
        </w:rPr>
        <w:t xml:space="preserve"> </w:t>
      </w:r>
      <w:r w:rsidRPr="00257B42">
        <w:rPr>
          <w:color w:val="414141"/>
          <w:sz w:val="24"/>
          <w:szCs w:val="24"/>
        </w:rPr>
        <w:t xml:space="preserve">председатель </w:t>
      </w:r>
      <w:r w:rsidR="001602E3" w:rsidRPr="00257B42">
        <w:rPr>
          <w:color w:val="414141"/>
          <w:sz w:val="24"/>
          <w:szCs w:val="24"/>
        </w:rPr>
        <w:t>О</w:t>
      </w:r>
      <w:r w:rsidR="001602E3" w:rsidRPr="00257B42">
        <w:rPr>
          <w:color w:val="444444"/>
          <w:sz w:val="24"/>
          <w:szCs w:val="24"/>
        </w:rPr>
        <w:t>бщественного</w:t>
      </w:r>
      <w:r w:rsidRPr="00257B42">
        <w:rPr>
          <w:color w:val="444444"/>
          <w:spacing w:val="74"/>
          <w:sz w:val="24"/>
          <w:szCs w:val="24"/>
        </w:rPr>
        <w:t xml:space="preserve"> </w:t>
      </w:r>
      <w:r w:rsidR="001602E3" w:rsidRPr="00257B42">
        <w:rPr>
          <w:color w:val="424242"/>
          <w:sz w:val="24"/>
          <w:szCs w:val="24"/>
        </w:rPr>
        <w:t>Совета</w:t>
      </w:r>
      <w:r w:rsidR="001602E3" w:rsidRPr="00257B42">
        <w:rPr>
          <w:color w:val="424242"/>
          <w:spacing w:val="70"/>
          <w:sz w:val="24"/>
          <w:szCs w:val="24"/>
        </w:rPr>
        <w:t xml:space="preserve">   </w:t>
      </w:r>
      <w:r w:rsidR="001602E3" w:rsidRPr="00257B42">
        <w:rPr>
          <w:color w:val="3F3F3F"/>
          <w:spacing w:val="-2"/>
          <w:sz w:val="24"/>
          <w:szCs w:val="24"/>
        </w:rPr>
        <w:t>Азнакаевского</w:t>
      </w:r>
    </w:p>
    <w:p w:rsidR="0053371D" w:rsidRPr="00257B42" w:rsidRDefault="00257B42">
      <w:pPr>
        <w:pStyle w:val="a3"/>
        <w:spacing w:before="53"/>
        <w:ind w:left="143"/>
        <w:rPr>
          <w:sz w:val="24"/>
          <w:szCs w:val="24"/>
        </w:rPr>
      </w:pPr>
      <w:r w:rsidRPr="00257B42">
        <w:rPr>
          <w:color w:val="414141"/>
          <w:sz w:val="24"/>
          <w:szCs w:val="24"/>
        </w:rPr>
        <w:t>Муниципального</w:t>
      </w:r>
      <w:r w:rsidR="001602E3" w:rsidRPr="00257B42">
        <w:rPr>
          <w:color w:val="414141"/>
          <w:spacing w:val="-15"/>
          <w:sz w:val="24"/>
          <w:szCs w:val="24"/>
        </w:rPr>
        <w:t xml:space="preserve"> </w:t>
      </w:r>
      <w:r w:rsidR="001602E3" w:rsidRPr="00257B42">
        <w:rPr>
          <w:color w:val="494949"/>
          <w:sz w:val="24"/>
          <w:szCs w:val="24"/>
        </w:rPr>
        <w:t>района»</w:t>
      </w:r>
      <w:r w:rsidR="001602E3" w:rsidRPr="00257B42">
        <w:rPr>
          <w:color w:val="494949"/>
          <w:spacing w:val="7"/>
          <w:sz w:val="24"/>
          <w:szCs w:val="24"/>
        </w:rPr>
        <w:t xml:space="preserve"> </w:t>
      </w:r>
      <w:proofErr w:type="spellStart"/>
      <w:r w:rsidR="001602E3" w:rsidRPr="00257B42">
        <w:rPr>
          <w:color w:val="4B4B4B"/>
          <w:spacing w:val="-2"/>
          <w:sz w:val="24"/>
          <w:szCs w:val="24"/>
        </w:rPr>
        <w:t>Л.М.Ахмадишина</w:t>
      </w:r>
      <w:proofErr w:type="spellEnd"/>
      <w:r w:rsidR="001602E3" w:rsidRPr="00257B42">
        <w:rPr>
          <w:color w:val="4B4B4B"/>
          <w:spacing w:val="-2"/>
          <w:sz w:val="24"/>
          <w:szCs w:val="24"/>
        </w:rPr>
        <w:t>.</w:t>
      </w:r>
    </w:p>
    <w:p w:rsidR="0053371D" w:rsidRPr="00257B42" w:rsidRDefault="0053371D">
      <w:pPr>
        <w:pStyle w:val="a3"/>
        <w:spacing w:before="95"/>
        <w:jc w:val="left"/>
        <w:rPr>
          <w:sz w:val="24"/>
          <w:szCs w:val="24"/>
        </w:rPr>
      </w:pPr>
    </w:p>
    <w:p w:rsidR="0053371D" w:rsidRPr="00257B42" w:rsidRDefault="001602E3">
      <w:pPr>
        <w:pStyle w:val="a3"/>
        <w:ind w:left="715"/>
        <w:rPr>
          <w:sz w:val="24"/>
          <w:szCs w:val="24"/>
        </w:rPr>
      </w:pPr>
      <w:r w:rsidRPr="00257B42">
        <w:rPr>
          <w:color w:val="444444"/>
          <w:sz w:val="24"/>
          <w:szCs w:val="24"/>
        </w:rPr>
        <w:t>По</w:t>
      </w:r>
      <w:r w:rsidRPr="00257B42">
        <w:rPr>
          <w:color w:val="444444"/>
          <w:spacing w:val="-15"/>
          <w:sz w:val="24"/>
          <w:szCs w:val="24"/>
        </w:rPr>
        <w:t xml:space="preserve"> </w:t>
      </w:r>
      <w:r w:rsidRPr="00257B42">
        <w:rPr>
          <w:color w:val="444444"/>
          <w:sz w:val="24"/>
          <w:szCs w:val="24"/>
        </w:rPr>
        <w:t>итогам</w:t>
      </w:r>
      <w:r w:rsidRPr="00257B42">
        <w:rPr>
          <w:color w:val="444444"/>
          <w:spacing w:val="-8"/>
          <w:sz w:val="24"/>
          <w:szCs w:val="24"/>
        </w:rPr>
        <w:t xml:space="preserve"> </w:t>
      </w:r>
      <w:r w:rsidRPr="00257B42">
        <w:rPr>
          <w:color w:val="444444"/>
          <w:sz w:val="24"/>
          <w:szCs w:val="24"/>
        </w:rPr>
        <w:t>совещания</w:t>
      </w:r>
      <w:r w:rsidRPr="00257B42">
        <w:rPr>
          <w:color w:val="444444"/>
          <w:spacing w:val="7"/>
          <w:sz w:val="24"/>
          <w:szCs w:val="24"/>
        </w:rPr>
        <w:t xml:space="preserve"> </w:t>
      </w:r>
      <w:r w:rsidRPr="00257B42">
        <w:rPr>
          <w:color w:val="464646"/>
          <w:spacing w:val="-2"/>
          <w:sz w:val="24"/>
          <w:szCs w:val="24"/>
        </w:rPr>
        <w:t>решено:</w:t>
      </w:r>
    </w:p>
    <w:p w:rsidR="0053371D" w:rsidRPr="00257B42" w:rsidRDefault="001602E3">
      <w:pPr>
        <w:pStyle w:val="a3"/>
        <w:spacing w:before="43" w:line="280" w:lineRule="auto"/>
        <w:ind w:left="149" w:right="2" w:firstLine="561"/>
        <w:rPr>
          <w:color w:val="424242"/>
          <w:spacing w:val="-2"/>
          <w:sz w:val="24"/>
          <w:szCs w:val="24"/>
        </w:rPr>
      </w:pPr>
      <w:r w:rsidRPr="00257B42">
        <w:rPr>
          <w:color w:val="444444"/>
          <w:sz w:val="24"/>
          <w:szCs w:val="24"/>
        </w:rPr>
        <w:t xml:space="preserve">Обновленный </w:t>
      </w:r>
      <w:r w:rsidRPr="00257B42">
        <w:rPr>
          <w:color w:val="464646"/>
          <w:sz w:val="24"/>
          <w:szCs w:val="24"/>
        </w:rPr>
        <w:t xml:space="preserve">состав </w:t>
      </w:r>
      <w:r w:rsidRPr="00257B42">
        <w:rPr>
          <w:color w:val="444444"/>
          <w:sz w:val="24"/>
          <w:szCs w:val="24"/>
        </w:rPr>
        <w:t xml:space="preserve">Общественного </w:t>
      </w:r>
      <w:r w:rsidRPr="00257B42">
        <w:rPr>
          <w:color w:val="464646"/>
          <w:sz w:val="24"/>
          <w:szCs w:val="24"/>
        </w:rPr>
        <w:t xml:space="preserve">Совета по </w:t>
      </w:r>
      <w:r w:rsidRPr="00257B42">
        <w:rPr>
          <w:color w:val="414141"/>
          <w:sz w:val="24"/>
          <w:szCs w:val="24"/>
        </w:rPr>
        <w:t xml:space="preserve">проведению </w:t>
      </w:r>
      <w:r w:rsidRPr="00257B42">
        <w:rPr>
          <w:color w:val="3F3F3F"/>
          <w:sz w:val="24"/>
          <w:szCs w:val="24"/>
        </w:rPr>
        <w:t xml:space="preserve">независимой </w:t>
      </w:r>
      <w:r w:rsidRPr="00257B42">
        <w:rPr>
          <w:color w:val="3D3D3D"/>
          <w:sz w:val="24"/>
          <w:szCs w:val="24"/>
        </w:rPr>
        <w:t xml:space="preserve">оценки </w:t>
      </w:r>
      <w:r w:rsidRPr="00257B42">
        <w:rPr>
          <w:color w:val="444444"/>
          <w:sz w:val="24"/>
          <w:szCs w:val="24"/>
        </w:rPr>
        <w:t xml:space="preserve">качества условий оказания услуг </w:t>
      </w:r>
      <w:r w:rsidRPr="00257B42">
        <w:rPr>
          <w:color w:val="414141"/>
          <w:sz w:val="24"/>
          <w:szCs w:val="24"/>
        </w:rPr>
        <w:t xml:space="preserve">организациями </w:t>
      </w:r>
      <w:r w:rsidRPr="00257B42">
        <w:rPr>
          <w:color w:val="424242"/>
          <w:sz w:val="24"/>
          <w:szCs w:val="24"/>
        </w:rPr>
        <w:t xml:space="preserve">в </w:t>
      </w:r>
      <w:r w:rsidRPr="00257B42">
        <w:rPr>
          <w:color w:val="3B3B3B"/>
          <w:sz w:val="24"/>
          <w:szCs w:val="24"/>
        </w:rPr>
        <w:t xml:space="preserve">сфере </w:t>
      </w:r>
      <w:r w:rsidRPr="00257B42">
        <w:rPr>
          <w:color w:val="414141"/>
          <w:sz w:val="24"/>
          <w:szCs w:val="24"/>
        </w:rPr>
        <w:t xml:space="preserve">культуры </w:t>
      </w:r>
      <w:r w:rsidRPr="00257B42">
        <w:rPr>
          <w:color w:val="3F3F3F"/>
          <w:sz w:val="24"/>
          <w:szCs w:val="24"/>
        </w:rPr>
        <w:t xml:space="preserve">и </w:t>
      </w:r>
      <w:r w:rsidR="00257B42" w:rsidRPr="00257B42">
        <w:rPr>
          <w:color w:val="424242"/>
          <w:spacing w:val="-2"/>
          <w:sz w:val="24"/>
          <w:szCs w:val="24"/>
        </w:rPr>
        <w:t>образования представить в следующем составе:</w:t>
      </w:r>
    </w:p>
    <w:p w:rsidR="00257B42" w:rsidRPr="00257B42" w:rsidRDefault="00257B42">
      <w:pPr>
        <w:pStyle w:val="a3"/>
        <w:spacing w:before="43" w:line="280" w:lineRule="auto"/>
        <w:ind w:left="149" w:right="2" w:firstLine="561"/>
        <w:rPr>
          <w:sz w:val="24"/>
          <w:szCs w:val="24"/>
        </w:rPr>
      </w:pPr>
      <w:proofErr w:type="spellStart"/>
      <w:r w:rsidRPr="00257B42">
        <w:rPr>
          <w:color w:val="444444"/>
          <w:sz w:val="24"/>
          <w:szCs w:val="24"/>
        </w:rPr>
        <w:t>Баянова</w:t>
      </w:r>
      <w:proofErr w:type="spellEnd"/>
      <w:r w:rsidRPr="00257B42">
        <w:rPr>
          <w:color w:val="444444"/>
          <w:sz w:val="24"/>
          <w:szCs w:val="24"/>
        </w:rPr>
        <w:t xml:space="preserve"> Лилия Рашитовна – начальник отдела по работе с общественностью и СМИ;</w:t>
      </w:r>
    </w:p>
    <w:p w:rsidR="0053371D" w:rsidRPr="00257B42" w:rsidRDefault="001602E3">
      <w:pPr>
        <w:pStyle w:val="a3"/>
        <w:spacing w:line="276" w:lineRule="auto"/>
        <w:ind w:left="155" w:right="12" w:firstLine="562"/>
        <w:rPr>
          <w:sz w:val="24"/>
          <w:szCs w:val="24"/>
        </w:rPr>
      </w:pPr>
      <w:proofErr w:type="spellStart"/>
      <w:r w:rsidRPr="00257B42">
        <w:rPr>
          <w:color w:val="3F3F3F"/>
          <w:sz w:val="24"/>
          <w:szCs w:val="24"/>
        </w:rPr>
        <w:t>Шайхулов</w:t>
      </w:r>
      <w:proofErr w:type="spellEnd"/>
      <w:r w:rsidRPr="00257B42">
        <w:rPr>
          <w:color w:val="3F3F3F"/>
          <w:sz w:val="24"/>
          <w:szCs w:val="24"/>
        </w:rPr>
        <w:t xml:space="preserve"> </w:t>
      </w:r>
      <w:proofErr w:type="spellStart"/>
      <w:r w:rsidRPr="00257B42">
        <w:rPr>
          <w:color w:val="414141"/>
          <w:sz w:val="24"/>
          <w:szCs w:val="24"/>
        </w:rPr>
        <w:t>Фархат</w:t>
      </w:r>
      <w:proofErr w:type="spellEnd"/>
      <w:r w:rsidRPr="00257B42">
        <w:rPr>
          <w:color w:val="414141"/>
          <w:sz w:val="24"/>
          <w:szCs w:val="24"/>
        </w:rPr>
        <w:t xml:space="preserve"> </w:t>
      </w:r>
      <w:proofErr w:type="spellStart"/>
      <w:r w:rsidRPr="00257B42">
        <w:rPr>
          <w:color w:val="464646"/>
          <w:sz w:val="24"/>
          <w:szCs w:val="24"/>
        </w:rPr>
        <w:t>Фагимович</w:t>
      </w:r>
      <w:proofErr w:type="spellEnd"/>
      <w:r w:rsidRPr="00257B42">
        <w:rPr>
          <w:color w:val="464646"/>
          <w:sz w:val="24"/>
          <w:szCs w:val="24"/>
        </w:rPr>
        <w:t xml:space="preserve"> </w:t>
      </w:r>
      <w:r w:rsidRPr="00257B42">
        <w:rPr>
          <w:color w:val="5D5D5D"/>
          <w:w w:val="90"/>
          <w:sz w:val="24"/>
          <w:szCs w:val="24"/>
        </w:rPr>
        <w:t xml:space="preserve">— </w:t>
      </w:r>
      <w:r w:rsidRPr="00257B42">
        <w:rPr>
          <w:color w:val="444444"/>
          <w:sz w:val="24"/>
          <w:szCs w:val="24"/>
        </w:rPr>
        <w:t xml:space="preserve">Член </w:t>
      </w:r>
      <w:r w:rsidRPr="00257B42">
        <w:rPr>
          <w:color w:val="3F3F3F"/>
          <w:sz w:val="24"/>
          <w:szCs w:val="24"/>
        </w:rPr>
        <w:t xml:space="preserve">Общественного </w:t>
      </w:r>
      <w:r w:rsidRPr="00257B42">
        <w:rPr>
          <w:color w:val="3B3B3B"/>
          <w:sz w:val="24"/>
          <w:szCs w:val="24"/>
        </w:rPr>
        <w:t xml:space="preserve">Совета, Главный </w:t>
      </w:r>
      <w:r w:rsidRPr="00257B42">
        <w:rPr>
          <w:color w:val="3D3D3D"/>
          <w:sz w:val="24"/>
          <w:szCs w:val="24"/>
        </w:rPr>
        <w:t xml:space="preserve">редактор </w:t>
      </w:r>
      <w:r w:rsidRPr="00257B42">
        <w:rPr>
          <w:color w:val="424242"/>
          <w:sz w:val="24"/>
          <w:szCs w:val="24"/>
        </w:rPr>
        <w:t xml:space="preserve">филиала </w:t>
      </w:r>
      <w:r w:rsidRPr="00257B42">
        <w:rPr>
          <w:color w:val="3D3D3D"/>
          <w:sz w:val="24"/>
          <w:szCs w:val="24"/>
        </w:rPr>
        <w:t xml:space="preserve">OAO </w:t>
      </w:r>
      <w:r w:rsidRPr="00257B42">
        <w:rPr>
          <w:color w:val="424242"/>
          <w:sz w:val="24"/>
          <w:szCs w:val="24"/>
        </w:rPr>
        <w:t>«</w:t>
      </w:r>
      <w:proofErr w:type="spellStart"/>
      <w:r w:rsidRPr="00257B42">
        <w:rPr>
          <w:color w:val="424242"/>
          <w:sz w:val="24"/>
          <w:szCs w:val="24"/>
        </w:rPr>
        <w:t>Татмедиа</w:t>
      </w:r>
      <w:proofErr w:type="spellEnd"/>
      <w:r w:rsidRPr="00257B42">
        <w:rPr>
          <w:color w:val="424242"/>
          <w:sz w:val="24"/>
          <w:szCs w:val="24"/>
        </w:rPr>
        <w:t xml:space="preserve">» </w:t>
      </w:r>
      <w:r w:rsidRPr="00257B42">
        <w:rPr>
          <w:color w:val="444444"/>
          <w:sz w:val="24"/>
          <w:szCs w:val="24"/>
        </w:rPr>
        <w:t>районной г</w:t>
      </w:r>
      <w:r w:rsidRPr="00257B42">
        <w:rPr>
          <w:color w:val="444444"/>
          <w:sz w:val="24"/>
          <w:szCs w:val="24"/>
        </w:rPr>
        <w:t xml:space="preserve">азеты </w:t>
      </w:r>
      <w:r w:rsidRPr="00257B42">
        <w:rPr>
          <w:color w:val="3D3D3D"/>
          <w:sz w:val="24"/>
          <w:szCs w:val="24"/>
        </w:rPr>
        <w:t>«Маяк»;</w:t>
      </w:r>
    </w:p>
    <w:p w:rsidR="0053371D" w:rsidRPr="00257B42" w:rsidRDefault="00257B42">
      <w:pPr>
        <w:pStyle w:val="a3"/>
        <w:spacing w:line="273" w:lineRule="auto"/>
        <w:ind w:left="162" w:right="7" w:firstLine="557"/>
        <w:rPr>
          <w:sz w:val="24"/>
          <w:szCs w:val="24"/>
        </w:rPr>
      </w:pPr>
      <w:r w:rsidRPr="00257B42">
        <w:rPr>
          <w:color w:val="464646"/>
          <w:spacing w:val="-2"/>
          <w:sz w:val="24"/>
          <w:szCs w:val="24"/>
        </w:rPr>
        <w:t xml:space="preserve">Рашитова </w:t>
      </w:r>
      <w:proofErr w:type="spellStart"/>
      <w:r w:rsidRPr="00257B42">
        <w:rPr>
          <w:color w:val="464646"/>
          <w:spacing w:val="-2"/>
          <w:sz w:val="24"/>
          <w:szCs w:val="24"/>
        </w:rPr>
        <w:t>Миляуша</w:t>
      </w:r>
      <w:proofErr w:type="spellEnd"/>
      <w:r w:rsidRPr="00257B42">
        <w:rPr>
          <w:color w:val="464646"/>
          <w:spacing w:val="-2"/>
          <w:sz w:val="24"/>
          <w:szCs w:val="24"/>
        </w:rPr>
        <w:t xml:space="preserve"> </w:t>
      </w:r>
      <w:proofErr w:type="spellStart"/>
      <w:r w:rsidRPr="00257B42">
        <w:rPr>
          <w:color w:val="464646"/>
          <w:spacing w:val="-2"/>
          <w:sz w:val="24"/>
          <w:szCs w:val="24"/>
        </w:rPr>
        <w:t>Миргазияновна</w:t>
      </w:r>
      <w:proofErr w:type="spellEnd"/>
      <w:r w:rsidR="001602E3" w:rsidRPr="00257B42">
        <w:rPr>
          <w:color w:val="424242"/>
          <w:spacing w:val="-5"/>
          <w:sz w:val="24"/>
          <w:szCs w:val="24"/>
        </w:rPr>
        <w:t xml:space="preserve"> </w:t>
      </w:r>
      <w:r w:rsidR="001602E3" w:rsidRPr="00257B42">
        <w:rPr>
          <w:color w:val="5D5D5D"/>
          <w:spacing w:val="-2"/>
          <w:w w:val="90"/>
          <w:sz w:val="24"/>
          <w:szCs w:val="24"/>
        </w:rPr>
        <w:t>—</w:t>
      </w:r>
      <w:r w:rsidR="001602E3" w:rsidRPr="00257B42">
        <w:rPr>
          <w:color w:val="5D5D5D"/>
          <w:spacing w:val="-9"/>
          <w:w w:val="90"/>
          <w:sz w:val="24"/>
          <w:szCs w:val="24"/>
        </w:rPr>
        <w:t xml:space="preserve"> </w:t>
      </w:r>
      <w:r w:rsidR="001602E3" w:rsidRPr="00257B42">
        <w:rPr>
          <w:color w:val="494949"/>
          <w:spacing w:val="-2"/>
          <w:sz w:val="24"/>
          <w:szCs w:val="24"/>
        </w:rPr>
        <w:t>Член</w:t>
      </w:r>
      <w:r w:rsidR="001602E3" w:rsidRPr="00257B42">
        <w:rPr>
          <w:color w:val="494949"/>
          <w:spacing w:val="-12"/>
          <w:sz w:val="24"/>
          <w:szCs w:val="24"/>
        </w:rPr>
        <w:t xml:space="preserve"> </w:t>
      </w:r>
      <w:r w:rsidR="001602E3" w:rsidRPr="00257B42">
        <w:rPr>
          <w:color w:val="444444"/>
          <w:spacing w:val="-2"/>
          <w:sz w:val="24"/>
          <w:szCs w:val="24"/>
        </w:rPr>
        <w:t>Общественного</w:t>
      </w:r>
      <w:r w:rsidR="001602E3" w:rsidRPr="00257B42">
        <w:rPr>
          <w:color w:val="444444"/>
          <w:spacing w:val="-3"/>
          <w:sz w:val="24"/>
          <w:szCs w:val="24"/>
        </w:rPr>
        <w:t xml:space="preserve"> </w:t>
      </w:r>
      <w:r w:rsidR="001602E3" w:rsidRPr="00257B42">
        <w:rPr>
          <w:color w:val="3D3D3D"/>
          <w:spacing w:val="-2"/>
          <w:sz w:val="24"/>
          <w:szCs w:val="24"/>
        </w:rPr>
        <w:t>Совета,</w:t>
      </w:r>
      <w:r w:rsidR="001602E3" w:rsidRPr="00257B42">
        <w:rPr>
          <w:color w:val="3D3D3D"/>
          <w:spacing w:val="-13"/>
          <w:sz w:val="24"/>
          <w:szCs w:val="24"/>
        </w:rPr>
        <w:t xml:space="preserve"> </w:t>
      </w:r>
      <w:r w:rsidR="001602E3" w:rsidRPr="00257B42">
        <w:rPr>
          <w:color w:val="3B3B3B"/>
          <w:spacing w:val="-2"/>
          <w:sz w:val="24"/>
          <w:szCs w:val="24"/>
        </w:rPr>
        <w:t xml:space="preserve">председатель </w:t>
      </w:r>
      <w:r w:rsidR="001602E3" w:rsidRPr="00257B42">
        <w:rPr>
          <w:color w:val="424242"/>
          <w:sz w:val="24"/>
          <w:szCs w:val="24"/>
        </w:rPr>
        <w:t xml:space="preserve">местной общественной </w:t>
      </w:r>
      <w:r w:rsidR="001602E3" w:rsidRPr="00257B42">
        <w:rPr>
          <w:color w:val="464646"/>
          <w:sz w:val="24"/>
          <w:szCs w:val="24"/>
        </w:rPr>
        <w:t xml:space="preserve">организации ветеранов </w:t>
      </w:r>
      <w:r w:rsidR="001602E3" w:rsidRPr="00257B42">
        <w:rPr>
          <w:color w:val="3B3B3B"/>
          <w:sz w:val="24"/>
          <w:szCs w:val="24"/>
        </w:rPr>
        <w:t xml:space="preserve">(пенсионеров) Азнакаевского </w:t>
      </w:r>
      <w:r w:rsidR="001602E3" w:rsidRPr="00257B42">
        <w:rPr>
          <w:color w:val="3F3F3F"/>
          <w:sz w:val="24"/>
          <w:szCs w:val="24"/>
        </w:rPr>
        <w:t xml:space="preserve">муниципального </w:t>
      </w:r>
      <w:r w:rsidR="001602E3" w:rsidRPr="00257B42">
        <w:rPr>
          <w:color w:val="464646"/>
          <w:sz w:val="24"/>
          <w:szCs w:val="24"/>
        </w:rPr>
        <w:t>района;</w:t>
      </w:r>
    </w:p>
    <w:p w:rsidR="0053371D" w:rsidRPr="00257B42" w:rsidRDefault="00257B42">
      <w:pPr>
        <w:pStyle w:val="a3"/>
        <w:spacing w:line="276" w:lineRule="auto"/>
        <w:ind w:left="155" w:right="32" w:firstLine="574"/>
        <w:rPr>
          <w:sz w:val="24"/>
          <w:szCs w:val="24"/>
        </w:rPr>
      </w:pPr>
      <w:r w:rsidRPr="00257B42">
        <w:rPr>
          <w:color w:val="414141"/>
          <w:sz w:val="24"/>
          <w:szCs w:val="24"/>
        </w:rPr>
        <w:t xml:space="preserve">Абдуллина </w:t>
      </w:r>
      <w:proofErr w:type="spellStart"/>
      <w:r w:rsidRPr="00257B42">
        <w:rPr>
          <w:color w:val="414141"/>
          <w:sz w:val="24"/>
          <w:szCs w:val="24"/>
        </w:rPr>
        <w:t>Гульфия</w:t>
      </w:r>
      <w:proofErr w:type="spellEnd"/>
      <w:r w:rsidRPr="00257B42">
        <w:rPr>
          <w:color w:val="414141"/>
          <w:sz w:val="24"/>
          <w:szCs w:val="24"/>
        </w:rPr>
        <w:t xml:space="preserve"> </w:t>
      </w:r>
      <w:proofErr w:type="spellStart"/>
      <w:r w:rsidRPr="00257B42">
        <w:rPr>
          <w:color w:val="414141"/>
          <w:sz w:val="24"/>
          <w:szCs w:val="24"/>
        </w:rPr>
        <w:t>Лябиповна</w:t>
      </w:r>
      <w:proofErr w:type="spellEnd"/>
      <w:r w:rsidRPr="00257B42">
        <w:rPr>
          <w:color w:val="414141"/>
          <w:sz w:val="24"/>
          <w:szCs w:val="24"/>
        </w:rPr>
        <w:t xml:space="preserve"> </w:t>
      </w:r>
      <w:r w:rsidR="001602E3" w:rsidRPr="00257B42">
        <w:rPr>
          <w:color w:val="525252"/>
          <w:w w:val="90"/>
          <w:sz w:val="24"/>
          <w:szCs w:val="24"/>
        </w:rPr>
        <w:t>—</w:t>
      </w:r>
      <w:r w:rsidR="001602E3" w:rsidRPr="00257B42">
        <w:rPr>
          <w:color w:val="525252"/>
          <w:spacing w:val="-11"/>
          <w:w w:val="90"/>
          <w:sz w:val="24"/>
          <w:szCs w:val="24"/>
        </w:rPr>
        <w:t xml:space="preserve"> </w:t>
      </w:r>
      <w:r w:rsidR="001602E3" w:rsidRPr="00257B42">
        <w:rPr>
          <w:color w:val="4B4B4B"/>
          <w:sz w:val="24"/>
          <w:szCs w:val="24"/>
        </w:rPr>
        <w:t>Член</w:t>
      </w:r>
      <w:r w:rsidR="001602E3" w:rsidRPr="00257B42">
        <w:rPr>
          <w:color w:val="4B4B4B"/>
          <w:spacing w:val="-17"/>
          <w:sz w:val="24"/>
          <w:szCs w:val="24"/>
        </w:rPr>
        <w:t xml:space="preserve"> </w:t>
      </w:r>
      <w:r w:rsidR="001602E3" w:rsidRPr="00257B42">
        <w:rPr>
          <w:color w:val="414141"/>
          <w:sz w:val="24"/>
          <w:szCs w:val="24"/>
        </w:rPr>
        <w:t>Общественного</w:t>
      </w:r>
      <w:r w:rsidR="001602E3" w:rsidRPr="00257B42">
        <w:rPr>
          <w:color w:val="414141"/>
          <w:spacing w:val="-11"/>
          <w:sz w:val="24"/>
          <w:szCs w:val="24"/>
        </w:rPr>
        <w:t xml:space="preserve"> </w:t>
      </w:r>
      <w:r w:rsidR="001602E3" w:rsidRPr="00257B42">
        <w:rPr>
          <w:color w:val="3F3F3F"/>
          <w:sz w:val="24"/>
          <w:szCs w:val="24"/>
        </w:rPr>
        <w:t>Совета,</w:t>
      </w:r>
      <w:r w:rsidR="001602E3" w:rsidRPr="00257B42">
        <w:rPr>
          <w:color w:val="3F3F3F"/>
          <w:spacing w:val="-18"/>
          <w:sz w:val="24"/>
          <w:szCs w:val="24"/>
        </w:rPr>
        <w:t xml:space="preserve"> </w:t>
      </w:r>
      <w:r w:rsidR="001602E3" w:rsidRPr="00257B42">
        <w:rPr>
          <w:color w:val="3D3D3D"/>
          <w:sz w:val="24"/>
          <w:szCs w:val="24"/>
        </w:rPr>
        <w:t xml:space="preserve">председатель </w:t>
      </w:r>
      <w:r w:rsidR="001602E3" w:rsidRPr="00257B42">
        <w:rPr>
          <w:color w:val="424242"/>
          <w:sz w:val="24"/>
          <w:szCs w:val="24"/>
        </w:rPr>
        <w:t xml:space="preserve">MOO </w:t>
      </w:r>
      <w:r w:rsidR="001602E3" w:rsidRPr="00257B42">
        <w:rPr>
          <w:color w:val="3A3A3A"/>
          <w:sz w:val="24"/>
          <w:szCs w:val="24"/>
        </w:rPr>
        <w:t xml:space="preserve">TOC </w:t>
      </w:r>
      <w:r w:rsidR="001602E3" w:rsidRPr="00257B42">
        <w:rPr>
          <w:color w:val="4B4B4B"/>
          <w:sz w:val="24"/>
          <w:szCs w:val="24"/>
        </w:rPr>
        <w:t xml:space="preserve">N </w:t>
      </w:r>
      <w:r w:rsidRPr="00257B42">
        <w:rPr>
          <w:color w:val="484848"/>
          <w:sz w:val="24"/>
          <w:szCs w:val="24"/>
        </w:rPr>
        <w:t>12</w:t>
      </w:r>
      <w:r w:rsidR="001602E3" w:rsidRPr="00257B42">
        <w:rPr>
          <w:color w:val="484848"/>
          <w:sz w:val="24"/>
          <w:szCs w:val="24"/>
        </w:rPr>
        <w:t xml:space="preserve"> </w:t>
      </w:r>
      <w:r w:rsidR="001602E3" w:rsidRPr="00257B42">
        <w:rPr>
          <w:color w:val="4D4D4D"/>
          <w:sz w:val="24"/>
          <w:szCs w:val="24"/>
        </w:rPr>
        <w:t>г.;</w:t>
      </w:r>
    </w:p>
    <w:p w:rsidR="0053371D" w:rsidRPr="00257B42" w:rsidRDefault="001602E3">
      <w:pPr>
        <w:pStyle w:val="a3"/>
        <w:spacing w:line="264" w:lineRule="auto"/>
        <w:ind w:left="157" w:right="2" w:firstLine="560"/>
        <w:rPr>
          <w:sz w:val="24"/>
          <w:szCs w:val="24"/>
        </w:rPr>
      </w:pPr>
      <w:proofErr w:type="spellStart"/>
      <w:r w:rsidRPr="00257B42">
        <w:rPr>
          <w:color w:val="424242"/>
          <w:sz w:val="24"/>
          <w:szCs w:val="24"/>
        </w:rPr>
        <w:t>Шарифуллина</w:t>
      </w:r>
      <w:proofErr w:type="spellEnd"/>
      <w:r w:rsidRPr="00257B42">
        <w:rPr>
          <w:color w:val="424242"/>
          <w:sz w:val="24"/>
          <w:szCs w:val="24"/>
        </w:rPr>
        <w:t xml:space="preserve"> </w:t>
      </w:r>
      <w:r w:rsidRPr="00257B42">
        <w:rPr>
          <w:color w:val="464646"/>
          <w:sz w:val="24"/>
          <w:szCs w:val="24"/>
        </w:rPr>
        <w:t xml:space="preserve">Ильмира </w:t>
      </w:r>
      <w:proofErr w:type="spellStart"/>
      <w:r w:rsidRPr="00257B42">
        <w:rPr>
          <w:color w:val="464646"/>
          <w:sz w:val="24"/>
          <w:szCs w:val="24"/>
        </w:rPr>
        <w:t>Ринатовна</w:t>
      </w:r>
      <w:proofErr w:type="spellEnd"/>
      <w:r w:rsidRPr="00257B42">
        <w:rPr>
          <w:color w:val="464646"/>
          <w:sz w:val="24"/>
          <w:szCs w:val="24"/>
        </w:rPr>
        <w:t xml:space="preserve"> </w:t>
      </w:r>
      <w:r w:rsidRPr="00257B42">
        <w:rPr>
          <w:color w:val="5D5D5D"/>
          <w:w w:val="90"/>
          <w:sz w:val="24"/>
          <w:szCs w:val="24"/>
        </w:rPr>
        <w:t xml:space="preserve">— </w:t>
      </w:r>
      <w:r w:rsidRPr="00257B42">
        <w:rPr>
          <w:color w:val="424242"/>
          <w:sz w:val="24"/>
          <w:szCs w:val="24"/>
        </w:rPr>
        <w:t>корреспондент</w:t>
      </w:r>
      <w:r w:rsidRPr="00257B42">
        <w:rPr>
          <w:color w:val="424242"/>
          <w:spacing w:val="40"/>
          <w:sz w:val="24"/>
          <w:szCs w:val="24"/>
        </w:rPr>
        <w:t xml:space="preserve"> </w:t>
      </w:r>
      <w:r w:rsidRPr="00257B42">
        <w:rPr>
          <w:color w:val="363636"/>
          <w:sz w:val="24"/>
          <w:szCs w:val="24"/>
        </w:rPr>
        <w:t xml:space="preserve">телекомпании </w:t>
      </w:r>
      <w:r w:rsidRPr="00257B42">
        <w:rPr>
          <w:color w:val="3F3F3F"/>
          <w:sz w:val="24"/>
          <w:szCs w:val="24"/>
        </w:rPr>
        <w:t xml:space="preserve">«Луч- </w:t>
      </w:r>
      <w:r w:rsidRPr="00257B42">
        <w:rPr>
          <w:color w:val="3D3D3D"/>
          <w:spacing w:val="-2"/>
          <w:sz w:val="24"/>
          <w:szCs w:val="24"/>
        </w:rPr>
        <w:t>Альметьевск»;</w:t>
      </w:r>
    </w:p>
    <w:p w:rsidR="00257B42" w:rsidRPr="00257B42" w:rsidRDefault="001602E3">
      <w:pPr>
        <w:pStyle w:val="a3"/>
        <w:spacing w:before="29" w:line="264" w:lineRule="auto"/>
        <w:ind w:left="148" w:right="30" w:firstLine="564"/>
        <w:rPr>
          <w:color w:val="383838"/>
          <w:sz w:val="24"/>
          <w:szCs w:val="24"/>
        </w:rPr>
      </w:pPr>
      <w:proofErr w:type="spellStart"/>
      <w:r w:rsidRPr="00257B42">
        <w:rPr>
          <w:color w:val="414141"/>
          <w:sz w:val="24"/>
          <w:szCs w:val="24"/>
        </w:rPr>
        <w:t>Талибуллин</w:t>
      </w:r>
      <w:proofErr w:type="spellEnd"/>
      <w:r w:rsidRPr="00257B42">
        <w:rPr>
          <w:color w:val="414141"/>
          <w:spacing w:val="-3"/>
          <w:sz w:val="24"/>
          <w:szCs w:val="24"/>
        </w:rPr>
        <w:t xml:space="preserve"> </w:t>
      </w:r>
      <w:proofErr w:type="spellStart"/>
      <w:r w:rsidRPr="00257B42">
        <w:rPr>
          <w:color w:val="484848"/>
          <w:sz w:val="24"/>
          <w:szCs w:val="24"/>
        </w:rPr>
        <w:t>Азат</w:t>
      </w:r>
      <w:proofErr w:type="spellEnd"/>
      <w:r w:rsidRPr="00257B42">
        <w:rPr>
          <w:color w:val="484848"/>
          <w:spacing w:val="36"/>
          <w:sz w:val="24"/>
          <w:szCs w:val="24"/>
        </w:rPr>
        <w:t xml:space="preserve"> </w:t>
      </w:r>
      <w:proofErr w:type="spellStart"/>
      <w:r w:rsidRPr="00257B42">
        <w:rPr>
          <w:color w:val="424242"/>
          <w:sz w:val="24"/>
          <w:szCs w:val="24"/>
        </w:rPr>
        <w:t>Ахсанович</w:t>
      </w:r>
      <w:proofErr w:type="spellEnd"/>
      <w:r w:rsidRPr="00257B42">
        <w:rPr>
          <w:color w:val="424242"/>
          <w:spacing w:val="-6"/>
          <w:sz w:val="24"/>
          <w:szCs w:val="24"/>
        </w:rPr>
        <w:t xml:space="preserve"> </w:t>
      </w:r>
      <w:r w:rsidRPr="00257B42">
        <w:rPr>
          <w:color w:val="545454"/>
          <w:w w:val="90"/>
          <w:sz w:val="24"/>
          <w:szCs w:val="24"/>
        </w:rPr>
        <w:t>—</w:t>
      </w:r>
      <w:r w:rsidRPr="00257B42">
        <w:rPr>
          <w:color w:val="545454"/>
          <w:spacing w:val="-11"/>
          <w:w w:val="90"/>
          <w:sz w:val="24"/>
          <w:szCs w:val="24"/>
        </w:rPr>
        <w:t xml:space="preserve"> </w:t>
      </w:r>
      <w:r w:rsidRPr="00257B42">
        <w:rPr>
          <w:color w:val="424242"/>
          <w:sz w:val="24"/>
          <w:szCs w:val="24"/>
        </w:rPr>
        <w:t>имам-</w:t>
      </w:r>
      <w:proofErr w:type="spellStart"/>
      <w:r w:rsidRPr="00257B42">
        <w:rPr>
          <w:color w:val="424242"/>
          <w:sz w:val="24"/>
          <w:szCs w:val="24"/>
        </w:rPr>
        <w:t>мухтасиб</w:t>
      </w:r>
      <w:proofErr w:type="spellEnd"/>
      <w:r w:rsidRPr="00257B42">
        <w:rPr>
          <w:color w:val="424242"/>
          <w:sz w:val="24"/>
          <w:szCs w:val="24"/>
        </w:rPr>
        <w:t xml:space="preserve"> </w:t>
      </w:r>
      <w:proofErr w:type="spellStart"/>
      <w:r w:rsidRPr="00257B42">
        <w:rPr>
          <w:color w:val="343434"/>
          <w:sz w:val="24"/>
          <w:szCs w:val="24"/>
        </w:rPr>
        <w:t>мухтасибата</w:t>
      </w:r>
      <w:proofErr w:type="spellEnd"/>
      <w:r w:rsidRPr="00257B42">
        <w:rPr>
          <w:color w:val="343434"/>
          <w:spacing w:val="-4"/>
          <w:sz w:val="24"/>
          <w:szCs w:val="24"/>
        </w:rPr>
        <w:t xml:space="preserve"> </w:t>
      </w:r>
      <w:r w:rsidRPr="00257B42">
        <w:rPr>
          <w:color w:val="383838"/>
          <w:sz w:val="24"/>
          <w:szCs w:val="24"/>
        </w:rPr>
        <w:t>Азнакаевского</w:t>
      </w:r>
      <w:r w:rsidR="00257B42" w:rsidRPr="00257B42">
        <w:rPr>
          <w:color w:val="383838"/>
          <w:sz w:val="24"/>
          <w:szCs w:val="24"/>
        </w:rPr>
        <w:t xml:space="preserve"> </w:t>
      </w:r>
    </w:p>
    <w:p w:rsidR="0053371D" w:rsidRDefault="00CA25CC">
      <w:pPr>
        <w:pStyle w:val="a3"/>
        <w:spacing w:before="29" w:line="264" w:lineRule="auto"/>
        <w:ind w:left="148" w:right="30" w:firstLine="564"/>
      </w:pPr>
      <w:bookmarkStart w:id="0" w:name="_GoBack"/>
      <w:bookmarkEnd w:id="0"/>
      <w:r w:rsidRPr="00257B42">
        <w:rPr>
          <w:color w:val="3F3F3F"/>
          <w:sz w:val="24"/>
          <w:szCs w:val="24"/>
        </w:rPr>
        <w:t>Муниципального</w:t>
      </w:r>
      <w:r w:rsidR="001602E3" w:rsidRPr="00257B42">
        <w:rPr>
          <w:color w:val="3F3F3F"/>
          <w:sz w:val="24"/>
          <w:szCs w:val="24"/>
        </w:rPr>
        <w:t xml:space="preserve"> </w:t>
      </w:r>
      <w:r w:rsidR="001602E3" w:rsidRPr="00257B42">
        <w:rPr>
          <w:color w:val="444444"/>
          <w:sz w:val="24"/>
          <w:szCs w:val="24"/>
        </w:rPr>
        <w:t xml:space="preserve">района </w:t>
      </w:r>
      <w:r w:rsidR="001602E3" w:rsidRPr="00257B42">
        <w:rPr>
          <w:color w:val="424242"/>
          <w:sz w:val="24"/>
          <w:szCs w:val="24"/>
        </w:rPr>
        <w:t>ДОМ PT.</w:t>
      </w:r>
    </w:p>
    <w:sectPr w:rsidR="0053371D">
      <w:type w:val="continuous"/>
      <w:pgSz w:w="11990" w:h="16900"/>
      <w:pgMar w:top="340" w:right="566" w:bottom="1100" w:left="1559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E3" w:rsidRDefault="001602E3">
      <w:r>
        <w:separator/>
      </w:r>
    </w:p>
  </w:endnote>
  <w:endnote w:type="continuationSeparator" w:id="0">
    <w:p w:rsidR="001602E3" w:rsidRDefault="0016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1D" w:rsidRDefault="001602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50976" behindDoc="1" locked="0" layoutInCell="1" allowOverlap="1">
          <wp:simplePos x="0" y="0"/>
          <wp:positionH relativeFrom="page">
            <wp:posOffset>4441011</wp:posOffset>
          </wp:positionH>
          <wp:positionV relativeFrom="page">
            <wp:posOffset>10021705</wp:posOffset>
          </wp:positionV>
          <wp:extent cx="603514" cy="469386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514" cy="469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1065827</wp:posOffset>
              </wp:positionH>
              <wp:positionV relativeFrom="page">
                <wp:posOffset>10015156</wp:posOffset>
              </wp:positionV>
              <wp:extent cx="264096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371D" w:rsidRDefault="001602E3">
                          <w:pPr>
                            <w:pStyle w:val="a3"/>
                            <w:spacing w:before="8"/>
                            <w:ind w:left="20"/>
                            <w:jc w:val="left"/>
                          </w:pPr>
                          <w:r>
                            <w:rPr>
                              <w:color w:val="3F3F3F"/>
                              <w:spacing w:val="-2"/>
                            </w:rPr>
                            <w:t>Секретарь</w:t>
                          </w:r>
                          <w:r>
                            <w:rPr>
                              <w:color w:val="3F3F3F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3F3F3F"/>
                              <w:spacing w:val="-2"/>
                            </w:rPr>
                            <w:t>Общественного</w:t>
                          </w:r>
                          <w:r>
                            <w:rPr>
                              <w:color w:val="3F3F3F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-2"/>
                            </w:rPr>
                            <w:t>Совета: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9pt;margin-top:788.6pt;width:207.95pt;height:17.5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" filled="f" stroked="f">
              <v:path arrowok="t"/>
              <v:textbox inset="0,0,0,0">
                <w:txbxContent>
                  <w:p w:rsidR="0053371D" w:rsidRDefault="001602E3">
                    <w:pPr>
                      <w:pStyle w:val="a3"/>
                      <w:spacing w:before="8"/>
                      <w:ind w:left="20"/>
                      <w:jc w:val="left"/>
                    </w:pPr>
                    <w:r>
                      <w:rPr>
                        <w:color w:val="3F3F3F"/>
                        <w:spacing w:val="-2"/>
                      </w:rPr>
                      <w:t>Секретарь</w:t>
                    </w:r>
                    <w:r>
                      <w:rPr>
                        <w:color w:val="3F3F3F"/>
                        <w:spacing w:val="12"/>
                      </w:rPr>
                      <w:t xml:space="preserve"> </w:t>
                    </w:r>
                    <w:r>
                      <w:rPr>
                        <w:color w:val="3F3F3F"/>
                        <w:spacing w:val="-2"/>
                      </w:rPr>
                      <w:t>Общественного</w:t>
                    </w:r>
                    <w:r>
                      <w:rPr>
                        <w:color w:val="3F3F3F"/>
                        <w:spacing w:val="14"/>
                      </w:rPr>
                      <w:t xml:space="preserve"> </w:t>
                    </w:r>
                    <w:r>
                      <w:rPr>
                        <w:color w:val="444444"/>
                        <w:spacing w:val="-2"/>
                      </w:rPr>
                      <w:t>Совета: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5772525</wp:posOffset>
              </wp:positionH>
              <wp:positionV relativeFrom="page">
                <wp:posOffset>10033444</wp:posOffset>
              </wp:positionV>
              <wp:extent cx="10160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371D" w:rsidRDefault="001602E3">
                          <w:pPr>
                            <w:pStyle w:val="a3"/>
                            <w:spacing w:before="8"/>
                            <w:ind w:left="20"/>
                            <w:jc w:val="left"/>
                          </w:pPr>
                          <w:r>
                            <w:rPr>
                              <w:color w:val="3D3D3D"/>
                            </w:rPr>
                            <w:t>Н.Р.</w:t>
                          </w:r>
                          <w:r>
                            <w:rPr>
                              <w:color w:val="3D3D3D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4"/>
                            </w:rPr>
                            <w:t>Рахимов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54.55pt;margin-top:790.05pt;width:80pt;height:17.5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" filled="f" stroked="f">
              <v:path arrowok="t"/>
              <v:textbox inset="0,0,0,0">
                <w:txbxContent>
                  <w:p w:rsidR="0053371D" w:rsidRDefault="001602E3">
                    <w:pPr>
                      <w:pStyle w:val="a3"/>
                      <w:spacing w:before="8"/>
                      <w:ind w:left="20"/>
                      <w:jc w:val="left"/>
                    </w:pPr>
                    <w:r>
                      <w:rPr>
                        <w:color w:val="3D3D3D"/>
                      </w:rPr>
                      <w:t>Н.Р.</w:t>
                    </w:r>
                    <w:r>
                      <w:rPr>
                        <w:color w:val="3D3D3D"/>
                        <w:spacing w:val="3"/>
                      </w:rPr>
                      <w:t xml:space="preserve"> </w:t>
                    </w:r>
                    <w:r>
                      <w:rPr>
                        <w:color w:val="3B3B3B"/>
                        <w:spacing w:val="-4"/>
                      </w:rPr>
                      <w:t>Рахимов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E3" w:rsidRDefault="001602E3">
      <w:r>
        <w:separator/>
      </w:r>
    </w:p>
  </w:footnote>
  <w:footnote w:type="continuationSeparator" w:id="0">
    <w:p w:rsidR="001602E3" w:rsidRDefault="0016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1D"/>
    <w:rsid w:val="001602E3"/>
    <w:rsid w:val="00257B42"/>
    <w:rsid w:val="0053371D"/>
    <w:rsid w:val="00C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926BF-96EB-499B-B5C4-9F053EB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2025-03-05T06:46:00Z</dcterms:created>
  <dcterms:modified xsi:type="dcterms:W3CDTF">2025-03-05T06:46:00Z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ABBYY FineReader 11</vt:lpwstr>
  </property>
</Properties>
</file>