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DE" w:rsidRPr="00BE7ADE" w:rsidRDefault="00BE7ADE" w:rsidP="00BE7A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ADE">
        <w:rPr>
          <w:rFonts w:ascii="Times New Roman" w:hAnsi="Times New Roman" w:cs="Times New Roman"/>
          <w:b/>
          <w:sz w:val="28"/>
          <w:szCs w:val="28"/>
        </w:rPr>
        <w:t>Вопрос-ответ</w:t>
      </w:r>
    </w:p>
    <w:p w:rsidR="00BE7ADE" w:rsidRDefault="00BE7ADE" w:rsidP="00BE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ADE" w:rsidRPr="00BE7ADE" w:rsidRDefault="00BE7ADE" w:rsidP="00BE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DE">
        <w:rPr>
          <w:rFonts w:ascii="Times New Roman" w:hAnsi="Times New Roman" w:cs="Times New Roman"/>
          <w:sz w:val="28"/>
          <w:szCs w:val="28"/>
        </w:rPr>
        <w:t>ВОПРОС: Приехал в автосервис по поводу неисправности своего автомобиля. После диагностики технического состояния, мастер сообщил, что ремонт займет продолжительное время, и необходимо оставить автомобиль на два дня. Должны ли мне в таком случае выдать какие-либо документы о том, что я оставил автомобиль?</w:t>
      </w:r>
    </w:p>
    <w:p w:rsidR="00BE7ADE" w:rsidRPr="00BE7ADE" w:rsidRDefault="00BE7ADE" w:rsidP="00BE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36B" w:rsidRDefault="00BE7ADE" w:rsidP="00BE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DE">
        <w:rPr>
          <w:rFonts w:ascii="Times New Roman" w:hAnsi="Times New Roman" w:cs="Times New Roman"/>
          <w:sz w:val="28"/>
          <w:szCs w:val="28"/>
        </w:rPr>
        <w:t>ОТВЕТ: Да, конечно. В соответствии с п.18 Правил оказания услуг (выполнения работ) по техническому обслуживанию и ремонту автомототранспортных средств, утв. постановлением Правительства РФ от 11 апреля 2001 г. N 290, в случае если потребитель оставляет исполнителю автомототранспортное средство для оказания услуг (выполнения работ), исполнитель обязан одновременно с договором составить приемосдаточный акт, в котором указываются комплектность автомототранспортного средства и видимые наружные повреждения и дефекты, сведения о предоставлении потребителем запасных частей и материалов с указанием их точного наименования, описания и цены. Приемосдаточный акт подписывается ответственным лицом исполнителя и потребителем и заверяется печатью исполнителя (при наличии печати). Экземпляры договора и приемосдаточного акта выдаются потребителю.</w:t>
      </w:r>
    </w:p>
    <w:p w:rsidR="00BE7ADE" w:rsidRDefault="00BE7ADE" w:rsidP="00BE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ADE" w:rsidRDefault="00BE7ADE" w:rsidP="00BE7A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D5C0604" wp14:editId="77C1E1C2">
            <wp:extent cx="2875403" cy="2875403"/>
            <wp:effectExtent l="0" t="0" r="1270" b="1270"/>
            <wp:docPr id="1" name="Рисунок 1" descr="https://sun9-64.userapi.com/impg/wzDD1n6LJIRvy3-Ll26PY0eNhuWpoiOV-RFumg/MYFoMG-R6nU.jpg?size=1080x1080&amp;quality=95&amp;sign=14f529ec14c7386f6d9b1b1dd37b47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wzDD1n6LJIRvy3-Ll26PY0eNhuWpoiOV-RFumg/MYFoMG-R6nU.jpg?size=1080x1080&amp;quality=95&amp;sign=14f529ec14c7386f6d9b1b1dd37b47c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52" cy="288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7ADE" w:rsidRDefault="00BE7ADE" w:rsidP="00BE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ADE" w:rsidRDefault="00BE7ADE" w:rsidP="00BE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ADE" w:rsidRPr="00BE7ADE" w:rsidRDefault="00BE7ADE" w:rsidP="00BE7A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E7A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BE7ADE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BE7A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BE7ADE" w:rsidRPr="00BE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3F"/>
    <w:rsid w:val="002C4A3F"/>
    <w:rsid w:val="006B736B"/>
    <w:rsid w:val="00B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94A44-463D-4D70-822C-F5C190C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2025-03-19T06:04:00Z</dcterms:created>
  <dcterms:modified xsi:type="dcterms:W3CDTF">2025-03-19T06:04:00Z</dcterms:modified>
</cp:coreProperties>
</file>