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FAD" w:rsidRPr="005F1FAD" w:rsidRDefault="005F1FAD" w:rsidP="005F1F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F1FAD">
        <w:rPr>
          <w:rFonts w:ascii="Times New Roman" w:hAnsi="Times New Roman" w:cs="Times New Roman"/>
          <w:b/>
          <w:sz w:val="24"/>
          <w:szCs w:val="24"/>
        </w:rPr>
        <w:t>Правила проезда пассажиров в поездах пригородного сообщения</w:t>
      </w:r>
    </w:p>
    <w:bookmarkEnd w:id="0"/>
    <w:p w:rsidR="005F1FAD" w:rsidRPr="005F1FAD" w:rsidRDefault="005F1FAD" w:rsidP="005F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1FAD" w:rsidRPr="005F1FAD" w:rsidRDefault="005F1FAD" w:rsidP="005F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FAD">
        <w:rPr>
          <w:rFonts w:ascii="Times New Roman" w:hAnsi="Times New Roman" w:cs="Times New Roman"/>
          <w:sz w:val="24"/>
          <w:szCs w:val="24"/>
        </w:rPr>
        <w:t xml:space="preserve">Порядок проезда в пригородных поездах регулируется: Законом Российской Федерации от 07.02.1992 N 2300-1 "О защите прав потребителей"; Федеральным законом от 10 января 2003 г. N 18-ФЗ«Устав железнодорожного транспорта Российской Федерации», Правилами оказания услуг по перевозкам на железнодорожном транспорте пассажиров, а также грузов, багажа и </w:t>
      </w:r>
      <w:proofErr w:type="spellStart"/>
      <w:r w:rsidRPr="005F1FAD">
        <w:rPr>
          <w:rFonts w:ascii="Times New Roman" w:hAnsi="Times New Roman" w:cs="Times New Roman"/>
          <w:sz w:val="24"/>
          <w:szCs w:val="24"/>
        </w:rPr>
        <w:t>грузобагажа</w:t>
      </w:r>
      <w:proofErr w:type="spellEnd"/>
      <w:r w:rsidRPr="005F1FAD">
        <w:rPr>
          <w:rFonts w:ascii="Times New Roman" w:hAnsi="Times New Roman" w:cs="Times New Roman"/>
          <w:sz w:val="24"/>
          <w:szCs w:val="24"/>
        </w:rPr>
        <w:t xml:space="preserve"> для личных, семейных, домашних и иных нужд, не связанных с осуществлением предпринимательской деятельности, утвержденными постановлением Правительства Российской Фе</w:t>
      </w:r>
      <w:r w:rsidRPr="005F1FAD">
        <w:rPr>
          <w:rFonts w:ascii="Times New Roman" w:hAnsi="Times New Roman" w:cs="Times New Roman"/>
          <w:sz w:val="24"/>
          <w:szCs w:val="24"/>
        </w:rPr>
        <w:t>дерации от 27 мая 2021г. № 810.</w:t>
      </w:r>
    </w:p>
    <w:p w:rsidR="005F1FAD" w:rsidRPr="005F1FAD" w:rsidRDefault="005F1FAD" w:rsidP="005F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FAD">
        <w:rPr>
          <w:rFonts w:ascii="Times New Roman" w:hAnsi="Times New Roman" w:cs="Times New Roman"/>
          <w:sz w:val="24"/>
          <w:szCs w:val="24"/>
        </w:rPr>
        <w:t>Перевозчик обеспечивает своевременное предоставление пользователям услугами в наглядной и доступ</w:t>
      </w:r>
      <w:r w:rsidRPr="005F1FAD">
        <w:rPr>
          <w:rFonts w:ascii="Times New Roman" w:hAnsi="Times New Roman" w:cs="Times New Roman"/>
          <w:sz w:val="24"/>
          <w:szCs w:val="24"/>
        </w:rPr>
        <w:t>ной форме следующей информации:</w:t>
      </w:r>
    </w:p>
    <w:p w:rsidR="005F1FAD" w:rsidRPr="005F1FAD" w:rsidRDefault="005F1FAD" w:rsidP="005F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FAD">
        <w:rPr>
          <w:rFonts w:ascii="Times New Roman" w:hAnsi="Times New Roman" w:cs="Times New Roman"/>
          <w:sz w:val="24"/>
          <w:szCs w:val="24"/>
        </w:rPr>
        <w:t>- наименование и место нахождения (юридический адрес) перевозчика, место нахождения подразделения перевозчика, уполномоченного принимать и рассматривать претензии, предъявляемые к перевозчику; перечень работ и услуг, их стоимость; сведения о лицензии перевозчика (номер, срок ее действия, наименование выдавшего органа); стоимости проезда пассажиров и перевозок багажа;</w:t>
      </w:r>
      <w:r w:rsidRPr="005F1FAD">
        <w:rPr>
          <w:rFonts w:ascii="Times New Roman" w:hAnsi="Times New Roman" w:cs="Times New Roman"/>
          <w:sz w:val="24"/>
          <w:szCs w:val="24"/>
        </w:rPr>
        <w:t xml:space="preserve"> </w:t>
      </w:r>
      <w:r w:rsidRPr="005F1FAD">
        <w:rPr>
          <w:rFonts w:ascii="Times New Roman" w:hAnsi="Times New Roman" w:cs="Times New Roman"/>
          <w:sz w:val="24"/>
          <w:szCs w:val="24"/>
        </w:rPr>
        <w:t>время работы билетных и багажных касс; о предоставляемых гражданам определенных категорий льготах. Информация в наглядной и доступной форме размещается на железнодорожных станциях, желез</w:t>
      </w:r>
      <w:r w:rsidRPr="005F1FAD">
        <w:rPr>
          <w:rFonts w:ascii="Times New Roman" w:hAnsi="Times New Roman" w:cs="Times New Roman"/>
          <w:sz w:val="24"/>
          <w:szCs w:val="24"/>
        </w:rPr>
        <w:t>нодорожных вокзалах, в поездах.</w:t>
      </w:r>
    </w:p>
    <w:p w:rsidR="005F1FAD" w:rsidRPr="005F1FAD" w:rsidRDefault="005F1FAD" w:rsidP="005F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FAD">
        <w:rPr>
          <w:rFonts w:ascii="Times New Roman" w:hAnsi="Times New Roman" w:cs="Times New Roman"/>
          <w:sz w:val="24"/>
          <w:szCs w:val="24"/>
        </w:rPr>
        <w:t>При проезде в поезде пригородного сообщения пассажир имеет права, предусмотренные статьей 83 Уста</w:t>
      </w:r>
      <w:r w:rsidRPr="005F1FAD">
        <w:rPr>
          <w:rFonts w:ascii="Times New Roman" w:hAnsi="Times New Roman" w:cs="Times New Roman"/>
          <w:sz w:val="24"/>
          <w:szCs w:val="24"/>
        </w:rPr>
        <w:t>ва железнодорожного транспорта.</w:t>
      </w:r>
    </w:p>
    <w:p w:rsidR="005F1FAD" w:rsidRPr="005F1FAD" w:rsidRDefault="005F1FAD" w:rsidP="005F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FAD">
        <w:rPr>
          <w:rFonts w:ascii="Times New Roman" w:hAnsi="Times New Roman" w:cs="Times New Roman"/>
          <w:sz w:val="24"/>
          <w:szCs w:val="24"/>
        </w:rPr>
        <w:t>Проезд пассажира в поезде пригородного сообщения осуществляется на основании билета для разовой поездки туда или туда и обратно либо абонементн</w:t>
      </w:r>
      <w:r w:rsidRPr="005F1FAD">
        <w:rPr>
          <w:rFonts w:ascii="Times New Roman" w:hAnsi="Times New Roman" w:cs="Times New Roman"/>
          <w:sz w:val="24"/>
          <w:szCs w:val="24"/>
        </w:rPr>
        <w:t>ого билета установленной формы.</w:t>
      </w:r>
    </w:p>
    <w:p w:rsidR="005F1FAD" w:rsidRPr="005F1FAD" w:rsidRDefault="005F1FAD" w:rsidP="005F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FAD">
        <w:rPr>
          <w:rFonts w:ascii="Times New Roman" w:hAnsi="Times New Roman" w:cs="Times New Roman"/>
          <w:sz w:val="24"/>
          <w:szCs w:val="24"/>
        </w:rPr>
        <w:t xml:space="preserve">На что обратить внимание при </w:t>
      </w:r>
      <w:r w:rsidRPr="005F1FAD">
        <w:rPr>
          <w:rFonts w:ascii="Times New Roman" w:hAnsi="Times New Roman" w:cs="Times New Roman"/>
          <w:sz w:val="24"/>
          <w:szCs w:val="24"/>
        </w:rPr>
        <w:t>приобретении проездных билетов?</w:t>
      </w:r>
    </w:p>
    <w:p w:rsidR="005F1FAD" w:rsidRPr="005F1FAD" w:rsidRDefault="005F1FAD" w:rsidP="005F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FAD">
        <w:rPr>
          <w:rFonts w:ascii="Times New Roman" w:hAnsi="Times New Roman" w:cs="Times New Roman"/>
          <w:sz w:val="24"/>
          <w:szCs w:val="24"/>
        </w:rPr>
        <w:t>Бесплатный проезд ребенка осуществляется до достижения ребенком возраста 7 лет, а также в случае, если ребенку исполняется 7 лет в день отправления приг</w:t>
      </w:r>
      <w:r w:rsidRPr="005F1FAD">
        <w:rPr>
          <w:rFonts w:ascii="Times New Roman" w:hAnsi="Times New Roman" w:cs="Times New Roman"/>
          <w:sz w:val="24"/>
          <w:szCs w:val="24"/>
        </w:rPr>
        <w:t>ородного поезда.</w:t>
      </w:r>
    </w:p>
    <w:p w:rsidR="005F1FAD" w:rsidRPr="005F1FAD" w:rsidRDefault="005F1FAD" w:rsidP="005F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FAD">
        <w:rPr>
          <w:rFonts w:ascii="Times New Roman" w:hAnsi="Times New Roman" w:cs="Times New Roman"/>
          <w:sz w:val="24"/>
          <w:szCs w:val="24"/>
        </w:rPr>
        <w:t>При наличии электронного билета, пассажир обязан при себе иметь документ, удостоверяющий личность, на основании которого был оформлен электронный билет. Пассажир, предъявивший при проведении контроля недействительный электронный проездной документ</w:t>
      </w:r>
      <w:r w:rsidRPr="005F1FAD">
        <w:rPr>
          <w:rFonts w:ascii="Times New Roman" w:hAnsi="Times New Roman" w:cs="Times New Roman"/>
          <w:sz w:val="24"/>
          <w:szCs w:val="24"/>
        </w:rPr>
        <w:t xml:space="preserve"> (билет) считается безбилетным.</w:t>
      </w:r>
    </w:p>
    <w:p w:rsidR="005F1FAD" w:rsidRPr="005F1FAD" w:rsidRDefault="005F1FAD" w:rsidP="005F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FAD">
        <w:rPr>
          <w:rFonts w:ascii="Times New Roman" w:hAnsi="Times New Roman" w:cs="Times New Roman"/>
          <w:sz w:val="24"/>
          <w:szCs w:val="24"/>
        </w:rPr>
        <w:t>При отсутствии билетной кассы, терминала самообслуживания на станции (остановочном пункте) гражданин может осуществить посадку в поезд пригородного сообщения без проездного документа (билета). Перевозчик оформляет его проезд непосредственно в поезде пригородного сообщения или на станции назначения без</w:t>
      </w:r>
      <w:r w:rsidRPr="005F1FAD">
        <w:rPr>
          <w:rFonts w:ascii="Times New Roman" w:hAnsi="Times New Roman" w:cs="Times New Roman"/>
          <w:sz w:val="24"/>
          <w:szCs w:val="24"/>
        </w:rPr>
        <w:t xml:space="preserve"> взимания дополнительной платы.</w:t>
      </w:r>
    </w:p>
    <w:p w:rsidR="005F1FAD" w:rsidRPr="005F1FAD" w:rsidRDefault="005F1FAD" w:rsidP="005F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FAD">
        <w:rPr>
          <w:rFonts w:ascii="Times New Roman" w:hAnsi="Times New Roman" w:cs="Times New Roman"/>
          <w:sz w:val="24"/>
          <w:szCs w:val="24"/>
        </w:rPr>
        <w:t>При перевозках в поездах пригородного сообщения размер платы за перевозку мелких домашних животных, собак, кошек и птиц не может превышать 25% от стоимости проезда взрослого пасс</w:t>
      </w:r>
      <w:r w:rsidRPr="005F1FAD">
        <w:rPr>
          <w:rFonts w:ascii="Times New Roman" w:hAnsi="Times New Roman" w:cs="Times New Roman"/>
          <w:sz w:val="24"/>
          <w:szCs w:val="24"/>
        </w:rPr>
        <w:t>ажира по аналогичному маршруту.</w:t>
      </w:r>
    </w:p>
    <w:p w:rsidR="005F1FAD" w:rsidRPr="005F1FAD" w:rsidRDefault="005F1FAD" w:rsidP="005F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FAD">
        <w:rPr>
          <w:rFonts w:ascii="Times New Roman" w:hAnsi="Times New Roman" w:cs="Times New Roman"/>
          <w:sz w:val="24"/>
          <w:szCs w:val="24"/>
        </w:rPr>
        <w:t>Пассажир может приобрести абонементный билет для многократных поездок в поездах пригор</w:t>
      </w:r>
      <w:r w:rsidRPr="005F1FAD">
        <w:rPr>
          <w:rFonts w:ascii="Times New Roman" w:hAnsi="Times New Roman" w:cs="Times New Roman"/>
          <w:sz w:val="24"/>
          <w:szCs w:val="24"/>
        </w:rPr>
        <w:t>одного сообщения (электричках).</w:t>
      </w:r>
    </w:p>
    <w:p w:rsidR="005F1FAD" w:rsidRPr="005F1FAD" w:rsidRDefault="005F1FAD" w:rsidP="005F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FAD">
        <w:rPr>
          <w:rFonts w:ascii="Times New Roman" w:hAnsi="Times New Roman" w:cs="Times New Roman"/>
          <w:sz w:val="24"/>
          <w:szCs w:val="24"/>
        </w:rPr>
        <w:t>Пассажир, являющийся инвалидом, вправе провозить с собой в вагонах всех типов собаку-проводника при наличии ошейника, намордника и документа, подтверждающего специальное обучение такой собаки. Плата за перевозку собак-проводников не взимается и перевоз</w:t>
      </w:r>
      <w:r w:rsidRPr="005F1FAD">
        <w:rPr>
          <w:rFonts w:ascii="Times New Roman" w:hAnsi="Times New Roman" w:cs="Times New Roman"/>
          <w:sz w:val="24"/>
          <w:szCs w:val="24"/>
        </w:rPr>
        <w:t>очные документы не оформляются.</w:t>
      </w:r>
    </w:p>
    <w:p w:rsidR="005F1FAD" w:rsidRPr="005F1FAD" w:rsidRDefault="005F1FAD" w:rsidP="005F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FAD">
        <w:rPr>
          <w:rFonts w:ascii="Times New Roman" w:hAnsi="Times New Roman" w:cs="Times New Roman"/>
          <w:sz w:val="24"/>
          <w:szCs w:val="24"/>
        </w:rPr>
        <w:t>Что нужно знать о возврате неисп</w:t>
      </w:r>
      <w:r w:rsidRPr="005F1FAD">
        <w:rPr>
          <w:rFonts w:ascii="Times New Roman" w:hAnsi="Times New Roman" w:cs="Times New Roman"/>
          <w:sz w:val="24"/>
          <w:szCs w:val="24"/>
        </w:rPr>
        <w:t>ользованных билетов?</w:t>
      </w:r>
    </w:p>
    <w:p w:rsidR="005F1FAD" w:rsidRPr="005F1FAD" w:rsidRDefault="005F1FAD" w:rsidP="005F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FAD">
        <w:rPr>
          <w:rFonts w:ascii="Times New Roman" w:hAnsi="Times New Roman" w:cs="Times New Roman"/>
          <w:sz w:val="24"/>
          <w:szCs w:val="24"/>
        </w:rPr>
        <w:t xml:space="preserve">Возврат стоимости неиспользованного пассажиром билета для разовой поездки на поезде пригородного сообщения не производится. Исключение составляют случаи незапланированного перерыва в движении таких поездов более чем на 1 час. Возврат </w:t>
      </w:r>
      <w:r w:rsidRPr="005F1FAD">
        <w:rPr>
          <w:rFonts w:ascii="Times New Roman" w:hAnsi="Times New Roman" w:cs="Times New Roman"/>
          <w:sz w:val="24"/>
          <w:szCs w:val="24"/>
        </w:rPr>
        <w:lastRenderedPageBreak/>
        <w:t>стоимости абонементного билета осуществляется перевозчиком после подачи пассажиром письменно</w:t>
      </w:r>
      <w:r w:rsidRPr="005F1FAD">
        <w:rPr>
          <w:rFonts w:ascii="Times New Roman" w:hAnsi="Times New Roman" w:cs="Times New Roman"/>
          <w:sz w:val="24"/>
          <w:szCs w:val="24"/>
        </w:rPr>
        <w:t>го заявления в течение 10 дней.</w:t>
      </w:r>
    </w:p>
    <w:p w:rsidR="005F1FAD" w:rsidRPr="005F1FAD" w:rsidRDefault="005F1FAD" w:rsidP="005F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FAD">
        <w:rPr>
          <w:rFonts w:ascii="Times New Roman" w:hAnsi="Times New Roman" w:cs="Times New Roman"/>
          <w:sz w:val="24"/>
          <w:szCs w:val="24"/>
        </w:rPr>
        <w:t>Утерянный или испорченный билет на поезд пригородного сообщения не возобновляется и возврат с</w:t>
      </w:r>
      <w:r w:rsidRPr="005F1FAD">
        <w:rPr>
          <w:rFonts w:ascii="Times New Roman" w:hAnsi="Times New Roman" w:cs="Times New Roman"/>
          <w:sz w:val="24"/>
          <w:szCs w:val="24"/>
        </w:rPr>
        <w:t>редств за него не производится.</w:t>
      </w:r>
    </w:p>
    <w:p w:rsidR="005F1FAD" w:rsidRPr="005F1FAD" w:rsidRDefault="005F1FAD" w:rsidP="005F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FAD">
        <w:rPr>
          <w:rFonts w:ascii="Times New Roman" w:hAnsi="Times New Roman" w:cs="Times New Roman"/>
          <w:sz w:val="24"/>
          <w:szCs w:val="24"/>
        </w:rPr>
        <w:t>Предъявление к перевозчику претензий, возникших в связи с осуществлением перевозок пассажиров, багажа, осуществляется в соответствии со статьей 123 Устава железнодорожного транспорта.</w:t>
      </w:r>
      <w:r w:rsidRPr="005F1FAD">
        <w:rPr>
          <w:rFonts w:ascii="Times New Roman" w:hAnsi="Times New Roman" w:cs="Times New Roman"/>
          <w:sz w:val="24"/>
          <w:szCs w:val="24"/>
        </w:rPr>
        <w:t xml:space="preserve"> </w:t>
      </w:r>
      <w:r w:rsidRPr="005F1FAD">
        <w:rPr>
          <w:rFonts w:ascii="Times New Roman" w:hAnsi="Times New Roman" w:cs="Times New Roman"/>
          <w:sz w:val="24"/>
          <w:szCs w:val="24"/>
        </w:rPr>
        <w:t>Перевозчик обязан рассмотреть полученную претензию и о результатах ее рассмотрения уведомить в письменной форме заявителя в течение тридцати д</w:t>
      </w:r>
      <w:r w:rsidRPr="005F1FAD">
        <w:rPr>
          <w:rFonts w:ascii="Times New Roman" w:hAnsi="Times New Roman" w:cs="Times New Roman"/>
          <w:sz w:val="24"/>
          <w:szCs w:val="24"/>
        </w:rPr>
        <w:t>ней со дня получения претензии.</w:t>
      </w:r>
    </w:p>
    <w:p w:rsidR="005F1FAD" w:rsidRPr="005F1FAD" w:rsidRDefault="005F1FAD" w:rsidP="005F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FAD">
        <w:rPr>
          <w:rFonts w:ascii="Times New Roman" w:hAnsi="Times New Roman" w:cs="Times New Roman"/>
          <w:sz w:val="24"/>
          <w:szCs w:val="24"/>
        </w:rPr>
        <w:t>Срок предъявления претензий к перевозчику железнодо</w:t>
      </w:r>
      <w:r w:rsidRPr="005F1FAD">
        <w:rPr>
          <w:rFonts w:ascii="Times New Roman" w:hAnsi="Times New Roman" w:cs="Times New Roman"/>
          <w:sz w:val="24"/>
          <w:szCs w:val="24"/>
        </w:rPr>
        <w:t>рожным транспортом - 6 месяцев.</w:t>
      </w:r>
    </w:p>
    <w:p w:rsidR="00561850" w:rsidRPr="005F1FAD" w:rsidRDefault="005F1FAD" w:rsidP="005F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FAD">
        <w:rPr>
          <w:rFonts w:ascii="Times New Roman" w:hAnsi="Times New Roman" w:cs="Times New Roman"/>
          <w:sz w:val="24"/>
          <w:szCs w:val="24"/>
        </w:rPr>
        <w:t>Также потребитель по своему выбору вправе обратиться с исковым заявлением в суд на основании ст. 17 Закона РФ «О защите прав потребителей» с предъявлением дополнительных требований о возмещении ущерба, о компенсации морального вреда, судебных расходов, а также взыскании штрафа за нарушения прав потребителей.</w:t>
      </w:r>
    </w:p>
    <w:p w:rsidR="005F1FAD" w:rsidRPr="005F1FAD" w:rsidRDefault="005F1FAD" w:rsidP="005F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1FAD" w:rsidRPr="005F1FAD" w:rsidRDefault="005F1FAD" w:rsidP="005F1F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1FAD">
        <w:rPr>
          <w:noProof/>
          <w:sz w:val="20"/>
          <w:lang w:eastAsia="ru-RU"/>
        </w:rPr>
        <w:drawing>
          <wp:inline distT="0" distB="0" distL="0" distR="0" wp14:anchorId="0A17E817" wp14:editId="522F72C7">
            <wp:extent cx="5443482" cy="2952520"/>
            <wp:effectExtent l="0" t="0" r="5080" b="635"/>
            <wp:docPr id="1" name="Рисунок 1" descr="https://sun9-37.userapi.com/impg/wrBUsOe-jKK9O7OnA27PwxgWiHqVCYPgCDgErA/-9EBWdpVtmo.jpg?size=1200x651&amp;quality=95&amp;sign=053777561cb2cdd451d720197c93260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7.userapi.com/impg/wrBUsOe-jKK9O7OnA27PwxgWiHqVCYPgCDgErA/-9EBWdpVtmo.jpg?size=1200x651&amp;quality=95&amp;sign=053777561cb2cdd451d720197c93260c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255" cy="297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FAD" w:rsidRPr="005F1FAD" w:rsidRDefault="005F1FAD" w:rsidP="005F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1FAD" w:rsidRDefault="005F1FAD" w:rsidP="005F1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F1FAD" w:rsidRPr="005F1FAD" w:rsidRDefault="005F1FAD" w:rsidP="005F1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F1FA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5F1FAD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5F1FA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</w:p>
    <w:sectPr w:rsidR="005F1FAD" w:rsidRPr="005F1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91"/>
    <w:rsid w:val="00561850"/>
    <w:rsid w:val="005F1FAD"/>
    <w:rsid w:val="00D1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4CE7E-C9F3-4A68-BA10-C69ECFC2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2025-03-19T06:17:00Z</dcterms:created>
  <dcterms:modified xsi:type="dcterms:W3CDTF">2025-03-19T06:17:00Z</dcterms:modified>
</cp:coreProperties>
</file>