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02D" w:rsidRPr="00751A73" w:rsidRDefault="00DB202D" w:rsidP="00751A73">
      <w:pPr>
        <w:shd w:val="clear" w:color="auto" w:fill="F8F8F8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</w:pPr>
      <w:r w:rsidRPr="00751A73"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  <w:t>Роспотребнадзор напоминает правила дистанционной торговли</w:t>
      </w:r>
    </w:p>
    <w:p w:rsidR="00DB202D" w:rsidRPr="00751A73" w:rsidRDefault="00DB202D" w:rsidP="00751A73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7B7B7B"/>
          <w:sz w:val="24"/>
          <w:szCs w:val="24"/>
          <w:lang w:eastAsia="ru-RU"/>
        </w:rPr>
      </w:pPr>
    </w:p>
    <w:p w:rsidR="00751A73" w:rsidRDefault="00DB202D" w:rsidP="00751A73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751A73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Роспотребнадзор напоминает о важных рекомендациях, которые помогут сде</w:t>
      </w:r>
      <w:r w:rsidR="00751A73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лать онлайн-шопинг безопасным.</w:t>
      </w:r>
    </w:p>
    <w:p w:rsidR="00751A73" w:rsidRDefault="00DB202D" w:rsidP="00751A73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751A73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Начните с составления полного списка товаров, которые вы планируете приобрести. Это поможет придерживаться вашего бюджета и избежать ненужных расходов. Уделяйте приоритетное внимание изучению продуктов или услуг перед совершением каких-либо покупок, отдавая предпочтение надежным магазинам и проверяя их подлинность, чтобы избежать мошеннических </w:t>
      </w:r>
      <w:proofErr w:type="gramStart"/>
      <w:r w:rsidRPr="00751A73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ве</w:t>
      </w:r>
      <w:r w:rsidR="00751A73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б-сайтов</w:t>
      </w:r>
      <w:proofErr w:type="gramEnd"/>
      <w:r w:rsidR="00751A73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и рекламных акций.</w:t>
      </w:r>
    </w:p>
    <w:p w:rsidR="00751A73" w:rsidRDefault="00DB202D" w:rsidP="00751A73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751A73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Сравните цены в различных интернет-магазинах, чтобы найти наиболее экономически выгодный вариант, поскольку существует множество конкурентов, предлагающих одни и те же товары, но со</w:t>
      </w:r>
      <w:r w:rsidR="00751A73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значительной разницей в цене.</w:t>
      </w:r>
    </w:p>
    <w:p w:rsidR="00751A73" w:rsidRDefault="00DB202D" w:rsidP="00751A73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751A73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Перед совершением покупки рекомендуется ознакомиться с правилами доставки и возврата интересующих вас интернет-магазинов. Некоторые магазины могут предлагать бесплатную доставку только в том случае, если сумма заказа превышает определенный минимум, который различен для каждого магазина. Желательно изучить это заранее, чтобы не платить за достав</w:t>
      </w:r>
      <w:r w:rsidR="00751A73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ку больше, чем за сам продукт.</w:t>
      </w:r>
    </w:p>
    <w:p w:rsidR="00751A73" w:rsidRDefault="00DB202D" w:rsidP="00751A73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751A73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Будьте внимательны к попыткам </w:t>
      </w:r>
      <w:proofErr w:type="spellStart"/>
      <w:r w:rsidRPr="00751A73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фи</w:t>
      </w:r>
      <w:bookmarkStart w:id="0" w:name="_GoBack"/>
      <w:bookmarkEnd w:id="0"/>
      <w:r w:rsidRPr="00751A73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шинга</w:t>
      </w:r>
      <w:proofErr w:type="spellEnd"/>
      <w:r w:rsidRPr="00751A73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. Следует с осторожностью относиться к нежелательным электронным письмам, сообщениям или звонкам с эксклюзивными предложениями или призами, поскольку мошенники часто используют эту тактику для получения личных и финансовых данных. Проверяйте подлинность таких сообщений и избегайте перехода по подозрительным ссылкам. При совершении онлайн-транзакций придерживайтесь важных правил для защиты ваших финансовых и личных данных. Выбирайте безопасные способы оплаты, такие как кредитные карты или надежные сторонние сервисы. Воздержитесь от совершения транзакций на незнакомых или незащищенных </w:t>
      </w:r>
      <w:proofErr w:type="gramStart"/>
      <w:r w:rsidRPr="00751A73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веб-сайтах</w:t>
      </w:r>
      <w:proofErr w:type="gramEnd"/>
      <w:r w:rsidRPr="00751A73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и будьте осторожны при раскрытии конфиденциальной информации, такой как номера социального страхов</w:t>
      </w:r>
      <w:r w:rsidR="00751A73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ания или банковские реквизиты.</w:t>
      </w:r>
    </w:p>
    <w:p w:rsidR="00751A73" w:rsidRDefault="00DB202D" w:rsidP="00751A73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751A73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Будучи потребителем, важно быть информированным о своих правах. Если вы получили дефектный или некачественный товар, ознакомьтесь с политикой возврата и обмена у продавца. Вы имеете право вернуть или обменять</w:t>
      </w:r>
      <w:r w:rsidR="00751A73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товар ненадлежащего качества.</w:t>
      </w:r>
    </w:p>
    <w:p w:rsidR="00DB202D" w:rsidRDefault="00DB202D" w:rsidP="00751A73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751A73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Роспотребнадзор призывает потребителей проявлять бдительность и знать свои права при совершении дистанционных покупок, подчеркивая важность понимания условий приобретения товара, сроков доставки, роли продавцов и </w:t>
      </w:r>
      <w:proofErr w:type="spellStart"/>
      <w:r w:rsidRPr="00751A73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агрегаторов</w:t>
      </w:r>
      <w:proofErr w:type="spellEnd"/>
      <w:r w:rsidRPr="00751A73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.</w:t>
      </w:r>
    </w:p>
    <w:p w:rsidR="00751A73" w:rsidRDefault="00751A73" w:rsidP="00751A73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751A73" w:rsidRDefault="00751A73" w:rsidP="00751A73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751A73" w:rsidRPr="00751A73" w:rsidRDefault="00751A73" w:rsidP="00751A73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u w:val="single"/>
          <w:lang w:eastAsia="ru-RU"/>
        </w:rPr>
      </w:pPr>
      <w:r w:rsidRPr="00751A73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u w:val="single"/>
          <w:lang w:eastAsia="ru-RU"/>
        </w:rPr>
        <w:t xml:space="preserve">Источник: Управление </w:t>
      </w:r>
      <w:proofErr w:type="spellStart"/>
      <w:r w:rsidRPr="00751A73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u w:val="single"/>
          <w:lang w:eastAsia="ru-RU"/>
        </w:rPr>
        <w:t>Роспотребнадзора</w:t>
      </w:r>
      <w:proofErr w:type="spellEnd"/>
      <w:r w:rsidRPr="00751A73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u w:val="single"/>
          <w:lang w:eastAsia="ru-RU"/>
        </w:rPr>
        <w:t xml:space="preserve"> по РТ</w:t>
      </w:r>
    </w:p>
    <w:p w:rsidR="0028712B" w:rsidRPr="00751A73" w:rsidRDefault="0028712B" w:rsidP="00751A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sectPr w:rsidR="0028712B" w:rsidRPr="00751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4E"/>
    <w:rsid w:val="00240F21"/>
    <w:rsid w:val="00286F4E"/>
    <w:rsid w:val="0028712B"/>
    <w:rsid w:val="00373AFD"/>
    <w:rsid w:val="004B614B"/>
    <w:rsid w:val="005633C4"/>
    <w:rsid w:val="00690605"/>
    <w:rsid w:val="0070055C"/>
    <w:rsid w:val="00745D46"/>
    <w:rsid w:val="00751A73"/>
    <w:rsid w:val="00847F35"/>
    <w:rsid w:val="00911335"/>
    <w:rsid w:val="00A75A66"/>
    <w:rsid w:val="00BD0050"/>
    <w:rsid w:val="00BF470C"/>
    <w:rsid w:val="00C4435A"/>
    <w:rsid w:val="00CA0BED"/>
    <w:rsid w:val="00D64EAB"/>
    <w:rsid w:val="00D766F4"/>
    <w:rsid w:val="00DB202D"/>
    <w:rsid w:val="00E9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59A11-0501-4258-B7FC-5CA03C23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Зайцева</dc:creator>
  <cp:keywords/>
  <dc:description/>
  <cp:lastModifiedBy>user</cp:lastModifiedBy>
  <cp:revision>2</cp:revision>
  <dcterms:created xsi:type="dcterms:W3CDTF">2025-03-24T08:41:00Z</dcterms:created>
  <dcterms:modified xsi:type="dcterms:W3CDTF">2025-03-24T08:41:00Z</dcterms:modified>
</cp:coreProperties>
</file>