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87" w:rsidRDefault="00CF3E87" w:rsidP="00CF3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CA0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CF3E87" w:rsidRDefault="00CF3E87" w:rsidP="00CF3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Ильбяковского  Совета сельского поселения Азнакаевского муниципального района Республики Татарстан</w:t>
      </w:r>
    </w:p>
    <w:p w:rsidR="00CF3E87" w:rsidRDefault="00CF3E87" w:rsidP="00CF3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E87" w:rsidRPr="00A2104D" w:rsidRDefault="00CF3E87" w:rsidP="00CF3E8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.И</w:t>
      </w:r>
      <w:proofErr w:type="gramEnd"/>
      <w:r>
        <w:rPr>
          <w:rFonts w:ascii="Times New Roman" w:hAnsi="Times New Roman"/>
          <w:sz w:val="26"/>
          <w:szCs w:val="26"/>
        </w:rPr>
        <w:t>льбяково</w:t>
      </w:r>
      <w:proofErr w:type="spellEnd"/>
      <w:r w:rsidRPr="00A2104D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№ 21                                       </w:t>
      </w:r>
      <w:r w:rsidRPr="00A2104D">
        <w:rPr>
          <w:rFonts w:ascii="Times New Roman" w:hAnsi="Times New Roman"/>
          <w:sz w:val="26"/>
          <w:szCs w:val="26"/>
        </w:rPr>
        <w:t>от «</w:t>
      </w:r>
      <w:r>
        <w:rPr>
          <w:rFonts w:ascii="Times New Roman" w:hAnsi="Times New Roman"/>
          <w:sz w:val="26"/>
          <w:szCs w:val="26"/>
        </w:rPr>
        <w:t>29</w:t>
      </w:r>
      <w:r w:rsidRPr="00A2104D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января 2016</w:t>
      </w:r>
      <w:r w:rsidRPr="00A2104D">
        <w:rPr>
          <w:rFonts w:ascii="Times New Roman" w:hAnsi="Times New Roman"/>
          <w:sz w:val="26"/>
          <w:szCs w:val="26"/>
        </w:rPr>
        <w:t xml:space="preserve"> года </w:t>
      </w:r>
    </w:p>
    <w:p w:rsidR="00CF3E87" w:rsidRPr="00A2104D" w:rsidRDefault="00CF3E87" w:rsidP="00CF3E8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3E87" w:rsidRPr="00A2104D" w:rsidRDefault="0048348F" w:rsidP="00CF3E87">
      <w:pPr>
        <w:pStyle w:val="a3"/>
        <w:ind w:right="39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F3E87" w:rsidRPr="00A2104D">
        <w:rPr>
          <w:rFonts w:ascii="Times New Roman" w:hAnsi="Times New Roman"/>
          <w:sz w:val="26"/>
          <w:szCs w:val="26"/>
        </w:rPr>
        <w:t>Об инициировании проведения референдума</w:t>
      </w:r>
      <w:r>
        <w:rPr>
          <w:rFonts w:ascii="Times New Roman" w:hAnsi="Times New Roman"/>
          <w:sz w:val="26"/>
          <w:szCs w:val="26"/>
        </w:rPr>
        <w:t>»</w:t>
      </w:r>
      <w:r w:rsidR="00CF3E87" w:rsidRPr="00A2104D">
        <w:rPr>
          <w:rFonts w:ascii="Times New Roman" w:hAnsi="Times New Roman"/>
          <w:sz w:val="26"/>
          <w:szCs w:val="26"/>
        </w:rPr>
        <w:t xml:space="preserve"> </w:t>
      </w:r>
    </w:p>
    <w:p w:rsidR="00CF3E87" w:rsidRPr="00A2104D" w:rsidRDefault="00CF3E87" w:rsidP="00CF3E8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3E87" w:rsidRDefault="00CF3E87" w:rsidP="00CF3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104D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12 Устава муниципального образования </w:t>
      </w:r>
      <w:r w:rsidRPr="00A2104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787286">
        <w:rPr>
          <w:rFonts w:ascii="Times New Roman" w:hAnsi="Times New Roman"/>
          <w:sz w:val="26"/>
          <w:szCs w:val="26"/>
        </w:rPr>
        <w:t>Ильбяковское</w:t>
      </w:r>
      <w:proofErr w:type="spellEnd"/>
      <w:r w:rsidRPr="00A2104D">
        <w:rPr>
          <w:rFonts w:ascii="Times New Roman" w:hAnsi="Times New Roman"/>
          <w:sz w:val="26"/>
          <w:szCs w:val="26"/>
        </w:rPr>
        <w:t xml:space="preserve">  сельское поселение</w:t>
      </w:r>
      <w:proofErr w:type="gramEnd"/>
      <w:r w:rsidRPr="00A2104D">
        <w:rPr>
          <w:rFonts w:ascii="Times New Roman" w:hAnsi="Times New Roman"/>
          <w:sz w:val="26"/>
          <w:szCs w:val="26"/>
        </w:rPr>
        <w:t xml:space="preserve"> Азнакаевского муниципального района Республики Татарстан</w:t>
      </w:r>
      <w:r w:rsidRPr="00A2104D">
        <w:rPr>
          <w:rFonts w:ascii="Times New Roman" w:hAnsi="Times New Roman"/>
          <w:b/>
          <w:sz w:val="26"/>
          <w:szCs w:val="26"/>
        </w:rPr>
        <w:t>»,</w:t>
      </w:r>
    </w:p>
    <w:p w:rsidR="00CF3E87" w:rsidRDefault="00CF3E87" w:rsidP="00CF3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F3E87" w:rsidRDefault="00CF3E87" w:rsidP="00CF3E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Ильбяковский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A2104D">
        <w:rPr>
          <w:rFonts w:ascii="Times New Roman" w:hAnsi="Times New Roman"/>
          <w:sz w:val="26"/>
          <w:szCs w:val="26"/>
        </w:rPr>
        <w:t xml:space="preserve"> Сов</w:t>
      </w:r>
      <w:r>
        <w:rPr>
          <w:rFonts w:ascii="Times New Roman" w:hAnsi="Times New Roman"/>
          <w:sz w:val="26"/>
          <w:szCs w:val="26"/>
        </w:rPr>
        <w:t>ет сельского поселения решил:</w:t>
      </w:r>
    </w:p>
    <w:p w:rsidR="00CF3E87" w:rsidRPr="00A2104D" w:rsidRDefault="00CF3E87" w:rsidP="00CF3E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CF3E87" w:rsidRDefault="00CF3E87" w:rsidP="00CF3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CF3E87" w:rsidRDefault="00CF3E87" w:rsidP="00CF3E87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«Согласны ли Вы на введение самообложения в 2016 году в сумме 250 рублей с каждого совершеннолетнего жителя, зарегистрированного по месту жительства на территории Ильбяковского сельского поселения, за исключением студентов, обучающихся по очной форме обучения, инвалидов  1 группы, и направлением полученных средств на решение вопросов местного значения по выполнению следующих работ:</w:t>
      </w:r>
    </w:p>
    <w:p w:rsidR="00CF3E87" w:rsidRPr="00895A7D" w:rsidRDefault="00CF3E87" w:rsidP="00CF3E8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895A7D">
        <w:rPr>
          <w:sz w:val="26"/>
          <w:szCs w:val="26"/>
        </w:rPr>
        <w:t xml:space="preserve"> </w:t>
      </w:r>
      <w:r w:rsidRPr="00D9031E">
        <w:rPr>
          <w:sz w:val="26"/>
          <w:szCs w:val="26"/>
        </w:rPr>
        <w:t xml:space="preserve">Организация ритуальных услуг и содержание мест захоронения (ограждение кладбища в </w:t>
      </w:r>
      <w:proofErr w:type="spellStart"/>
      <w:r w:rsidRPr="00D9031E">
        <w:rPr>
          <w:sz w:val="26"/>
          <w:szCs w:val="26"/>
        </w:rPr>
        <w:t>с</w:t>
      </w:r>
      <w:proofErr w:type="gramStart"/>
      <w:r w:rsidRPr="00D9031E">
        <w:rPr>
          <w:sz w:val="26"/>
          <w:szCs w:val="26"/>
        </w:rPr>
        <w:t>.И</w:t>
      </w:r>
      <w:proofErr w:type="gramEnd"/>
      <w:r w:rsidRPr="00D9031E">
        <w:rPr>
          <w:sz w:val="26"/>
          <w:szCs w:val="26"/>
        </w:rPr>
        <w:t>льбяково</w:t>
      </w:r>
      <w:proofErr w:type="spellEnd"/>
      <w:r w:rsidR="008B1581" w:rsidRPr="00D9031E">
        <w:rPr>
          <w:sz w:val="26"/>
          <w:szCs w:val="26"/>
        </w:rPr>
        <w:t>)</w:t>
      </w:r>
      <w:r w:rsidRPr="00D9031E">
        <w:rPr>
          <w:sz w:val="26"/>
          <w:szCs w:val="26"/>
        </w:rPr>
        <w:t xml:space="preserve">, </w:t>
      </w:r>
      <w:r>
        <w:rPr>
          <w:sz w:val="26"/>
          <w:szCs w:val="26"/>
        </w:rPr>
        <w:t>с объемом</w:t>
      </w:r>
      <w:r w:rsidRPr="00895A7D">
        <w:rPr>
          <w:sz w:val="26"/>
          <w:szCs w:val="26"/>
        </w:rPr>
        <w:t xml:space="preserve"> расходования средств самообложения граждан</w:t>
      </w:r>
      <w:r>
        <w:rPr>
          <w:sz w:val="26"/>
          <w:szCs w:val="26"/>
        </w:rPr>
        <w:t xml:space="preserve"> в размере </w:t>
      </w:r>
      <w:r w:rsidR="008B1581">
        <w:rPr>
          <w:sz w:val="26"/>
          <w:szCs w:val="26"/>
        </w:rPr>
        <w:t>57500</w:t>
      </w:r>
      <w:r>
        <w:rPr>
          <w:sz w:val="26"/>
          <w:szCs w:val="26"/>
        </w:rPr>
        <w:t xml:space="preserve"> тысяч рублей;</w:t>
      </w:r>
    </w:p>
    <w:p w:rsidR="00CF3E87" w:rsidRDefault="00CF3E87" w:rsidP="00CF3E87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CF3E87" w:rsidRDefault="00CF3E87" w:rsidP="00CF3E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«ДА»                                                       «НЕТ».</w:t>
      </w:r>
    </w:p>
    <w:p w:rsidR="00CF3E87" w:rsidRDefault="00CF3E87" w:rsidP="00CF3E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3E87" w:rsidRDefault="00CF3E87" w:rsidP="00CF3E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6507A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 xml:space="preserve">решение </w:t>
      </w:r>
      <w:r w:rsidRPr="00F6507A">
        <w:rPr>
          <w:rFonts w:ascii="Times New Roman" w:hAnsi="Times New Roman"/>
          <w:sz w:val="26"/>
          <w:szCs w:val="26"/>
        </w:rPr>
        <w:t xml:space="preserve">подлежит обнародованию путем размещения </w:t>
      </w:r>
      <w:proofErr w:type="gramStart"/>
      <w:r w:rsidRPr="00F6507A"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CF3E87" w:rsidRDefault="00787286" w:rsidP="00CF3E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CF3E87" w:rsidRPr="00F6507A">
        <w:rPr>
          <w:rFonts w:ascii="Times New Roman" w:hAnsi="Times New Roman"/>
          <w:sz w:val="26"/>
          <w:szCs w:val="26"/>
        </w:rPr>
        <w:t xml:space="preserve">информационных </w:t>
      </w:r>
      <w:proofErr w:type="gramStart"/>
      <w:r w:rsidR="00CF3E87" w:rsidRPr="00F6507A">
        <w:rPr>
          <w:rFonts w:ascii="Times New Roman" w:hAnsi="Times New Roman"/>
          <w:sz w:val="26"/>
          <w:szCs w:val="26"/>
        </w:rPr>
        <w:t>стендах</w:t>
      </w:r>
      <w:proofErr w:type="gramEnd"/>
      <w:r w:rsidR="00CF3E87" w:rsidRPr="00F6507A">
        <w:rPr>
          <w:rFonts w:ascii="Times New Roman" w:hAnsi="Times New Roman"/>
          <w:sz w:val="26"/>
          <w:szCs w:val="26"/>
        </w:rPr>
        <w:t xml:space="preserve"> </w:t>
      </w:r>
      <w:r w:rsidR="008B1581">
        <w:rPr>
          <w:rFonts w:ascii="Times New Roman" w:hAnsi="Times New Roman"/>
          <w:sz w:val="26"/>
          <w:szCs w:val="26"/>
        </w:rPr>
        <w:t>Ильбяковского</w:t>
      </w:r>
      <w:r w:rsidR="00CF3E87">
        <w:rPr>
          <w:rFonts w:ascii="Times New Roman" w:hAnsi="Times New Roman"/>
          <w:sz w:val="26"/>
          <w:szCs w:val="26"/>
        </w:rPr>
        <w:t xml:space="preserve"> </w:t>
      </w:r>
      <w:r w:rsidR="00CF3E87" w:rsidRPr="00F6507A">
        <w:rPr>
          <w:rFonts w:ascii="Times New Roman" w:hAnsi="Times New Roman"/>
          <w:sz w:val="26"/>
          <w:szCs w:val="26"/>
        </w:rPr>
        <w:t xml:space="preserve">сельского поселения Азнакаевского муниципального района Республики Татарстан, расположенных по адресу: </w:t>
      </w:r>
    </w:p>
    <w:p w:rsidR="00CF3E87" w:rsidRDefault="008B1581" w:rsidP="00CF3E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  <w:r w:rsidRPr="00A64D63">
        <w:rPr>
          <w:rFonts w:ascii="Times New Roman" w:hAnsi="Times New Roman"/>
          <w:sz w:val="26"/>
          <w:szCs w:val="26"/>
        </w:rPr>
        <w:t xml:space="preserve">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>
        <w:rPr>
          <w:rFonts w:ascii="Times New Roman" w:hAnsi="Times New Roman"/>
          <w:sz w:val="26"/>
          <w:szCs w:val="26"/>
        </w:rPr>
        <w:t>А.Валеева</w:t>
      </w:r>
      <w:proofErr w:type="spellEnd"/>
      <w:r>
        <w:rPr>
          <w:rFonts w:ascii="Times New Roman" w:hAnsi="Times New Roman"/>
          <w:sz w:val="26"/>
          <w:szCs w:val="26"/>
        </w:rPr>
        <w:t xml:space="preserve"> д.10а</w:t>
      </w:r>
      <w:r w:rsidRPr="00A64D63">
        <w:rPr>
          <w:rFonts w:ascii="Times New Roman" w:hAnsi="Times New Roman"/>
          <w:sz w:val="26"/>
          <w:szCs w:val="26"/>
        </w:rPr>
        <w:t xml:space="preserve">;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>
        <w:rPr>
          <w:rFonts w:ascii="Times New Roman" w:hAnsi="Times New Roman"/>
          <w:sz w:val="26"/>
          <w:szCs w:val="26"/>
        </w:rPr>
        <w:t>А.Валеева</w:t>
      </w:r>
      <w:proofErr w:type="spellEnd"/>
      <w:r w:rsidR="005B5E9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д.53</w:t>
      </w:r>
      <w:r w:rsidR="005B5E99">
        <w:rPr>
          <w:rFonts w:ascii="Times New Roman" w:hAnsi="Times New Roman"/>
          <w:sz w:val="26"/>
          <w:szCs w:val="26"/>
        </w:rPr>
        <w:t>;</w:t>
      </w:r>
      <w:r w:rsidRPr="00A64D63">
        <w:rPr>
          <w:rFonts w:ascii="Times New Roman" w:hAnsi="Times New Roman"/>
          <w:sz w:val="26"/>
          <w:szCs w:val="26"/>
        </w:rPr>
        <w:t xml:space="preserve"> 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архан</w:t>
      </w:r>
      <w:proofErr w:type="spellEnd"/>
      <w:r w:rsidRPr="00A64D6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ул.Лесная</w:t>
      </w:r>
      <w:proofErr w:type="spellEnd"/>
      <w:r>
        <w:rPr>
          <w:rFonts w:ascii="Times New Roman" w:hAnsi="Times New Roman"/>
          <w:sz w:val="26"/>
          <w:szCs w:val="26"/>
        </w:rPr>
        <w:t xml:space="preserve"> д.2; </w:t>
      </w:r>
      <w:r w:rsidRPr="00A64D63">
        <w:rPr>
          <w:rFonts w:ascii="Times New Roman" w:hAnsi="Times New Roman"/>
          <w:sz w:val="26"/>
          <w:szCs w:val="26"/>
        </w:rPr>
        <w:t xml:space="preserve">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</w:t>
      </w:r>
      <w:r>
        <w:rPr>
          <w:rFonts w:ascii="Times New Roman" w:hAnsi="Times New Roman"/>
          <w:sz w:val="26"/>
          <w:szCs w:val="26"/>
        </w:rPr>
        <w:t xml:space="preserve">н, д. </w:t>
      </w:r>
      <w:proofErr w:type="spellStart"/>
      <w:r>
        <w:rPr>
          <w:rFonts w:ascii="Times New Roman" w:hAnsi="Times New Roman"/>
          <w:sz w:val="26"/>
          <w:szCs w:val="26"/>
        </w:rPr>
        <w:t>Ирекле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ул.Подгорная</w:t>
      </w:r>
      <w:proofErr w:type="spellEnd"/>
      <w:r>
        <w:rPr>
          <w:rFonts w:ascii="Times New Roman" w:hAnsi="Times New Roman"/>
          <w:sz w:val="26"/>
          <w:szCs w:val="26"/>
        </w:rPr>
        <w:t xml:space="preserve"> в центре; </w:t>
      </w:r>
      <w:r w:rsidRPr="00A64D63">
        <w:rPr>
          <w:rFonts w:ascii="Times New Roman" w:hAnsi="Times New Roman"/>
          <w:sz w:val="26"/>
          <w:szCs w:val="26"/>
        </w:rPr>
        <w:t xml:space="preserve">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п.Тырыш</w:t>
      </w:r>
      <w:proofErr w:type="spellEnd"/>
      <w:r w:rsidR="005B5E9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ул. 70лет Октября</w:t>
      </w:r>
      <w:r w:rsidR="005B5E9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д.1</w:t>
      </w:r>
      <w:r w:rsidR="005B5E99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CF3E87" w:rsidRPr="00F6507A" w:rsidRDefault="00CF3E87" w:rsidP="00CF3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507A">
        <w:rPr>
          <w:rFonts w:ascii="Times New Roman" w:eastAsia="Calibri" w:hAnsi="Times New Roman"/>
          <w:sz w:val="26"/>
          <w:szCs w:val="26"/>
          <w:lang w:val="tt-RU" w:eastAsia="en-US"/>
        </w:rPr>
        <w:t xml:space="preserve">- </w:t>
      </w:r>
      <w:r w:rsidRPr="00F6507A">
        <w:rPr>
          <w:rFonts w:ascii="Times New Roman" w:eastAsia="Calibri" w:hAnsi="Times New Roman"/>
          <w:sz w:val="26"/>
          <w:szCs w:val="26"/>
          <w:lang w:eastAsia="en-US"/>
        </w:rPr>
        <w:t>официальном портале правовой информации Республи</w:t>
      </w:r>
      <w:r>
        <w:rPr>
          <w:rFonts w:ascii="Times New Roman" w:eastAsia="Calibri" w:hAnsi="Times New Roman"/>
          <w:sz w:val="26"/>
          <w:szCs w:val="26"/>
          <w:lang w:eastAsia="en-US"/>
        </w:rPr>
        <w:t>ки Татарстан</w:t>
      </w:r>
      <w:r w:rsidRPr="00F6507A">
        <w:rPr>
          <w:rFonts w:ascii="Times New Roman" w:eastAsia="Calibri" w:hAnsi="Times New Roman"/>
          <w:sz w:val="26"/>
          <w:szCs w:val="26"/>
          <w:lang w:eastAsia="en-US"/>
        </w:rPr>
        <w:t xml:space="preserve"> по веб-адресу: </w:t>
      </w:r>
      <w:r w:rsidRPr="009C690F">
        <w:rPr>
          <w:rFonts w:ascii="Times New Roman" w:eastAsia="Calibri" w:hAnsi="Times New Roman"/>
          <w:sz w:val="26"/>
          <w:szCs w:val="26"/>
          <w:lang w:eastAsia="en-US"/>
        </w:rPr>
        <w:t>http://pravo.tatarstan.ru</w:t>
      </w:r>
      <w:r w:rsidRPr="00F6507A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</w:p>
    <w:p w:rsidR="00CF3E87" w:rsidRPr="00F6507A" w:rsidRDefault="00CF3E87" w:rsidP="00CF3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507A">
        <w:rPr>
          <w:rFonts w:ascii="Times New Roman" w:eastAsia="Calibri" w:hAnsi="Times New Roman"/>
          <w:sz w:val="26"/>
          <w:szCs w:val="26"/>
          <w:lang w:eastAsia="en-US"/>
        </w:rPr>
        <w:t xml:space="preserve">- официальном </w:t>
      </w:r>
      <w:proofErr w:type="gramStart"/>
      <w:r w:rsidRPr="00F6507A">
        <w:rPr>
          <w:rFonts w:ascii="Times New Roman" w:eastAsia="Calibri" w:hAnsi="Times New Roman"/>
          <w:sz w:val="26"/>
          <w:szCs w:val="26"/>
          <w:lang w:eastAsia="en-US"/>
        </w:rPr>
        <w:t>сайте</w:t>
      </w:r>
      <w:proofErr w:type="gramEnd"/>
      <w:r w:rsidRPr="00F6507A">
        <w:rPr>
          <w:rFonts w:ascii="Times New Roman" w:eastAsia="Calibri" w:hAnsi="Times New Roman"/>
          <w:sz w:val="26"/>
          <w:szCs w:val="26"/>
          <w:lang w:eastAsia="en-US"/>
        </w:rPr>
        <w:t xml:space="preserve">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http://aznakaevo.tatar</w:t>
      </w:r>
      <w:proofErr w:type="spellStart"/>
      <w:r w:rsidRPr="00F6507A">
        <w:rPr>
          <w:rFonts w:ascii="Times New Roman" w:eastAsia="Calibri" w:hAnsi="Times New Roman"/>
          <w:sz w:val="26"/>
          <w:szCs w:val="26"/>
          <w:lang w:val="en-US" w:eastAsia="en-US"/>
        </w:rPr>
        <w:t>stan</w:t>
      </w:r>
      <w:proofErr w:type="spellEnd"/>
      <w:r w:rsidRPr="00F6507A">
        <w:rPr>
          <w:rFonts w:ascii="Times New Roman" w:eastAsia="Calibri" w:hAnsi="Times New Roman"/>
          <w:sz w:val="26"/>
          <w:szCs w:val="26"/>
          <w:lang w:eastAsia="en-US"/>
        </w:rPr>
        <w:t>.</w:t>
      </w:r>
      <w:proofErr w:type="spellStart"/>
      <w:r w:rsidRPr="00F6507A">
        <w:rPr>
          <w:rFonts w:ascii="Times New Roman" w:eastAsia="Calibri" w:hAnsi="Times New Roman"/>
          <w:sz w:val="26"/>
          <w:szCs w:val="26"/>
          <w:lang w:eastAsia="en-US"/>
        </w:rPr>
        <w:t>ru</w:t>
      </w:r>
      <w:proofErr w:type="spellEnd"/>
      <w:r w:rsidRPr="00F6507A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F3E87" w:rsidRPr="00F6507A" w:rsidRDefault="00CF3E87" w:rsidP="00CF3E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F3E87" w:rsidRDefault="00CF3E87" w:rsidP="00CF3E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</w:p>
    <w:p w:rsidR="00CF3E87" w:rsidRDefault="00CF3E87" w:rsidP="00CF3E8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ab/>
        <w:t>Председатель</w:t>
      </w:r>
      <w:r w:rsidR="008B1581">
        <w:rPr>
          <w:rFonts w:ascii="Times New Roman" w:hAnsi="Times New Roman"/>
          <w:sz w:val="26"/>
          <w:szCs w:val="26"/>
          <w:lang w:val="tt-RU"/>
        </w:rPr>
        <w:tab/>
      </w:r>
      <w:r w:rsidR="008B1581">
        <w:rPr>
          <w:rFonts w:ascii="Times New Roman" w:hAnsi="Times New Roman"/>
          <w:sz w:val="26"/>
          <w:szCs w:val="26"/>
          <w:lang w:val="tt-RU"/>
        </w:rPr>
        <w:tab/>
      </w:r>
      <w:r w:rsidR="008B1581">
        <w:rPr>
          <w:rFonts w:ascii="Times New Roman" w:hAnsi="Times New Roman"/>
          <w:sz w:val="26"/>
          <w:szCs w:val="26"/>
          <w:lang w:val="tt-RU"/>
        </w:rPr>
        <w:tab/>
      </w:r>
      <w:r w:rsidR="008B1581">
        <w:rPr>
          <w:rFonts w:ascii="Times New Roman" w:hAnsi="Times New Roman"/>
          <w:sz w:val="26"/>
          <w:szCs w:val="26"/>
          <w:lang w:val="tt-RU"/>
        </w:rPr>
        <w:tab/>
      </w:r>
      <w:r w:rsidR="008B1581">
        <w:rPr>
          <w:rFonts w:ascii="Times New Roman" w:hAnsi="Times New Roman"/>
          <w:sz w:val="26"/>
          <w:szCs w:val="26"/>
          <w:lang w:val="tt-RU"/>
        </w:rPr>
        <w:tab/>
        <w:t>Л.Р.Асадуллина</w:t>
      </w:r>
    </w:p>
    <w:p w:rsidR="000E6571" w:rsidRDefault="000E6571"/>
    <w:sectPr w:rsidR="000E6571" w:rsidSect="00D9031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F5"/>
    <w:rsid w:val="000E6571"/>
    <w:rsid w:val="003C32F5"/>
    <w:rsid w:val="0048348F"/>
    <w:rsid w:val="005B5E99"/>
    <w:rsid w:val="00787286"/>
    <w:rsid w:val="008B1581"/>
    <w:rsid w:val="00CF3E87"/>
    <w:rsid w:val="00D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CF3E8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CF3E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2016-02-01T13:05:00Z</cp:lastPrinted>
  <dcterms:created xsi:type="dcterms:W3CDTF">2016-02-01T12:26:00Z</dcterms:created>
  <dcterms:modified xsi:type="dcterms:W3CDTF">2016-02-02T11:00:00Z</dcterms:modified>
</cp:coreProperties>
</file>