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F6" w:rsidRPr="000757D9" w:rsidRDefault="00DF04F6" w:rsidP="000757D9">
      <w:pPr>
        <w:pStyle w:val="a3"/>
        <w:shd w:val="clear" w:color="auto" w:fill="FFFFFF"/>
        <w:tabs>
          <w:tab w:val="left" w:pos="4124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757D9">
        <w:rPr>
          <w:b/>
          <w:color w:val="000000"/>
          <w:sz w:val="28"/>
          <w:szCs w:val="28"/>
        </w:rPr>
        <w:t>Проведено дежурство в многофункциональном центре города Азнакаево</w:t>
      </w:r>
    </w:p>
    <w:p w:rsidR="00DF04F6" w:rsidRPr="000757D9" w:rsidRDefault="00DF04F6" w:rsidP="000757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27F3" w:rsidRPr="000757D9" w:rsidRDefault="00DF04F6" w:rsidP="000757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7D9">
        <w:rPr>
          <w:color w:val="000000"/>
          <w:sz w:val="28"/>
          <w:szCs w:val="28"/>
        </w:rPr>
        <w:t xml:space="preserve">   </w:t>
      </w:r>
      <w:r w:rsidR="005F27F3" w:rsidRPr="000757D9">
        <w:rPr>
          <w:color w:val="000000"/>
          <w:sz w:val="28"/>
          <w:szCs w:val="28"/>
        </w:rPr>
        <w:t>В рамках информа</w:t>
      </w:r>
      <w:r w:rsidR="000757D9">
        <w:rPr>
          <w:color w:val="000000"/>
          <w:sz w:val="28"/>
          <w:szCs w:val="28"/>
        </w:rPr>
        <w:t xml:space="preserve">ционно-просветительской работы и в целях повышения уровня </w:t>
      </w:r>
      <w:r w:rsidR="005F27F3" w:rsidRPr="000757D9">
        <w:rPr>
          <w:color w:val="000000"/>
          <w:sz w:val="28"/>
          <w:szCs w:val="28"/>
        </w:rPr>
        <w:t>правовой грамотности населения специалист Альметьевского террит</w:t>
      </w:r>
      <w:r w:rsidR="000757D9">
        <w:rPr>
          <w:color w:val="000000"/>
          <w:sz w:val="28"/>
          <w:szCs w:val="28"/>
        </w:rPr>
        <w:t xml:space="preserve">ориального органа Ирина Синица </w:t>
      </w:r>
      <w:bookmarkStart w:id="0" w:name="_GoBack"/>
      <w:bookmarkEnd w:id="0"/>
      <w:r w:rsidR="005F27F3" w:rsidRPr="000757D9">
        <w:rPr>
          <w:color w:val="000000"/>
          <w:sz w:val="28"/>
          <w:szCs w:val="28"/>
        </w:rPr>
        <w:t>провела дежурство в  МФЦ города Азнакаево.</w:t>
      </w:r>
    </w:p>
    <w:p w:rsidR="0005524B" w:rsidRPr="000757D9" w:rsidRDefault="005F27F3" w:rsidP="000757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7D9">
        <w:rPr>
          <w:rStyle w:val="a4"/>
          <w:color w:val="000000"/>
          <w:sz w:val="28"/>
          <w:szCs w:val="28"/>
        </w:rPr>
        <w:t xml:space="preserve">   С</w:t>
      </w:r>
      <w:r w:rsidRPr="000757D9">
        <w:rPr>
          <w:color w:val="000000"/>
          <w:sz w:val="28"/>
          <w:szCs w:val="28"/>
        </w:rPr>
        <w:t>пециалист консультировала граждан по вопросам, связанным с нарушением их потребительских прав. Все желающие могли получить </w:t>
      </w:r>
      <w:r w:rsidRPr="000757D9">
        <w:rPr>
          <w:rStyle w:val="a5"/>
          <w:i w:val="0"/>
          <w:color w:val="000000"/>
          <w:sz w:val="28"/>
          <w:szCs w:val="28"/>
        </w:rPr>
        <w:t>бесплатную</w:t>
      </w:r>
      <w:r w:rsidR="0005524B" w:rsidRPr="000757D9">
        <w:rPr>
          <w:rStyle w:val="a5"/>
          <w:i w:val="0"/>
          <w:color w:val="000000"/>
          <w:sz w:val="28"/>
          <w:szCs w:val="28"/>
        </w:rPr>
        <w:t xml:space="preserve"> консультацию</w:t>
      </w:r>
      <w:r w:rsidRPr="000757D9">
        <w:rPr>
          <w:color w:val="000000"/>
          <w:sz w:val="28"/>
          <w:szCs w:val="28"/>
        </w:rPr>
        <w:t> </w:t>
      </w:r>
      <w:r w:rsidR="000757D9">
        <w:rPr>
          <w:color w:val="000000"/>
          <w:sz w:val="28"/>
          <w:szCs w:val="28"/>
        </w:rPr>
        <w:t xml:space="preserve">и ответы на вопросы, связанные </w:t>
      </w:r>
      <w:r w:rsidRPr="000757D9">
        <w:rPr>
          <w:color w:val="000000"/>
          <w:sz w:val="28"/>
          <w:szCs w:val="28"/>
        </w:rPr>
        <w:t>с возвратом некачественного товара, навязыванием дополнительных услуг, нарушением сроков выполнения заказов или гарантийных обязательств и др. Особое внимание было уделено разъяснению порядка досудебного урегулирования споров и способов эффективной защиты своих интересов.</w:t>
      </w:r>
    </w:p>
    <w:p w:rsidR="0037372D" w:rsidRDefault="0005524B" w:rsidP="00075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7D9">
        <w:rPr>
          <w:rFonts w:ascii="Times New Roman" w:hAnsi="Times New Roman" w:cs="Times New Roman"/>
          <w:sz w:val="28"/>
          <w:szCs w:val="28"/>
          <w:lang w:eastAsia="ru-RU"/>
        </w:rPr>
        <w:t xml:space="preserve">    Были розданы информационные б</w:t>
      </w:r>
      <w:r w:rsidR="0037372D" w:rsidRPr="000757D9">
        <w:rPr>
          <w:rFonts w:ascii="Times New Roman" w:hAnsi="Times New Roman" w:cs="Times New Roman"/>
          <w:sz w:val="28"/>
          <w:szCs w:val="28"/>
          <w:lang w:eastAsia="ru-RU"/>
        </w:rPr>
        <w:t>уклеты</w:t>
      </w:r>
      <w:r w:rsidRPr="000757D9">
        <w:rPr>
          <w:rFonts w:ascii="Times New Roman" w:hAnsi="Times New Roman" w:cs="Times New Roman"/>
          <w:sz w:val="28"/>
          <w:szCs w:val="28"/>
          <w:lang w:eastAsia="ru-RU"/>
        </w:rPr>
        <w:t>, соде</w:t>
      </w:r>
      <w:r w:rsidR="0037372D" w:rsidRPr="000757D9">
        <w:rPr>
          <w:rFonts w:ascii="Times New Roman" w:hAnsi="Times New Roman" w:cs="Times New Roman"/>
          <w:sz w:val="28"/>
          <w:szCs w:val="28"/>
          <w:lang w:eastAsia="ru-RU"/>
        </w:rPr>
        <w:t>ржащие</w:t>
      </w:r>
      <w:r w:rsidR="000757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57D9">
        <w:rPr>
          <w:rFonts w:ascii="Times New Roman" w:hAnsi="Times New Roman" w:cs="Times New Roman"/>
          <w:sz w:val="28"/>
          <w:szCs w:val="28"/>
          <w:lang w:eastAsia="ru-RU"/>
        </w:rPr>
        <w:t>информацию об основных правах потребите</w:t>
      </w:r>
      <w:r w:rsidR="0037372D" w:rsidRPr="000757D9">
        <w:rPr>
          <w:rFonts w:ascii="Times New Roman" w:hAnsi="Times New Roman" w:cs="Times New Roman"/>
          <w:sz w:val="28"/>
          <w:szCs w:val="28"/>
          <w:lang w:eastAsia="ru-RU"/>
        </w:rPr>
        <w:t xml:space="preserve">лей и контактами организаций, оказывающих бесплатную консультацию по вопросам защиты прав потребителей. </w:t>
      </w:r>
      <w:r w:rsidR="00DF04F6" w:rsidRPr="000757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757D9" w:rsidRDefault="000757D9" w:rsidP="000757D9">
      <w:pPr>
        <w:spacing w:after="0" w:line="240" w:lineRule="auto"/>
        <w:ind w:firstLine="412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7D9" w:rsidRPr="000757D9" w:rsidRDefault="000757D9" w:rsidP="000757D9">
      <w:pPr>
        <w:spacing w:after="0" w:line="240" w:lineRule="auto"/>
        <w:ind w:firstLine="412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372D" w:rsidRPr="000757D9" w:rsidRDefault="000757D9" w:rsidP="00075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57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1757" cy="3105150"/>
            <wp:effectExtent l="0" t="0" r="0" b="0"/>
            <wp:docPr id="1" name="Рисунок 1" descr="C:\Users\user\AppData\Local\Microsoft\Windows\INetCache\Content.Outlook\FTDDW92U\МФЦ Аз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МФЦ Аз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058" cy="311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D9" w:rsidRDefault="000757D9" w:rsidP="000757D9">
      <w:pPr>
        <w:tabs>
          <w:tab w:val="left" w:pos="1094"/>
        </w:tabs>
        <w:spacing w:after="0" w:line="240" w:lineRule="auto"/>
        <w:ind w:firstLine="412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7D9" w:rsidRDefault="000757D9" w:rsidP="000757D9">
      <w:pPr>
        <w:tabs>
          <w:tab w:val="left" w:pos="1094"/>
        </w:tabs>
        <w:spacing w:after="0" w:line="240" w:lineRule="auto"/>
        <w:ind w:firstLine="412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27F3" w:rsidRPr="000757D9" w:rsidRDefault="000757D9" w:rsidP="000757D9">
      <w:pPr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757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Источник: </w:t>
      </w:r>
      <w:proofErr w:type="spellStart"/>
      <w:r w:rsidR="0037372D" w:rsidRPr="000757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Альметьевский</w:t>
      </w:r>
      <w:proofErr w:type="spellEnd"/>
      <w:r w:rsidR="0037372D" w:rsidRPr="000757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территориальный орган </w:t>
      </w:r>
      <w:proofErr w:type="spellStart"/>
      <w:r w:rsidR="0037372D" w:rsidRPr="000757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Госалкогольинспекции</w:t>
      </w:r>
      <w:proofErr w:type="spellEnd"/>
      <w:r w:rsidR="0037372D" w:rsidRPr="000757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Республики Татарстан</w:t>
      </w:r>
    </w:p>
    <w:sectPr w:rsidR="005F27F3" w:rsidRPr="0007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32E3B"/>
    <w:multiLevelType w:val="multilevel"/>
    <w:tmpl w:val="A45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F3"/>
    <w:rsid w:val="0005524B"/>
    <w:rsid w:val="000757D9"/>
    <w:rsid w:val="001E2EAB"/>
    <w:rsid w:val="0037372D"/>
    <w:rsid w:val="003B0AB5"/>
    <w:rsid w:val="005F27F3"/>
    <w:rsid w:val="00A52E50"/>
    <w:rsid w:val="00D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B78ED-D1A9-4EBD-A5AC-DD3C3F69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7F3"/>
    <w:rPr>
      <w:b/>
      <w:bCs/>
    </w:rPr>
  </w:style>
  <w:style w:type="character" w:styleId="a5">
    <w:name w:val="Emphasis"/>
    <w:basedOn w:val="a0"/>
    <w:uiPriority w:val="20"/>
    <w:qFormat/>
    <w:rsid w:val="005F27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2025-08-11T05:24:00Z</dcterms:created>
  <dcterms:modified xsi:type="dcterms:W3CDTF">2025-08-11T05:25:00Z</dcterms:modified>
</cp:coreProperties>
</file>