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460" w:rsidRDefault="00873460" w:rsidP="008734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3460">
        <w:rPr>
          <w:rFonts w:ascii="Times New Roman" w:hAnsi="Times New Roman" w:cs="Times New Roman"/>
          <w:b/>
          <w:color w:val="000000"/>
          <w:sz w:val="28"/>
          <w:szCs w:val="28"/>
        </w:rPr>
        <w:t>«Казань Экспо»</w:t>
      </w:r>
    </w:p>
    <w:p w:rsidR="00873460" w:rsidRPr="00873460" w:rsidRDefault="00873460" w:rsidP="008734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73460" w:rsidRPr="00873460" w:rsidRDefault="00873460" w:rsidP="0087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73460">
        <w:rPr>
          <w:rFonts w:ascii="Times New Roman" w:hAnsi="Times New Roman" w:cs="Times New Roman"/>
          <w:color w:val="000000"/>
          <w:sz w:val="28"/>
          <w:szCs w:val="28"/>
        </w:rPr>
        <w:t>ообщае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73460">
        <w:rPr>
          <w:rFonts w:ascii="Times New Roman" w:hAnsi="Times New Roman" w:cs="Times New Roman"/>
          <w:color w:val="000000"/>
          <w:sz w:val="28"/>
          <w:szCs w:val="28"/>
        </w:rPr>
        <w:t>, что с 1 по 3 октября 2025 г. на территории МВЦ «Казань Экспо»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60">
        <w:rPr>
          <w:rFonts w:ascii="Times New Roman" w:hAnsi="Times New Roman" w:cs="Times New Roman"/>
          <w:color w:val="000000"/>
          <w:sz w:val="28"/>
          <w:szCs w:val="28"/>
        </w:rPr>
        <w:t>при поддержке Министерства промышленности и торговли Республики Татарстан,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60">
        <w:rPr>
          <w:rFonts w:ascii="Times New Roman" w:hAnsi="Times New Roman" w:cs="Times New Roman"/>
          <w:color w:val="000000"/>
          <w:sz w:val="28"/>
          <w:szCs w:val="28"/>
        </w:rPr>
        <w:t>Агентства инвестиционного развития Республики Татарстан под патронажем Торгово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3460">
        <w:rPr>
          <w:rFonts w:ascii="Times New Roman" w:hAnsi="Times New Roman" w:cs="Times New Roman"/>
          <w:color w:val="000000"/>
          <w:sz w:val="28"/>
          <w:szCs w:val="28"/>
        </w:rPr>
        <w:t>промышленной палаты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организует Глобальный форум по </w:t>
      </w:r>
      <w:r w:rsidRPr="00873460">
        <w:rPr>
          <w:rFonts w:ascii="Times New Roman" w:hAnsi="Times New Roman" w:cs="Times New Roman"/>
          <w:color w:val="000000"/>
          <w:sz w:val="28"/>
          <w:szCs w:val="28"/>
        </w:rPr>
        <w:t>металлообработке и аддитивным технологиям «ТЕМП» (далее – Форум).</w:t>
      </w:r>
    </w:p>
    <w:p w:rsidR="00873460" w:rsidRPr="00873460" w:rsidRDefault="00873460" w:rsidP="0087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460">
        <w:rPr>
          <w:rFonts w:ascii="Times New Roman" w:hAnsi="Times New Roman" w:cs="Times New Roman"/>
          <w:color w:val="000000"/>
          <w:sz w:val="28"/>
          <w:szCs w:val="28"/>
        </w:rPr>
        <w:t>В 2024 г. Форум посетили более 4,5 тыс.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72 городов России и 4 стран </w:t>
      </w:r>
      <w:r w:rsidRPr="00873460">
        <w:rPr>
          <w:rFonts w:ascii="Times New Roman" w:hAnsi="Times New Roman" w:cs="Times New Roman"/>
          <w:color w:val="000000"/>
          <w:sz w:val="28"/>
          <w:szCs w:val="28"/>
        </w:rPr>
        <w:t>мира, экспонентами стали 115 компаний из Российской Федерации и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60">
        <w:rPr>
          <w:rFonts w:ascii="Times New Roman" w:hAnsi="Times New Roman" w:cs="Times New Roman"/>
          <w:color w:val="000000"/>
          <w:sz w:val="28"/>
          <w:szCs w:val="28"/>
        </w:rPr>
        <w:t>Беларусь, продемонстрировавших продукцию 8 стран: Австрии, Германии, Китая,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60">
        <w:rPr>
          <w:rFonts w:ascii="Times New Roman" w:hAnsi="Times New Roman" w:cs="Times New Roman"/>
          <w:color w:val="000000"/>
          <w:sz w:val="28"/>
          <w:szCs w:val="28"/>
        </w:rPr>
        <w:t>Беларуси, России, Швеции, Тайваня и Турции.</w:t>
      </w:r>
    </w:p>
    <w:p w:rsidR="00873460" w:rsidRPr="00873460" w:rsidRDefault="00873460" w:rsidP="0087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460">
        <w:rPr>
          <w:rFonts w:ascii="Times New Roman" w:hAnsi="Times New Roman" w:cs="Times New Roman"/>
          <w:color w:val="000000"/>
          <w:sz w:val="28"/>
          <w:szCs w:val="28"/>
        </w:rPr>
        <w:t>Данный Форум включает в себя выставочную экспозицию оборудован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ия, новых </w:t>
      </w:r>
      <w:r w:rsidRPr="00873460">
        <w:rPr>
          <w:rFonts w:ascii="Times New Roman" w:hAnsi="Times New Roman" w:cs="Times New Roman"/>
          <w:color w:val="000000"/>
          <w:sz w:val="28"/>
          <w:szCs w:val="28"/>
        </w:rPr>
        <w:t>материалов и технологий в машиностроительной, металлообрабатывающей и сварочной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60">
        <w:rPr>
          <w:rFonts w:ascii="Times New Roman" w:hAnsi="Times New Roman" w:cs="Times New Roman"/>
          <w:color w:val="000000"/>
          <w:sz w:val="28"/>
          <w:szCs w:val="28"/>
        </w:rPr>
        <w:t>отраслях промышленности, а также насыщенную деловую программу с участием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60">
        <w:rPr>
          <w:rFonts w:ascii="Times New Roman" w:hAnsi="Times New Roman" w:cs="Times New Roman"/>
          <w:color w:val="000000"/>
          <w:sz w:val="28"/>
          <w:szCs w:val="28"/>
        </w:rPr>
        <w:t>органов власти, представителей крупнейших отечественных предприятий и ведущих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60">
        <w:rPr>
          <w:rFonts w:ascii="Times New Roman" w:hAnsi="Times New Roman" w:cs="Times New Roman"/>
          <w:color w:val="000000"/>
          <w:sz w:val="28"/>
          <w:szCs w:val="28"/>
        </w:rPr>
        <w:t>технических университетов.</w:t>
      </w:r>
    </w:p>
    <w:p w:rsidR="00873460" w:rsidRPr="00873460" w:rsidRDefault="00873460" w:rsidP="0087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460">
        <w:rPr>
          <w:rFonts w:ascii="Times New Roman" w:hAnsi="Times New Roman" w:cs="Times New Roman"/>
          <w:color w:val="000000"/>
          <w:sz w:val="28"/>
          <w:szCs w:val="28"/>
        </w:rPr>
        <w:t>В 2025 г. планируется участие таких крупны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компаний, как МГТУ «СТАНКИН», </w:t>
      </w:r>
      <w:proofErr w:type="spellStart"/>
      <w:r w:rsidRPr="00873460">
        <w:rPr>
          <w:rFonts w:ascii="Times New Roman" w:hAnsi="Times New Roman" w:cs="Times New Roman"/>
          <w:color w:val="000000"/>
          <w:sz w:val="28"/>
          <w:szCs w:val="28"/>
        </w:rPr>
        <w:t>Госкорпорации</w:t>
      </w:r>
      <w:proofErr w:type="spellEnd"/>
      <w:r w:rsidRPr="0087346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873460">
        <w:rPr>
          <w:rFonts w:ascii="Times New Roman" w:hAnsi="Times New Roman" w:cs="Times New Roman"/>
          <w:color w:val="000000"/>
          <w:sz w:val="28"/>
          <w:szCs w:val="28"/>
        </w:rPr>
        <w:t>Росатом</w:t>
      </w:r>
      <w:proofErr w:type="spellEnd"/>
      <w:r w:rsidRPr="00873460">
        <w:rPr>
          <w:rFonts w:ascii="Times New Roman" w:hAnsi="Times New Roman" w:cs="Times New Roman"/>
          <w:color w:val="000000"/>
          <w:sz w:val="28"/>
          <w:szCs w:val="28"/>
        </w:rPr>
        <w:t>» и «</w:t>
      </w:r>
      <w:proofErr w:type="spellStart"/>
      <w:r w:rsidRPr="00873460">
        <w:rPr>
          <w:rFonts w:ascii="Times New Roman" w:hAnsi="Times New Roman" w:cs="Times New Roman"/>
          <w:color w:val="000000"/>
          <w:sz w:val="28"/>
          <w:szCs w:val="28"/>
        </w:rPr>
        <w:t>Ростех</w:t>
      </w:r>
      <w:proofErr w:type="spellEnd"/>
      <w:r w:rsidRPr="00873460">
        <w:rPr>
          <w:rFonts w:ascii="Times New Roman" w:hAnsi="Times New Roman" w:cs="Times New Roman"/>
          <w:color w:val="000000"/>
          <w:sz w:val="28"/>
          <w:szCs w:val="28"/>
        </w:rPr>
        <w:t>», а также других лидеров отрасли.</w:t>
      </w:r>
    </w:p>
    <w:p w:rsidR="00DD496E" w:rsidRPr="00873460" w:rsidRDefault="00873460" w:rsidP="008734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60">
        <w:rPr>
          <w:rFonts w:ascii="Times New Roman" w:hAnsi="Times New Roman" w:cs="Times New Roman"/>
          <w:color w:val="000000"/>
          <w:sz w:val="28"/>
          <w:szCs w:val="28"/>
        </w:rPr>
        <w:t xml:space="preserve">Ссылка на регистрацию на Форум: </w:t>
      </w:r>
      <w:r w:rsidRPr="00873460">
        <w:rPr>
          <w:rFonts w:ascii="Times New Roman" w:hAnsi="Times New Roman" w:cs="Times New Roman"/>
          <w:color w:val="0000FF"/>
          <w:sz w:val="28"/>
          <w:szCs w:val="28"/>
        </w:rPr>
        <w:t>https://tempkazan.ru/</w:t>
      </w:r>
    </w:p>
    <w:sectPr w:rsidR="00DD496E" w:rsidRPr="0087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78"/>
    <w:rsid w:val="00873460"/>
    <w:rsid w:val="00AF3678"/>
    <w:rsid w:val="00D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16DF9-AA0D-47CF-844B-2C34317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2025-09-04T12:21:00Z</dcterms:created>
  <dcterms:modified xsi:type="dcterms:W3CDTF">2025-09-04T12:23:00Z</dcterms:modified>
</cp:coreProperties>
</file>