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467" w:rsidRDefault="00B82467" w:rsidP="00B82467">
      <w:pPr>
        <w:shd w:val="clear" w:color="auto" w:fill="FFFFFF"/>
        <w:spacing w:after="0" w:line="240" w:lineRule="auto"/>
        <w:ind w:left="-30"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B82467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Отмена рейса: что делать пассажиру?</w:t>
      </w:r>
    </w:p>
    <w:p w:rsidR="00B82467" w:rsidRPr="00B82467" w:rsidRDefault="00B82467" w:rsidP="00B82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467" w:rsidRPr="00B82467" w:rsidRDefault="00B82467" w:rsidP="00B824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B8246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Ситуация с отменой авиарейса — всегда стресс для путешественника. Однако российское законодательство надежно защищает права пассажиров в таких случаях. Разберемся, на что можно рассчитывать и как действовать, если авиакомпания сообщила о несостоявшемся вылете.</w:t>
      </w:r>
    </w:p>
    <w:p w:rsidR="00B82467" w:rsidRPr="00B82467" w:rsidRDefault="00B82467" w:rsidP="00B824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6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документом, регулирующим эти вопросы, являются Федеральные авиационные правила «Общие правила воздушных перевозок пассажиров, багажа, грузов и требования к обслуживанию пассажиров, грузоотправителей, грузополучателей» (утверждены приказом Минтранса России). Именно в них прописаны все обязательства авиаперевозчиков.</w:t>
      </w:r>
    </w:p>
    <w:p w:rsidR="00B82467" w:rsidRPr="00B82467" w:rsidRDefault="00B82467" w:rsidP="00B824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6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ключевую роль играет Закон РФ «О защите прав потребителей», который усиливает позицию пассажира, так как воздушная перевозка — это услуга.</w:t>
      </w:r>
    </w:p>
    <w:p w:rsidR="00B82467" w:rsidRPr="00B82467" w:rsidRDefault="00B82467" w:rsidP="00B824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6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 главный принцип: Отмена рейса — это не ваша вина</w:t>
      </w:r>
    </w:p>
    <w:p w:rsidR="00B82467" w:rsidRPr="00B82467" w:rsidRDefault="00B82467" w:rsidP="00B824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6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помнить: если рейс отменен по вине авиакомпании (технические неисправности, логистические сбои, коммерческие причины), пассажир имеет право на полный возврат средств и компенсацию.</w:t>
      </w:r>
    </w:p>
    <w:p w:rsidR="00B82467" w:rsidRPr="00B82467" w:rsidRDefault="00B82467" w:rsidP="00B824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6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вам обязана предоставить авиакомпания при отмене рейса?</w:t>
      </w:r>
    </w:p>
    <w:p w:rsidR="00B82467" w:rsidRPr="00B82467" w:rsidRDefault="00B82467" w:rsidP="00B824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6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законодательству, у пассажира есть выбор из нескольких опций:</w:t>
      </w:r>
    </w:p>
    <w:p w:rsidR="00B82467" w:rsidRPr="00B82467" w:rsidRDefault="00B82467" w:rsidP="00B82467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Полный возврат стоимости билета. Это основное и безусловное право. Деньги должны быть возвращены в полном объеме, включая все сборы, за вычетом невозвратных комиссий агентов, если вы покупали билет не напрямую у авиакомпании.</w:t>
      </w:r>
    </w:p>
    <w:p w:rsidR="00B82467" w:rsidRPr="00B82467" w:rsidRDefault="00B82467" w:rsidP="00B82467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6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Перевозка на другом рейсе этой же авиакомпании. Вам должны предложить альтернативный маршрут до места назначения.</w:t>
      </w:r>
    </w:p>
    <w:p w:rsidR="00B82467" w:rsidRPr="00B82467" w:rsidRDefault="00B82467" w:rsidP="00B82467">
      <w:pPr>
        <w:numPr>
          <w:ilvl w:val="0"/>
          <w:numId w:val="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6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Перевозка на рейсе другой авиакомпании. Если у вашего перевозчика нет других подходящих рейсов, он обязан выбить вам билет у другого авиаперевозчика.</w:t>
      </w:r>
    </w:p>
    <w:p w:rsidR="00B82467" w:rsidRPr="00B82467" w:rsidRDefault="00B82467" w:rsidP="00B824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действий для возврата денег:</w:t>
      </w:r>
    </w:p>
    <w:p w:rsidR="00B82467" w:rsidRPr="00B82467" w:rsidRDefault="00B82467" w:rsidP="00B82467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Получите официальное подтверждение. Убедитесь, что информация об отмене рейса отражена в онлайн-табло аэропорта или прислана вам официальным уведомлением от авиакомпании (SMS, </w:t>
      </w:r>
      <w:proofErr w:type="spellStart"/>
      <w:r w:rsidRPr="00B82467">
        <w:rPr>
          <w:rFonts w:ascii="Times New Roman" w:eastAsia="Times New Roman" w:hAnsi="Times New Roman" w:cs="Times New Roman"/>
          <w:sz w:val="24"/>
          <w:szCs w:val="24"/>
          <w:lang w:eastAsia="ru-RU"/>
        </w:rPr>
        <w:t>email</w:t>
      </w:r>
      <w:proofErr w:type="spellEnd"/>
      <w:r w:rsidRPr="00B8246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82467" w:rsidRPr="00B82467" w:rsidRDefault="00B82467" w:rsidP="00B82467">
      <w:pPr>
        <w:numPr>
          <w:ilvl w:val="0"/>
          <w:numId w:val="5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Обратитесь в авиакомпанию. Напишите заявление на возврат денежных средств. Сделать это можно через кол-центр, на стойке обслуживания в аэропорту или через личный кабинет на сайте авиакомпании.</w:t>
      </w:r>
    </w:p>
    <w:p w:rsidR="00B82467" w:rsidRPr="00B82467" w:rsidRDefault="00B82467" w:rsidP="00B82467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6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Сохраняйте все документы: посадочный талон (если он был выдан), билет, квитанции, а также все переписки и уведомления об отмене.</w:t>
      </w:r>
    </w:p>
    <w:p w:rsidR="00B82467" w:rsidRPr="00B82467" w:rsidRDefault="00B82467" w:rsidP="00B824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6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возврата денег</w:t>
      </w:r>
    </w:p>
    <w:p w:rsidR="00B82467" w:rsidRPr="00B82467" w:rsidRDefault="00B82467" w:rsidP="00B824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четко устанавливает сроки:</w:t>
      </w:r>
    </w:p>
    <w:p w:rsidR="00B82467" w:rsidRPr="00B82467" w:rsidRDefault="00B82467" w:rsidP="00B824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67">
        <w:rPr>
          <w:rFonts w:ascii="Times New Roman" w:eastAsia="Times New Roman" w:hAnsi="Times New Roman" w:cs="Times New Roman"/>
          <w:sz w:val="24"/>
          <w:szCs w:val="24"/>
          <w:lang w:eastAsia="ru-RU"/>
        </w:rPr>
        <w:t>· Заказной билет: деньги возвращаются не позднее чем через 20 дней с даты подачи заявления.</w:t>
      </w:r>
    </w:p>
    <w:p w:rsidR="00B82467" w:rsidRPr="00B82467" w:rsidRDefault="00B82467" w:rsidP="00B824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67">
        <w:rPr>
          <w:rFonts w:ascii="Times New Roman" w:eastAsia="Times New Roman" w:hAnsi="Times New Roman" w:cs="Times New Roman"/>
          <w:sz w:val="24"/>
          <w:szCs w:val="24"/>
          <w:lang w:eastAsia="ru-RU"/>
        </w:rPr>
        <w:t>· Электронный билет: возврат производится в течение 7 дней (на практике многие авиакомпании делают это быстрее).</w:t>
      </w:r>
    </w:p>
    <w:p w:rsidR="00B82467" w:rsidRPr="00B82467" w:rsidRDefault="00B82467" w:rsidP="00B824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6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Важные нюансы:</w:t>
      </w:r>
    </w:p>
    <w:p w:rsidR="00B82467" w:rsidRPr="00B82467" w:rsidRDefault="00B82467" w:rsidP="00B824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67">
        <w:rPr>
          <w:rFonts w:ascii="Times New Roman" w:eastAsia="Times New Roman" w:hAnsi="Times New Roman" w:cs="Times New Roman"/>
          <w:sz w:val="24"/>
          <w:szCs w:val="24"/>
          <w:lang w:eastAsia="ru-RU"/>
        </w:rPr>
        <w:t>· Форс-мажор. Если рейс отменен по независящим от авиакомпании обстоятельствам (штормовое предупреждение, запрет на полеты, акт терроризма), правило полного возврата все равно действует. Однако в этом случае авиакомпания может не предоставлять бесплатное питание и гостиницу во время ожидания.</w:t>
      </w:r>
    </w:p>
    <w:p w:rsidR="00B82467" w:rsidRPr="00B82467" w:rsidRDefault="00B82467" w:rsidP="00B824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67">
        <w:rPr>
          <w:rFonts w:ascii="Times New Roman" w:eastAsia="Times New Roman" w:hAnsi="Times New Roman" w:cs="Times New Roman"/>
          <w:sz w:val="24"/>
          <w:szCs w:val="24"/>
          <w:lang w:eastAsia="ru-RU"/>
        </w:rPr>
        <w:t>· Задержка более 3 часов. Если рейс не отменен, а задержан более чем на 3 часа, пассажиры также имеют право на горячее питание, а при задержке более 8 часов — на размещение в гостинице.</w:t>
      </w:r>
    </w:p>
    <w:p w:rsidR="00B82467" w:rsidRPr="00B82467" w:rsidRDefault="00B82467" w:rsidP="00B824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· Отказ от перевозки. Если вас сняли с рейса по инициативе авиакомпании (</w:t>
      </w:r>
      <w:proofErr w:type="spellStart"/>
      <w:r w:rsidRPr="00B8246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овербукинг</w:t>
      </w:r>
      <w:proofErr w:type="spellEnd"/>
      <w:r w:rsidRPr="00B82467">
        <w:rPr>
          <w:rFonts w:ascii="Times New Roman" w:eastAsia="Times New Roman" w:hAnsi="Times New Roman" w:cs="Times New Roman"/>
          <w:sz w:val="24"/>
          <w:szCs w:val="24"/>
          <w:lang w:eastAsia="ru-RU"/>
        </w:rPr>
        <w:t>), вам также положена компенсация в размере 25% от стоимости билета, а также возврат его полной стоимости или альтернативная перевозка.</w:t>
      </w:r>
    </w:p>
    <w:p w:rsidR="00B82467" w:rsidRPr="00B82467" w:rsidRDefault="00B82467" w:rsidP="00B824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6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делать, если авиакомпания отказывает?</w:t>
      </w:r>
    </w:p>
    <w:p w:rsidR="00B82467" w:rsidRPr="00B82467" w:rsidRDefault="00B82467" w:rsidP="00B824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6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незаконного отказа или затягивания сроков возврата, пассажир может:</w:t>
      </w:r>
    </w:p>
    <w:p w:rsidR="00B82467" w:rsidRPr="00B82467" w:rsidRDefault="00B82467" w:rsidP="00B82467">
      <w:pPr>
        <w:numPr>
          <w:ilvl w:val="0"/>
          <w:numId w:val="7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Подать жалобу в Роспотребнадзор - федеральную службу по надзору в сфере защиты прав потребителей и благополучия человека, а также в </w:t>
      </w:r>
      <w:proofErr w:type="spellStart"/>
      <w:r w:rsidRPr="00B8246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Росавиацию</w:t>
      </w:r>
      <w:proofErr w:type="spellEnd"/>
      <w:r w:rsidRPr="00B82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федеральный орган, контролирующий </w:t>
      </w:r>
      <w:proofErr w:type="gramStart"/>
      <w:r w:rsidRPr="00B82467">
        <w:rPr>
          <w:rFonts w:ascii="Times New Roman" w:eastAsia="Times New Roman" w:hAnsi="Times New Roman" w:cs="Times New Roman"/>
          <w:sz w:val="24"/>
          <w:szCs w:val="24"/>
          <w:lang w:eastAsia="ru-RU"/>
        </w:rPr>
        <w:t>авиаперевозчиков .</w:t>
      </w:r>
      <w:proofErr w:type="gramEnd"/>
    </w:p>
    <w:p w:rsidR="00B82467" w:rsidRPr="00B82467" w:rsidRDefault="00B82467" w:rsidP="00B82467">
      <w:pPr>
        <w:numPr>
          <w:ilvl w:val="0"/>
          <w:numId w:val="8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Обратиться с исковым заявлением в суд для защиты своих прав, ссылаясь на Федеральные авиационные правила и Закон «О защите прав потребителей» (взыскание неустойки, компенсация морального вреда и штрафа).</w:t>
      </w:r>
    </w:p>
    <w:p w:rsidR="00B82467" w:rsidRDefault="00B82467" w:rsidP="00B824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Помните: отмена рейса по любой причине, кроме вины самого пассажира, дает ему право на 100% возврат стоимости билета. Это железное правило, закрепленное законом». Знание своих прав— лучший способ минимизировать убытки и стресс от сорванного путешествия. В ситуации с отменой рейса российский закон полностью на стороне пассажира, гарантируя ему возврат полной стоимости билета и, в большинстве случаев, дополнительную компенсацию.</w:t>
      </w:r>
    </w:p>
    <w:bookmarkEnd w:id="0"/>
    <w:p w:rsidR="00B82467" w:rsidRDefault="00B82467" w:rsidP="00B8246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467" w:rsidRPr="00B82467" w:rsidRDefault="00B82467" w:rsidP="00B8246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467" w:rsidRDefault="00B82467" w:rsidP="00B8246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8246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BEF1BF7" wp14:editId="3F109C4F">
            <wp:extent cx="3556000" cy="3556000"/>
            <wp:effectExtent l="0" t="0" r="6350" b="6350"/>
            <wp:docPr id="1" name="Рисунок 1" descr="C:\Users\user\Desktop\q2Kh0kSUuInr-WDkCeEhlQ_iJQjRsdEt8joDUuJnCYUm17PeXn0Qvu442GLFZKUNYIFGuvFF2KpRwxGntiGNJgk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q2Kh0kSUuInr-WDkCeEhlQ_iJQjRsdEt8joDUuJnCYUm17PeXn0Qvu442GLFZKUNYIFGuvFF2KpRwxGntiGNJgkJ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6547" cy="3576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467" w:rsidRDefault="00B82467" w:rsidP="00B82467">
      <w:pPr>
        <w:rPr>
          <w:rFonts w:ascii="Times New Roman" w:hAnsi="Times New Roman" w:cs="Times New Roman"/>
          <w:sz w:val="24"/>
          <w:szCs w:val="24"/>
        </w:rPr>
      </w:pPr>
    </w:p>
    <w:p w:rsidR="004D0529" w:rsidRPr="00B82467" w:rsidRDefault="00B82467" w:rsidP="00B82467">
      <w:pPr>
        <w:tabs>
          <w:tab w:val="left" w:pos="960"/>
        </w:tabs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8246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Источник: Управление </w:t>
      </w:r>
      <w:proofErr w:type="spellStart"/>
      <w:r w:rsidRPr="00B82467">
        <w:rPr>
          <w:rFonts w:ascii="Times New Roman" w:hAnsi="Times New Roman" w:cs="Times New Roman"/>
          <w:b/>
          <w:i/>
          <w:sz w:val="24"/>
          <w:szCs w:val="24"/>
          <w:u w:val="single"/>
        </w:rPr>
        <w:t>Роспотребнадзора</w:t>
      </w:r>
      <w:proofErr w:type="spellEnd"/>
      <w:r w:rsidRPr="00B8246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по РТ</w:t>
      </w:r>
    </w:p>
    <w:sectPr w:rsidR="004D0529" w:rsidRPr="00B82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651FA"/>
    <w:multiLevelType w:val="multilevel"/>
    <w:tmpl w:val="348AE8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A538A1"/>
    <w:multiLevelType w:val="multilevel"/>
    <w:tmpl w:val="5CC09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5814A0"/>
    <w:multiLevelType w:val="multilevel"/>
    <w:tmpl w:val="FD205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B85F4B"/>
    <w:multiLevelType w:val="multilevel"/>
    <w:tmpl w:val="0810D0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B54F64"/>
    <w:multiLevelType w:val="multilevel"/>
    <w:tmpl w:val="EEA85D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625DA2"/>
    <w:multiLevelType w:val="multilevel"/>
    <w:tmpl w:val="A956C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B3556C"/>
    <w:multiLevelType w:val="multilevel"/>
    <w:tmpl w:val="BFF22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60310C"/>
    <w:multiLevelType w:val="multilevel"/>
    <w:tmpl w:val="AD88E1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05C"/>
    <w:rsid w:val="004D0529"/>
    <w:rsid w:val="00A8605C"/>
    <w:rsid w:val="00B8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651A74-9915-48C2-847F-F45154AD1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7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620</Words>
  <Characters>3534</Characters>
  <Application>Microsoft Office Word</Application>
  <DocSecurity>0</DocSecurity>
  <Lines>29</Lines>
  <Paragraphs>8</Paragraphs>
  <ScaleCrop>false</ScaleCrop>
  <Company/>
  <LinksUpToDate>false</LinksUpToDate>
  <CharactersWithSpaces>4146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2025-11-11T05:59:00Z</dcterms:created>
  <dcterms:modified xsi:type="dcterms:W3CDTF">2025-11-11T06:01:00Z</dcterms:modified>
</cp:coreProperties>
</file>